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jpg" ContentType="image/jpeg"/>
  <Default Extension="jpeg" ContentType="image/jpeg"/>
  <Default Extension="xml" ContentType="application/xml"/>
  <Default Extension="svg" ContentType="image/svg+xml"/>
  <Default Extension="gif" ContentType="image/gif"/>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4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4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Chapter_5__Database_Maintenance">
        <w:r>
          <w:rPr>
            <w:color w:val="0000FF" w:themeColor="hyperlink"/>
            <w:u w:val="single"/>
          </w:rPr>
          <w:t>Chapter 5: Database Maintenance Utility .................................................................. 35</w:t>
        </w:r>
      </w:hyperlink>
    </w:p>
    <w:p>
      <w:pPr>
        <w:pStyle w:val="Normal"/>
        <w:ind w:left="0" w:firstLineChars="0" w:firstLine="0" w:leftChars="0"/>
      </w:pPr>
      <w:hyperlink w:anchor="Chapter_6__Client_updates">
        <w:r>
          <w:rPr>
            <w:color w:val="0000FF" w:themeColor="hyperlink"/>
            <w:u w:val="single"/>
          </w:rPr>
          <w:t>Chapter 6: Client updates .......................................................................................................... 37</w:t>
        </w:r>
      </w:hyperlink>
    </w:p>
    <w:p>
      <w:pPr>
        <w:pStyle w:val="Normal"/>
        <w:ind w:left="0" w:firstLineChars="0" w:firstLine="0" w:leftChars="0"/>
      </w:pPr>
      <w:hyperlink w:anchor="Chapter_7__Distributed_Process_S">
        <w:r>
          <w:rPr>
            <w:color w:val="0000FF" w:themeColor="hyperlink"/>
            <w:u w:val="single"/>
          </w:rPr>
          <w:t>Chapter 7: Distributed Process Server overview ................................................. 43</w:t>
        </w:r>
      </w:hyperlink>
    </w:p>
    <w:p>
      <w:pPr>
        <w:pStyle w:val="Normal"/>
        <w:ind w:left="0" w:firstLineChars="0" w:firstLine="0" w:leftChars="0"/>
      </w:pPr>
      <w:hyperlink w:anchor="Chapter_8__Process_server_config">
        <w:r>
          <w:rPr>
            <w:color w:val="0000FF" w:themeColor="hyperlink"/>
            <w:u w:val="single"/>
          </w:rPr>
          <w:t>Chapter 8: Process server configuration ..................................................................... 47</w:t>
        </w:r>
      </w:hyperlink>
    </w:p>
    <w:p>
      <w:pPr>
        <w:pStyle w:val="Normal"/>
        <w:ind w:left="0" w:firstLineChars="0" w:firstLine="0" w:leftChars="0"/>
      </w:pPr>
      <w:hyperlink w:anchor="Chapter_9__Remote_processing_set">
        <w:r>
          <w:rPr>
            <w:color w:val="0000FF" w:themeColor="hyperlink"/>
            <w:u w:val="single"/>
          </w:rPr>
          <w:t>Chapter 9: Remote processing setup .............................................................................. 51</w:t>
        </w:r>
      </w:hyperlink>
    </w:p>
    <w:p>
      <w:pPr>
        <w:pStyle w:val="Normal"/>
        <w:ind w:left="0" w:firstLineChars="0" w:firstLine="0" w:leftChars="0"/>
      </w:pPr>
      <w:hyperlink w:anchor="Chapter_10__Processing_and_monit">
        <w:r>
          <w:rPr>
            <w:color w:val="0000FF" w:themeColor="hyperlink"/>
            <w:u w:val="single"/>
          </w:rPr>
          <w:t>Chapter 10: Processing and monitoring remote processes ....................... 61</w:t>
        </w:r>
      </w:hyperlink>
    </w:p>
    <w:p>
      <w:pPr>
        <w:pStyle w:val="Normal"/>
        <w:ind w:left="0" w:firstLineChars="0" w:firstLine="0" w:leftChars="0"/>
      </w:pPr>
      <w:hyperlink w:anchor="Chapter_11__Integrating_products">
        <w:r>
          <w:rPr>
            <w:color w:val="0000FF" w:themeColor="hyperlink"/>
            <w:u w:val="single"/>
          </w:rPr>
          <w:t>Chapter 11: Integrating products ....................................................................................... 69</w:t>
        </w:r>
      </w:hyperlink>
    </w:p>
    <w:p>
      <w:pPr>
        <w:pStyle w:val="Normal"/>
        <w:ind w:left="0" w:firstLineChars="0" w:firstLine="0" w:leftChars="0"/>
      </w:pPr>
      <w:hyperlink w:anchor="Chapter_12__Launch_files">
        <w:r>
          <w:rPr>
            <w:color w:val="0000FF" w:themeColor="hyperlink"/>
            <w:u w:val="single"/>
          </w:rPr>
          <w:t>Chapter 12: Launch files ............................................................................................................. 71</w:t>
        </w:r>
      </w:hyperlink>
    </w:p>
    <w:p>
      <w:pPr>
        <w:pStyle w:val="Normal"/>
        <w:ind w:left="0" w:firstLineChars="0" w:firstLine="0" w:leftChars="0"/>
      </w:pPr>
      <w:hyperlink w:anchor="Chapter_13__Defaults_files">
        <w:r>
          <w:rPr>
            <w:color w:val="0000FF" w:themeColor="hyperlink"/>
            <w:u w:val="single"/>
          </w:rPr>
          <w:t>Chapter 13: Defaults files.......................................................................................................... 81</w:t>
        </w:r>
      </w:hyperlink>
    </w:p>
    <w:p>
      <w:pPr>
        <w:pStyle w:val="Normal"/>
        <w:ind w:left="0" w:firstLineChars="0" w:firstLine="0" w:leftChars="0"/>
      </w:pPr>
      <w:hyperlink w:anchor="Chapter_14__General_troubleshoot">
        <w:r>
          <w:rPr>
            <w:color w:val="0000FF" w:themeColor="hyperlink"/>
            <w:u w:val="single"/>
          </w:rPr>
          <w:t>Chapter 14: General troubleshooting ............................................................................. 85</w:t>
        </w:r>
      </w:hyperlink>
    </w:p>
    <w:p>
      <w:pPr>
        <w:pStyle w:val="Normal"/>
        <w:ind w:left="0" w:firstLineChars="0" w:firstLine="0" w:leftChars="0"/>
      </w:pPr>
      <w:hyperlink w:anchor="Chapter_15__Data_recovery">
        <w:r>
          <w:rPr>
            <w:color w:val="0000FF" w:themeColor="hyperlink"/>
            <w:u w:val="single"/>
          </w:rPr>
          <w:t>Chapter 15: Data recovery ........................................................................................................ 91</w:t>
        </w:r>
      </w:hyperlink>
    </w:p>
    <w:p>
      <w:pPr>
        <w:pStyle w:val="Normal"/>
        <w:ind w:left="0" w:firstLineChars="0" w:firstLine="0" w:leftChars="0"/>
      </w:pPr>
      <w:hyperlink w:anchor="Chapter_16__Process_server_troub">
        <w:r>
          <w:rPr>
            <w:color w:val="0000FF" w:themeColor="hyperlink"/>
            <w:u w:val="single"/>
          </w:rPr>
          <w:t>Chapter 16: Process server troubleshooting......................................................... 101</w:t>
        </w:r>
      </w:hyperlink>
    </w:p>
    <w:p>
      <w:pPr>
        <w:pStyle w:val="Normal"/>
        <w:ind w:left="0" w:firstLineChars="0" w:firstLine="0" w:leftChars="0"/>
      </w:pPr>
      <w:hyperlink w:anchor="Chapter_1__System_customization">
        <w:r>
          <w:rPr>
            <w:color w:val="0000FF" w:themeColor="hyperlink"/>
            <w:u w:val="single"/>
          </w:rPr>
          <w:t>Chapter 1: System customization</w:t>
        </w:r>
      </w:hyperlink>
    </w:p>
    <w:p>
      <w:pPr>
        <w:pStyle w:val="Normal"/>
        <w:ind w:left="0" w:firstLineChars="0" w:firstLine="0" w:leftChars="0"/>
      </w:pPr>
      <w:hyperlink w:anchor="Chapter_2__Printers">
        <w:r>
          <w:rPr>
            <w:color w:val="0000FF" w:themeColor="hyperlink"/>
            <w:u w:val="single"/>
          </w:rPr>
          <w:t>Chapter 2: Printers</w:t>
        </w:r>
      </w:hyperlink>
    </w:p>
    <w:p>
      <w:pPr>
        <w:pStyle w:val="Normal"/>
        <w:ind w:left="0" w:firstLineChars="0" w:firstLine="0" w:leftChars="0"/>
      </w:pPr>
      <w:hyperlink w:anchor="Chapter_3__Microsoft_Dynamics_GP">
        <w:r>
          <w:rPr>
            <w:color w:val="0000FF" w:themeColor="hyperlink"/>
            <w:u w:val="single"/>
          </w:rPr>
          <w:t>Chapter 3: Microsoft Dynamics GP tables</w:t>
        </w:r>
      </w:hyperlink>
    </w:p>
    <w:p>
      <w:pPr>
        <w:pStyle w:val="Normal"/>
        <w:ind w:left="0" w:firstLineChars="0" w:firstLine="0" w:leftChars="0"/>
      </w:pPr>
      <w:hyperlink w:anchor="Chapter_4__Maintenance_procedure">
        <w:r>
          <w:rPr>
            <w:color w:val="0000FF" w:themeColor="hyperlink"/>
            <w:u w:val="single"/>
          </w:rPr>
          <w:t>Chapter 4: Maintenance procedures</w:t>
        </w:r>
      </w:hyperlink>
    </w:p>
    <w:p>
      <w:pPr>
        <w:pStyle w:val="Normal"/>
        <w:ind w:left="0" w:firstLineChars="0" w:firstLine="0" w:leftChars="0"/>
      </w:pPr>
      <w:hyperlink w:anchor="Chapter_5__Database_Maintenance_1">
        <w:r>
          <w:rPr>
            <w:color w:val="0000FF" w:themeColor="hyperlink"/>
            <w:u w:val="single"/>
          </w:rPr>
          <w:t>Chapter 5: Database Maintenance Utility</w:t>
        </w:r>
      </w:hyperlink>
    </w:p>
    <w:p>
      <w:pPr>
        <w:pStyle w:val="Normal"/>
        <w:ind w:left="0" w:firstLineChars="0" w:firstLine="0" w:leftChars="0"/>
      </w:pPr>
      <w:hyperlink w:anchor="Chapter_6__Client_updates_1">
        <w:r>
          <w:rPr>
            <w:color w:val="0000FF" w:themeColor="hyperlink"/>
            <w:u w:val="single"/>
          </w:rPr>
          <w:t>Chapter 6: Client updates</w:t>
        </w:r>
      </w:hyperlink>
    </w:p>
    <w:p>
      <w:pPr>
        <w:pStyle w:val="Normal"/>
        <w:ind w:left="0" w:firstLineChars="0" w:firstLine="0" w:leftChars="0"/>
      </w:pPr>
      <w:hyperlink w:anchor="Chapter_7__Distributed_Process_S_1">
        <w:r>
          <w:rPr>
            <w:color w:val="0000FF" w:themeColor="hyperlink"/>
            <w:u w:val="single"/>
          </w:rPr>
          <w:t>Chapter 7: Distributed Process Server overview</w:t>
        </w:r>
      </w:hyperlink>
    </w:p>
    <w:p>
      <w:pPr>
        <w:pStyle w:val="Normal"/>
        <w:ind w:left="0" w:firstLineChars="0" w:firstLine="0" w:leftChars="0"/>
      </w:pPr>
      <w:hyperlink w:anchor="Chapter_8__Process_server_config_1">
        <w:r>
          <w:rPr>
            <w:color w:val="0000FF" w:themeColor="hyperlink"/>
            <w:u w:val="single"/>
          </w:rPr>
          <w:t>Chapter 8: Process server configuration</w:t>
        </w:r>
      </w:hyperlink>
    </w:p>
    <w:p>
      <w:pPr>
        <w:pStyle w:val="Normal"/>
        <w:ind w:left="0" w:firstLineChars="0" w:firstLine="0" w:leftChars="0"/>
      </w:pPr>
      <w:hyperlink w:anchor="Chapter_9__Remote_processing_set_1">
        <w:r>
          <w:rPr>
            <w:color w:val="0000FF" w:themeColor="hyperlink"/>
            <w:u w:val="single"/>
          </w:rPr>
          <w:t>Chapter 9: Remote processing setup</w:t>
        </w:r>
      </w:hyperlink>
    </w:p>
    <w:p>
      <w:pPr>
        <w:pStyle w:val="Normal"/>
        <w:ind w:left="0" w:firstLineChars="0" w:firstLine="0" w:leftChars="0"/>
      </w:pPr>
      <w:hyperlink w:anchor="Chapter_10__Processing_and_monit_1">
        <w:r>
          <w:rPr>
            <w:color w:val="0000FF" w:themeColor="hyperlink"/>
            <w:u w:val="single"/>
          </w:rPr>
          <w:t>Chapter 10: Processing and monitoring remote</w:t>
        </w:r>
      </w:hyperlink>
    </w:p>
    <w:p>
      <w:pPr>
        <w:pStyle w:val="Normal"/>
        <w:ind w:left="0" w:firstLineChars="0" w:firstLine="0" w:leftChars="0"/>
      </w:pPr>
      <w:hyperlink w:anchor="Chapter_11__Integrating_products_1">
        <w:r>
          <w:rPr>
            <w:color w:val="0000FF" w:themeColor="hyperlink"/>
            <w:u w:val="single"/>
          </w:rPr>
          <w:t>Chapter 11: Integrating products</w:t>
        </w:r>
      </w:hyperlink>
    </w:p>
    <w:p>
      <w:pPr>
        <w:pStyle w:val="Normal"/>
        <w:ind w:left="0" w:firstLineChars="0" w:firstLine="0" w:leftChars="0"/>
      </w:pPr>
      <w:hyperlink w:anchor="Chapter_12__Launch_files_1">
        <w:r>
          <w:rPr>
            <w:color w:val="0000FF" w:themeColor="hyperlink"/>
            <w:u w:val="single"/>
          </w:rPr>
          <w:t>Chapter 12: Launch files</w:t>
        </w:r>
      </w:hyperlink>
    </w:p>
    <w:p>
      <w:pPr>
        <w:pStyle w:val="Normal"/>
        <w:ind w:left="0" w:firstLineChars="0" w:firstLine="0" w:leftChars="0"/>
      </w:pPr>
      <w:hyperlink w:anchor="Chapter_13__Defaults_files_1">
        <w:r>
          <w:rPr>
            <w:color w:val="0000FF" w:themeColor="hyperlink"/>
            <w:u w:val="single"/>
          </w:rPr>
          <w:t>Chapter 13: Defaults files</w:t>
        </w:r>
      </w:hyperlink>
    </w:p>
    <w:p>
      <w:pPr>
        <w:pStyle w:val="Normal"/>
        <w:ind w:left="0" w:firstLineChars="0" w:firstLine="0" w:leftChars="0"/>
      </w:pPr>
      <w:hyperlink w:anchor="Chapter_14__General_troubleshoot_1">
        <w:r>
          <w:rPr>
            <w:color w:val="0000FF" w:themeColor="hyperlink"/>
            <w:u w:val="single"/>
          </w:rPr>
          <w:t>Chapter 14: General troubleshooting</w:t>
        </w:r>
      </w:hyperlink>
    </w:p>
    <w:p>
      <w:pPr>
        <w:pStyle w:val="Normal"/>
        <w:ind w:left="0" w:firstLineChars="0" w:firstLine="0" w:leftChars="0"/>
      </w:pPr>
      <w:hyperlink w:anchor="Chapter_15__Data_recovery_1">
        <w:r>
          <w:rPr>
            <w:color w:val="0000FF" w:themeColor="hyperlink"/>
            <w:u w:val="single"/>
          </w:rPr>
          <w:t>Chapter 15: Data recovery</w:t>
        </w:r>
      </w:hyperlink>
    </w:p>
    <w:p>
      <w:pPr>
        <w:pStyle w:val="Normal"/>
        <w:ind w:left="0" w:firstLineChars="0" w:firstLine="0" w:leftChars="0"/>
      </w:pPr>
      <w:hyperlink w:anchor="Chapter_16__Process_server_troub_1">
        <w:r>
          <w:rPr>
            <w:color w:val="0000FF" w:themeColor="hyperlink"/>
            <w:u w:val="single"/>
          </w:rPr>
          <w:t>Chapter 16: Process server troubleshooting</w:t>
        </w:r>
      </w:hyperlink>
      <w:r>
        <w:fldChar w:fldCharType="end"/>
      </w:r>
    </w:p>
    <w:p>
      <w:bookmarkStart w:id="1" w:name="page_1"/>
      <w:pPr>
        <w:pStyle w:val="Normal"/>
        <w:pageBreakBefore w:val="on"/>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991100" cy="4318000"/>
            <wp:effectExtent l="0" r="0" t="0" b="0"/>
            <wp:wrapTopAndBottom/>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4991100" cy="4318000"/>
                    </a:xfrm>
                    <a:prstGeom prst="rect">
                      <a:avLst/>
                    </a:prstGeom>
                  </pic:spPr>
                </pic:pic>
              </a:graphicData>
            </a:graphic>
          </wp:anchor>
        </w:drawing>
      </w:r>
      <w:bookmarkEnd w:id="1"/>
    </w:p>
    <w:p>
      <w:pPr>
        <w:pStyle w:val="Para 32"/>
      </w:pPr>
      <w:r>
        <w:t>Microsoft Dynamics</w:t>
      </w:r>
      <w:r>
        <w:rPr>
          <w:rStyle w:val="Text21"/>
        </w:rPr>
        <w:t>®</w:t>
      </w:r>
      <w:r>
        <w:rPr>
          <w:rStyle w:val="Text4"/>
        </w:rPr>
        <w:t xml:space="preserve"> </w:t>
      </w:r>
      <w:r>
        <w:t>GP</w:t>
      </w:r>
    </w:p>
    <w:p>
      <w:pPr>
        <w:pStyle w:val="Para 33"/>
      </w:pPr>
      <w:r>
        <w:t>System Administrator’s Guide</w:t>
      </w:r>
    </w:p>
    <w:p>
      <w:pPr>
        <w:pStyle w:val="Para 34"/>
      </w:pPr>
      <w:r>
        <w:t>Hosted for free by WindowsMode.com</w:t>
      </w:r>
    </w:p>
    <w:p>
      <w:pPr>
        <w:pStyle w:val="0 Block"/>
      </w:pPr>
    </w:p>
    <w:p>
      <w:bookmarkStart w:id="2" w:name="Copyright_________________Copyri"/>
      <w:pPr>
        <w:pStyle w:val="Para 02"/>
        <w:pageBreakBefore w:val="on"/>
      </w:pPr>
      <w:r>
        <w:rPr>
          <w:rStyle w:val="Text1"/>
        </w:rPr>
        <w:t>Copyright</w:t>
      </w:r>
      <w:r>
        <w:rPr>
          <w:rStyle w:val="Text4"/>
        </w:rPr>
        <w:t xml:space="preserve"> </w:t>
      </w:r>
      <w:r>
        <w:t>Copyright © 2010 Microsoft. All rights reserved.</w:t>
      </w:r>
      <w:bookmarkEnd w:id="2"/>
    </w:p>
    <w:p>
      <w:pPr>
        <w:pStyle w:val="Para 02"/>
      </w:pPr>
      <w:r>
        <w:rPr>
          <w:rStyle w:val="Text1"/>
        </w:rPr>
        <w:t>Limitation of liability</w:t>
      </w:r>
      <w:r>
        <w:rPr>
          <w:rStyle w:val="Text4"/>
        </w:rPr>
        <w:t xml:space="preserve"> </w:t>
      </w:r>
      <w:r>
        <w:t xml:space="preserve">This document is provided “as-is”. Information and views expressed in this document, including </w:t>
      </w:r>
    </w:p>
    <w:p>
      <w:pPr>
        <w:pStyle w:val="Para 02"/>
      </w:pPr>
      <w:r>
        <w:t xml:space="preserve">URL and other Internet Web site references, may change without notice. You bear the risk of using </w:t>
        <w:t>it.</w:t>
      </w:r>
    </w:p>
    <w:p>
      <w:pPr>
        <w:pStyle w:val="Para 02"/>
      </w:pPr>
      <w:r>
        <w:t xml:space="preserve">Some examples depicted herein are provided for illustration only and are fictitious. No real </w:t>
        <w:t>association or connection is intended or should be inferred.</w:t>
      </w:r>
    </w:p>
    <w:p>
      <w:pPr>
        <w:pStyle w:val="Para 02"/>
      </w:pPr>
      <w:r>
        <w:rPr>
          <w:rStyle w:val="Text1"/>
        </w:rPr>
        <w:t>Intellectual property</w:t>
      </w:r>
      <w:r>
        <w:rPr>
          <w:rStyle w:val="Text4"/>
        </w:rPr>
        <w:t xml:space="preserve"> </w:t>
      </w:r>
      <w:r>
        <w:t xml:space="preserve">This document does not provide you with any legal rights to any intellectual property in any </w:t>
      </w:r>
    </w:p>
    <w:p>
      <w:pPr>
        <w:pStyle w:val="Para 02"/>
      </w:pPr>
      <w:r>
        <w:t>Microsoft product.</w:t>
      </w:r>
    </w:p>
    <w:p>
      <w:pPr>
        <w:pStyle w:val="Para 02"/>
      </w:pPr>
      <w:r>
        <w:t>You may copy and use this document for your internal, reference purposes.</w:t>
      </w:r>
    </w:p>
    <w:p>
      <w:pPr>
        <w:pStyle w:val="Para 02"/>
      </w:pPr>
      <w:r>
        <w:rPr>
          <w:rStyle w:val="Text1"/>
        </w:rPr>
        <w:t>Trademarks</w:t>
      </w:r>
      <w:r>
        <w:rPr>
          <w:rStyle w:val="Text4"/>
        </w:rPr>
        <w:t xml:space="preserve"> </w:t>
      </w:r>
      <w:r>
        <w:t xml:space="preserve">Microsoft, Dexterity, Microsoft Dynamics, SQL Server, and Windows are trademarks of the </w:t>
      </w:r>
    </w:p>
    <w:p>
      <w:pPr>
        <w:pStyle w:val="Para 02"/>
      </w:pPr>
      <w:r>
        <w:t xml:space="preserve">Microsoft group of companies. FairCom and c-tree Plus are trademarks of FairCom Corporation </w:t>
        <w:t>and are registered in the United States and other countries.</w:t>
      </w:r>
    </w:p>
    <w:p>
      <w:pPr>
        <w:pStyle w:val="Para 02"/>
      </w:pPr>
      <w:r>
        <w:t>All other trademarks are property of their respective owners.</w:t>
      </w:r>
    </w:p>
    <w:p>
      <w:pPr>
        <w:pStyle w:val="Para 02"/>
      </w:pPr>
      <w:r>
        <w:rPr>
          <w:rStyle w:val="Text1"/>
        </w:rPr>
        <w:t>Warranty disclaimer</w:t>
      </w:r>
      <w:r>
        <w:rPr>
          <w:rStyle w:val="Text4"/>
        </w:rPr>
        <w:t xml:space="preserve"> </w:t>
      </w:r>
      <w:r>
        <w:t xml:space="preserve">Microsoft Corporation disclaims any warranty regarding the sample code contained in this </w:t>
      </w:r>
    </w:p>
    <w:p>
      <w:pPr>
        <w:pStyle w:val="Para 02"/>
      </w:pPr>
      <w:r>
        <w:t>documentation, including the warranties of merchantability and fitness for a particular purpose.</w:t>
      </w:r>
    </w:p>
    <w:p>
      <w:pPr>
        <w:pStyle w:val="Para 02"/>
      </w:pPr>
      <w:r>
        <w:rPr>
          <w:rStyle w:val="Text1"/>
        </w:rPr>
        <w:t>License agreement</w:t>
      </w:r>
      <w:r>
        <w:rPr>
          <w:rStyle w:val="Text4"/>
        </w:rPr>
        <w:t xml:space="preserve"> </w:t>
      </w:r>
      <w:r>
        <w:t xml:space="preserve">Use of this product is covered by a license agreement provided with the software product. If you </w:t>
      </w:r>
    </w:p>
    <w:p>
      <w:pPr>
        <w:pStyle w:val="Para 02"/>
      </w:pPr>
      <w:r>
        <w:t xml:space="preserve">have any questions, please call the Microsoft Dynamics GP Customer Assistance Department at </w:t>
        <w:t>800-456-0025 (in the U.S. or Canada) or +1-701-281-6500.</w:t>
      </w:r>
    </w:p>
    <w:p>
      <w:pPr>
        <w:pStyle w:val="Para 47"/>
      </w:pPr>
      <w:r>
        <w:t/>
      </w:r>
    </w:p>
    <w:p>
      <w:pPr>
        <w:pStyle w:val="Para 11"/>
      </w:pPr>
      <w:r>
        <w:t>Publication date</w:t>
      </w:r>
      <w:r>
        <w:rPr>
          <w:rStyle w:val="Text16"/>
        </w:rPr>
        <w:t xml:space="preserve"> </w:t>
      </w:r>
      <w:r>
        <w:rPr>
          <w:rStyle w:val="Text1"/>
        </w:rPr>
        <w:t>May 2010</w:t>
      </w:r>
    </w:p>
    <w:p>
      <w:pPr>
        <w:pStyle w:val="0 Block"/>
      </w:pPr>
    </w:p>
    <w:p>
      <w:bookmarkStart w:id="3" w:name="Contents"/>
      <w:pPr>
        <w:pStyle w:val="Heading 1"/>
        <w:pageBreakBefore w:val="on"/>
      </w:pPr>
      <w:r>
        <w:t>Contents</w:t>
      </w:r>
      <w:bookmarkEnd w:id="3"/>
    </w:p>
    <w:p>
      <w:pPr>
        <w:pStyle w:val="Para 47"/>
      </w:pPr>
      <w:r>
        <w:t/>
      </w:r>
    </w:p>
    <w:p>
      <w:pPr>
        <w:pStyle w:val="Para 02"/>
      </w:pPr>
      <w:hyperlink w:anchor="Introduction">
        <w:r>
          <w:rPr>
            <w:rStyle w:val="Text10"/>
          </w:rPr>
          <w:t>Introduction</w:t>
        </w:r>
      </w:hyperlink>
      <w:r>
        <w:rPr>
          <w:rStyle w:val="Text4"/>
        </w:rPr>
        <w:t xml:space="preserve"> </w:t>
      </w:r>
      <w:r>
        <w:t>.................................................................................................................................................</w:t>
      </w:r>
      <w:r>
        <w:rPr>
          <w:rStyle w:val="Text18"/>
        </w:rPr>
        <w:t>2</w:t>
      </w:r>
    </w:p>
    <w:p>
      <w:pPr>
        <w:pStyle w:val="Para 02"/>
      </w:pPr>
      <w:hyperlink w:anchor="Introduction">
        <w:r>
          <w:rPr>
            <w:rStyle w:val="Text0"/>
          </w:rPr>
          <w:t>What’s in this manual</w:t>
        </w:r>
      </w:hyperlink>
      <w:r>
        <w:t>...................................................................................................................................2</w:t>
      </w:r>
    </w:p>
    <w:p>
      <w:pPr>
        <w:pStyle w:val="Para 02"/>
      </w:pPr>
      <w:hyperlink w:anchor="I_N_T_R_O_D_U_C_T_I_O_N">
        <w:r>
          <w:rPr>
            <w:rStyle w:val="Text0"/>
          </w:rPr>
          <w:t xml:space="preserve">Symbols and conventions </w:t>
        </w:r>
      </w:hyperlink>
      <w:r>
        <w:t>............................................................................................................................3</w:t>
      </w:r>
    </w:p>
    <w:p>
      <w:pPr>
        <w:pStyle w:val="Para 02"/>
      </w:pPr>
      <w:hyperlink w:anchor="I_N_T_R_O_D_U_C_T_I_O_N">
        <w:r>
          <w:rPr>
            <w:rStyle w:val="Text0"/>
          </w:rPr>
          <w:t>Resources available from the Help menu</w:t>
        </w:r>
      </w:hyperlink>
      <w:r>
        <w:t>..................................................................................................3</w:t>
      </w:r>
    </w:p>
    <w:p>
      <w:pPr>
        <w:pStyle w:val="Para 02"/>
      </w:pPr>
      <w:hyperlink w:anchor="I_N_T_R_O_D_U_C_T_I_O_N_1">
        <w:r>
          <w:rPr>
            <w:rStyle w:val="Text0"/>
          </w:rPr>
          <w:t xml:space="preserve">Send us your documentation comments </w:t>
        </w:r>
      </w:hyperlink>
      <w:r>
        <w:t>...................................................................................................4</w:t>
      </w:r>
    </w:p>
    <w:p>
      <w:pPr>
        <w:pStyle w:val="Para 47"/>
      </w:pPr>
      <w:r>
        <w:t/>
      </w:r>
    </w:p>
    <w:p>
      <w:pPr>
        <w:pStyle w:val="Para 02"/>
      </w:pPr>
      <w:hyperlink w:anchor="Part_1__Customization">
        <w:r>
          <w:rPr>
            <w:rStyle w:val="Text10"/>
          </w:rPr>
          <w:t>Part 1: Customization</w:t>
        </w:r>
      </w:hyperlink>
      <w:r>
        <w:rPr>
          <w:rStyle w:val="Text4"/>
        </w:rPr>
        <w:t xml:space="preserve"> </w:t>
      </w:r>
      <w:r>
        <w:t>....................................................................................................................</w:t>
      </w:r>
      <w:r>
        <w:rPr>
          <w:rStyle w:val="Text4"/>
        </w:rPr>
        <w:t xml:space="preserve"> </w:t>
      </w:r>
      <w:r>
        <w:rPr>
          <w:rStyle w:val="Text18"/>
        </w:rPr>
        <w:t>6</w:t>
      </w:r>
    </w:p>
    <w:p>
      <w:pPr>
        <w:pStyle w:val="Para 02"/>
      </w:pPr>
      <w:hyperlink w:anchor="Chapter_1__System_customization">
        <w:r>
          <w:rPr>
            <w:rStyle w:val="Text11"/>
          </w:rPr>
          <w:t>Chapter 1: System customization</w:t>
        </w:r>
      </w:hyperlink>
      <w:r>
        <w:t>.........................................................................................</w:t>
      </w:r>
      <w:r>
        <w:rPr>
          <w:rStyle w:val="Text4"/>
        </w:rPr>
        <w:t xml:space="preserve"> </w:t>
      </w:r>
      <w:r>
        <w:rPr>
          <w:rStyle w:val="Text16"/>
        </w:rPr>
        <w:t>7</w:t>
      </w:r>
    </w:p>
    <w:p>
      <w:pPr>
        <w:pStyle w:val="Para 02"/>
      </w:pPr>
      <w:hyperlink w:anchor="Chapter_1__System_customization">
        <w:r>
          <w:rPr>
            <w:rStyle w:val="Text0"/>
          </w:rPr>
          <w:t xml:space="preserve">Modifying a routine checklist </w:t>
        </w:r>
      </w:hyperlink>
      <w:r>
        <w:t>.....................................................................................................................7</w:t>
      </w:r>
    </w:p>
    <w:p>
      <w:pPr>
        <w:pStyle w:val="Para 02"/>
      </w:pPr>
      <w:hyperlink w:anchor="C_H_A_P_T_E_R___1______S_Y_S_T_E">
        <w:r>
          <w:rPr>
            <w:rStyle w:val="Text0"/>
          </w:rPr>
          <w:t xml:space="preserve">Printing reports without dialog boxes </w:t>
        </w:r>
      </w:hyperlink>
      <w:r>
        <w:t>.......................................................................................................9</w:t>
      </w:r>
    </w:p>
    <w:p>
      <w:pPr>
        <w:pStyle w:val="Para 02"/>
      </w:pPr>
      <w:hyperlink w:anchor="Chapter_2__Printers">
        <w:r>
          <w:rPr>
            <w:rStyle w:val="Text11"/>
          </w:rPr>
          <w:t>Chapter 2: Printers</w:t>
        </w:r>
      </w:hyperlink>
      <w:r>
        <w:rPr>
          <w:rStyle w:val="Text4"/>
        </w:rPr>
        <w:t xml:space="preserve"> </w:t>
      </w:r>
      <w:r>
        <w:t>............................................................................................................................</w:t>
      </w:r>
      <w:r>
        <w:rPr>
          <w:rStyle w:val="Text16"/>
        </w:rPr>
        <w:t>11</w:t>
      </w:r>
    </w:p>
    <w:p>
      <w:pPr>
        <w:pStyle w:val="Para 02"/>
      </w:pPr>
      <w:hyperlink w:anchor="Chapter_2__Printers">
        <w:r>
          <w:rPr>
            <w:rStyle w:val="Text0"/>
          </w:rPr>
          <w:t>Printer options</w:t>
        </w:r>
      </w:hyperlink>
      <w:r>
        <w:t>............................................................................................................................................. 11</w:t>
      </w:r>
    </w:p>
    <w:p>
      <w:pPr>
        <w:pStyle w:val="Para 02"/>
      </w:pPr>
      <w:hyperlink w:anchor="Chapter_2__Printers">
        <w:r>
          <w:rPr>
            <w:rStyle w:val="Text0"/>
          </w:rPr>
          <w:t xml:space="preserve">Printer classes </w:t>
        </w:r>
      </w:hyperlink>
      <w:r>
        <w:t>.............................................................................................................................................. 11</w:t>
      </w:r>
    </w:p>
    <w:p>
      <w:pPr>
        <w:pStyle w:val="Para 02"/>
      </w:pPr>
      <w:hyperlink w:anchor="P_A_R_T___1____C_U_S_T_O_M_I_Z_A_1">
        <w:r>
          <w:rPr>
            <w:rStyle w:val="Text0"/>
          </w:rPr>
          <w:t xml:space="preserve">How printers are selected </w:t>
        </w:r>
      </w:hyperlink>
      <w:r>
        <w:t>..........................................................................................................................12</w:t>
      </w:r>
    </w:p>
    <w:p>
      <w:pPr>
        <w:pStyle w:val="Para 02"/>
      </w:pPr>
      <w:hyperlink w:anchor="P_A_R_T___1____C_U_S_T_O_M_I_Z_A_1">
        <w:r>
          <w:rPr>
            <w:rStyle w:val="Text0"/>
          </w:rPr>
          <w:t xml:space="preserve">Reports you can use with named printers </w:t>
        </w:r>
      </w:hyperlink>
      <w:r>
        <w:t>..............................................................................................12</w:t>
      </w:r>
    </w:p>
    <w:p>
      <w:pPr>
        <w:pStyle w:val="Para 02"/>
      </w:pPr>
      <w:hyperlink w:anchor="C_H_A_P_T_E_R___2______P_R_I_N_T">
        <w:r>
          <w:rPr>
            <w:rStyle w:val="Text0"/>
          </w:rPr>
          <w:t xml:space="preserve">Setting up named printers </w:t>
        </w:r>
      </w:hyperlink>
      <w:r>
        <w:t>.........................................................................................................................13</w:t>
      </w:r>
    </w:p>
    <w:p>
      <w:pPr>
        <w:pStyle w:val="Para 02"/>
      </w:pPr>
      <w:hyperlink w:anchor="C_H_A_P_T_E_R___2______P_R_I_N_T">
        <w:r>
          <w:rPr>
            <w:rStyle w:val="Text0"/>
          </w:rPr>
          <w:t>Setting up printers for a workstation</w:t>
        </w:r>
      </w:hyperlink>
      <w:r>
        <w:t>.......................................................................................................13</w:t>
      </w:r>
    </w:p>
    <w:p>
      <w:pPr>
        <w:pStyle w:val="Para 02"/>
      </w:pPr>
      <w:hyperlink w:anchor="C_H_A_P_T_E_R___2______P_R_I_N_T_1">
        <w:r>
          <w:rPr>
            <w:rStyle w:val="Text0"/>
          </w:rPr>
          <w:t xml:space="preserve">Adding a printer ID </w:t>
        </w:r>
      </w:hyperlink>
      <w:r>
        <w:t>....................................................................................................................................15</w:t>
      </w:r>
    </w:p>
    <w:p>
      <w:pPr>
        <w:pStyle w:val="Para 02"/>
      </w:pPr>
      <w:hyperlink w:anchor="P_A_R_T___1____C_U_S_T_O_M_I_Z_A_3">
        <w:r>
          <w:rPr>
            <w:rStyle w:val="Text0"/>
          </w:rPr>
          <w:t xml:space="preserve">Assigning named printers to reports </w:t>
        </w:r>
      </w:hyperlink>
      <w:r>
        <w:t>.......................................................................................................16</w:t>
      </w:r>
    </w:p>
    <w:p>
      <w:pPr>
        <w:pStyle w:val="Para 02"/>
      </w:pPr>
      <w:hyperlink w:anchor="C_H_A_P_T_E_R___2______P_R_I_N_T_2">
        <w:r>
          <w:rPr>
            <w:rStyle w:val="Text0"/>
          </w:rPr>
          <w:t xml:space="preserve">Importing printer settings </w:t>
        </w:r>
      </w:hyperlink>
      <w:r>
        <w:t>.........................................................................................................................17</w:t>
      </w:r>
    </w:p>
    <w:p>
      <w:pPr>
        <w:pStyle w:val="Para 02"/>
      </w:pPr>
      <w:hyperlink w:anchor="P_A_R_T___1____C_U_S_T_O_M_I_Z_A_4">
        <w:r>
          <w:rPr>
            <w:rStyle w:val="Text0"/>
          </w:rPr>
          <w:t>Setting up a template user for named printers</w:t>
        </w:r>
      </w:hyperlink>
      <w:r>
        <w:t>.......................................................................................18</w:t>
      </w:r>
    </w:p>
    <w:p>
      <w:pPr>
        <w:pStyle w:val="Para 02"/>
      </w:pPr>
      <w:hyperlink w:anchor="C_H_A_P_T_E_R___2______P_R_I_N_T_3">
        <w:r>
          <w:rPr>
            <w:rStyle w:val="Text0"/>
          </w:rPr>
          <w:t>Changing printer ID settings.</w:t>
        </w:r>
      </w:hyperlink>
      <w:r>
        <w:t>....................................................................................................................19</w:t>
      </w:r>
    </w:p>
    <w:p>
      <w:pPr>
        <w:pStyle w:val="Para 02"/>
      </w:pPr>
      <w:hyperlink w:anchor="P_A_R_T___1____C_U_S_T_O_M_I_Z_A_5">
        <w:r>
          <w:rPr>
            <w:rStyle w:val="Text0"/>
          </w:rPr>
          <w:t>Changing machine ID settings</w:t>
        </w:r>
      </w:hyperlink>
      <w:r>
        <w:t>..................................................................................................................20</w:t>
      </w:r>
    </w:p>
    <w:p>
      <w:pPr>
        <w:pStyle w:val="Para 02"/>
      </w:pPr>
      <w:hyperlink w:anchor="P_A_R_T___1____C_U_S_T_O_M_I_Z_A_5">
        <w:r>
          <w:rPr>
            <w:rStyle w:val="Text0"/>
          </w:rPr>
          <w:t>Changing printer assignments</w:t>
        </w:r>
      </w:hyperlink>
      <w:r>
        <w:t>..................................................................................................................20</w:t>
      </w:r>
    </w:p>
    <w:p>
      <w:pPr>
        <w:pStyle w:val="Para 02"/>
      </w:pPr>
      <w:hyperlink w:anchor="P_A_R_T___1____C_U_S_T_O_M_I_Z_A_5">
        <w:r>
          <w:rPr>
            <w:rStyle w:val="Text0"/>
          </w:rPr>
          <w:t xml:space="preserve">Removing printer assignments </w:t>
        </w:r>
      </w:hyperlink>
      <w:r>
        <w:t>.................................................................................................................20</w:t>
      </w:r>
    </w:p>
    <w:p>
      <w:pPr>
        <w:pStyle w:val="Para 47"/>
      </w:pPr>
      <w:r>
        <w:t/>
      </w:r>
    </w:p>
    <w:p>
      <w:pPr>
        <w:pStyle w:val="Para 02"/>
      </w:pPr>
      <w:hyperlink w:anchor="Part_2__Routine_maintenance">
        <w:r>
          <w:rPr>
            <w:rStyle w:val="Text10"/>
          </w:rPr>
          <w:t>Part 2: Routine maintenance</w:t>
        </w:r>
      </w:hyperlink>
      <w:r>
        <w:t>............................................................................................</w:t>
      </w:r>
      <w:r>
        <w:rPr>
          <w:rStyle w:val="Text4"/>
        </w:rPr>
        <w:t xml:space="preserve"> </w:t>
      </w:r>
      <w:r>
        <w:rPr>
          <w:rStyle w:val="Text18"/>
        </w:rPr>
        <w:t>22</w:t>
      </w:r>
    </w:p>
    <w:p>
      <w:pPr>
        <w:pStyle w:val="Para 02"/>
      </w:pPr>
      <w:hyperlink w:anchor="Chapter_3__Microsoft_Dynamics_GP">
        <w:r>
          <w:rPr>
            <w:rStyle w:val="Text11"/>
          </w:rPr>
          <w:t>Chapter 3: Microsoft Dynamics GP tables</w:t>
        </w:r>
      </w:hyperlink>
      <w:r>
        <w:rPr>
          <w:rStyle w:val="Text4"/>
        </w:rPr>
        <w:t xml:space="preserve"> </w:t>
      </w:r>
      <w:r>
        <w:t>.................................................................</w:t>
      </w:r>
      <w:r>
        <w:rPr>
          <w:rStyle w:val="Text4"/>
        </w:rPr>
        <w:t xml:space="preserve"> </w:t>
      </w:r>
      <w:r>
        <w:rPr>
          <w:rStyle w:val="Text16"/>
        </w:rPr>
        <w:t>23</w:t>
      </w:r>
    </w:p>
    <w:p>
      <w:pPr>
        <w:pStyle w:val="Para 02"/>
      </w:pPr>
      <w:hyperlink w:anchor="Chapter_3__Microsoft_Dynamics_GP">
        <w:r>
          <w:rPr>
            <w:rStyle w:val="Text0"/>
          </w:rPr>
          <w:t xml:space="preserve">How records are stored in Microsoft Dynamics GP tables </w:t>
        </w:r>
      </w:hyperlink>
      <w:r>
        <w:t>...................................................................23</w:t>
      </w:r>
    </w:p>
    <w:p>
      <w:pPr>
        <w:pStyle w:val="Para 02"/>
      </w:pPr>
      <w:hyperlink w:anchor="P_A_R_T___2____R_O_U_T_I_N_E___M">
        <w:r>
          <w:rPr>
            <w:rStyle w:val="Text0"/>
          </w:rPr>
          <w:t>Table groups and tables.</w:t>
        </w:r>
      </w:hyperlink>
      <w:r>
        <w:t>.............................................................................................................................24</w:t>
      </w:r>
    </w:p>
    <w:p>
      <w:pPr>
        <w:pStyle w:val="Para 02"/>
      </w:pPr>
      <w:hyperlink w:anchor="P_A_R_T___2____R_O_U_T_I_N_E___M">
        <w:r>
          <w:rPr>
            <w:rStyle w:val="Text0"/>
          </w:rPr>
          <w:t>Table names</w:t>
        </w:r>
      </w:hyperlink>
      <w:r>
        <w:t>..................................................................................................................................................24</w:t>
      </w:r>
    </w:p>
    <w:p>
      <w:pPr>
        <w:pStyle w:val="Para 02"/>
      </w:pPr>
      <w:hyperlink w:anchor="C_H_A_P_T_E_R___3______M_I_C_R_O">
        <w:r>
          <w:rPr>
            <w:rStyle w:val="Text0"/>
          </w:rPr>
          <w:t xml:space="preserve">Main table types </w:t>
        </w:r>
      </w:hyperlink>
      <w:r>
        <w:t>..........................................................................................................................................25</w:t>
      </w:r>
    </w:p>
    <w:p>
      <w:pPr>
        <w:pStyle w:val="Para 02"/>
      </w:pPr>
      <w:hyperlink w:anchor="P_A_R_T___2____R_O_U_T_I_N_E___M_1">
        <w:r>
          <w:rPr>
            <w:rStyle w:val="Text0"/>
          </w:rPr>
          <w:t>Subtable types.</w:t>
        </w:r>
      </w:hyperlink>
      <w:r>
        <w:t>.............................................................................................................................................26</w:t>
      </w:r>
    </w:p>
    <w:p>
      <w:pPr>
        <w:pStyle w:val="Para 02"/>
      </w:pPr>
      <w:hyperlink w:anchor="P_A_R_T___2____R_O_U_T_I_N_E___M_1">
        <w:r>
          <w:rPr>
            <w:rStyle w:val="Text0"/>
          </w:rPr>
          <w:t>Passive record locking</w:t>
        </w:r>
      </w:hyperlink>
      <w:r>
        <w:t>................................................................................................................................26</w:t>
      </w:r>
    </w:p>
    <w:p>
      <w:pPr>
        <w:pStyle w:val="Para 02"/>
      </w:pPr>
      <w:hyperlink w:anchor="C_H_A_P_T_E_R___3______M_I_C_R_O_1">
        <w:r>
          <w:rPr>
            <w:rStyle w:val="Text0"/>
          </w:rPr>
          <w:t xml:space="preserve">Effects of denying table access </w:t>
        </w:r>
      </w:hyperlink>
      <w:r>
        <w:t>..................................................................................................................27</w:t>
      </w:r>
    </w:p>
    <w:p>
      <w:pPr>
        <w:pStyle w:val="Para 02"/>
      </w:pPr>
      <w:hyperlink w:anchor="Chapter_4__Maintenance_procedure">
        <w:r>
          <w:rPr>
            <w:rStyle w:val="Text11"/>
          </w:rPr>
          <w:t>Chapter 4: Maintenance procedures</w:t>
        </w:r>
      </w:hyperlink>
      <w:r>
        <w:t>................................................................................</w:t>
      </w:r>
      <w:r>
        <w:rPr>
          <w:rStyle w:val="Text4"/>
        </w:rPr>
        <w:t xml:space="preserve"> </w:t>
      </w:r>
      <w:r>
        <w:rPr>
          <w:rStyle w:val="Text16"/>
        </w:rPr>
        <w:t>29</w:t>
      </w:r>
    </w:p>
    <w:p>
      <w:pPr>
        <w:pStyle w:val="Para 02"/>
      </w:pPr>
      <w:hyperlink w:anchor="Chapter_4__Maintenance_procedure">
        <w:r>
          <w:rPr>
            <w:rStyle w:val="Text0"/>
          </w:rPr>
          <w:t>Backups overview</w:t>
        </w:r>
      </w:hyperlink>
      <w:r>
        <w:t>.......................................................................................................................................29</w:t>
      </w:r>
    </w:p>
    <w:p>
      <w:pPr>
        <w:pStyle w:val="Para 02"/>
      </w:pPr>
      <w:hyperlink w:anchor="P_A_R_T___2____R_O_U_T_I_N_E___M_2">
        <w:r>
          <w:rPr>
            <w:rStyle w:val="Text0"/>
          </w:rPr>
          <w:t xml:space="preserve">Database backup procedures </w:t>
        </w:r>
      </w:hyperlink>
      <w:r>
        <w:t>....................................................................................................................30</w:t>
      </w:r>
    </w:p>
    <w:p>
      <w:pPr>
        <w:pStyle w:val="Para 02"/>
      </w:pPr>
      <w:hyperlink w:anchor="C_H_A_P_T_E_R___4______M_A_I_N_T">
        <w:r>
          <w:rPr>
            <w:rStyle w:val="Text0"/>
          </w:rPr>
          <w:t xml:space="preserve">When to perform a database backup </w:t>
        </w:r>
      </w:hyperlink>
      <w:r>
        <w:t>.......................................................................................................31</w:t>
      </w:r>
    </w:p>
    <w:p>
      <w:pPr>
        <w:pStyle w:val="Para 02"/>
      </w:pPr>
      <w:hyperlink w:anchor="C_H_A_P_T_E_R___4______M_A_I_N_T">
        <w:r>
          <w:rPr>
            <w:rStyle w:val="Text0"/>
          </w:rPr>
          <w:t xml:space="preserve">Backing up your data </w:t>
        </w:r>
      </w:hyperlink>
      <w:r>
        <w:t>.................................................................................................................................31</w:t>
      </w:r>
    </w:p>
    <w:p>
      <w:pPr>
        <w:pStyle w:val="Para 02"/>
      </w:pPr>
      <w:hyperlink w:anchor="P_A_R_T___2____R_O_U_T_I_N_E___M_3">
        <w:r>
          <w:rPr>
            <w:rStyle w:val="Text0"/>
          </w:rPr>
          <w:t xml:space="preserve">Scheduling database backups </w:t>
        </w:r>
      </w:hyperlink>
      <w:r>
        <w:t>...................................................................................................................32</w:t>
      </w:r>
    </w:p>
    <w:p>
      <w:pPr>
        <w:pStyle w:val="Para 47"/>
      </w:pPr>
      <w:r>
        <w:t/>
      </w:r>
    </w:p>
    <w:p>
      <w:pPr>
        <w:pStyle w:val="Para 06"/>
      </w:pPr>
      <w:r>
        <w:t>S Y S T E M A D M I N I S T R A T O R ’ S G U I D E</w:t>
      </w:r>
      <w:r>
        <w:rPr>
          <w:rStyle w:val="Text4"/>
        </w:rPr>
        <w:t xml:space="preserve"> </w:t>
      </w:r>
      <w:r>
        <w:t>i</w:t>
      </w:r>
    </w:p>
    <w:p>
      <w:bookmarkStart w:id="4" w:name="C_O_N_T_E_N_T_S"/>
      <w:pPr>
        <w:pStyle w:val="Para 14"/>
      </w:pPr>
      <w:r>
        <w:t>C O N T E N T S</w:t>
      </w:r>
      <w:bookmarkEnd w:id="4"/>
    </w:p>
    <w:p>
      <w:pPr>
        <w:pStyle w:val="Para 47"/>
      </w:pPr>
      <w:r>
        <w:t/>
      </w:r>
    </w:p>
    <w:p>
      <w:pPr>
        <w:pStyle w:val="Para 02"/>
      </w:pPr>
      <w:hyperlink w:anchor="C_H_A_P_T_E_R___4______M_A_I_N_T_1">
        <w:r>
          <w:rPr>
            <w:rStyle w:val="Text0"/>
          </w:rPr>
          <w:t xml:space="preserve">Updating statistics </w:t>
        </w:r>
      </w:hyperlink>
      <w:r>
        <w:t>......................................................................................................................................33</w:t>
      </w:r>
    </w:p>
    <w:p>
      <w:pPr>
        <w:pStyle w:val="Para 02"/>
      </w:pPr>
      <w:hyperlink w:anchor="P_A_R_T___2____R_O_U_T_I_N_E___M_4">
        <w:r>
          <w:rPr>
            <w:rStyle w:val="Text0"/>
          </w:rPr>
          <w:t xml:space="preserve">Recompiling stored procedures </w:t>
        </w:r>
      </w:hyperlink>
      <w:r>
        <w:t>................................................................................................................34</w:t>
      </w:r>
    </w:p>
    <w:p>
      <w:pPr>
        <w:pStyle w:val="0 Block"/>
      </w:pPr>
    </w:p>
    <w:p>
      <w:bookmarkStart w:id="5" w:name="Chapter_5__Database_Maintenance"/>
      <w:pPr>
        <w:pStyle w:val="Para 14"/>
        <w:pageBreakBefore w:val="on"/>
      </w:pPr>
      <w:hyperlink w:anchor="Chapter_5__Database_Maintenance_1">
        <w:r>
          <w:rPr>
            <w:rStyle w:val="Text7"/>
          </w:rPr>
          <w:t>Chapter 5: Database Maintenance Utility</w:t>
        </w:r>
      </w:hyperlink>
      <w:r>
        <w:rPr>
          <w:rStyle w:val="Text13"/>
        </w:rPr>
        <w:t xml:space="preserve"> </w:t>
      </w:r>
      <w:r>
        <w:t>..................................................................</w:t>
      </w:r>
      <w:r>
        <w:rPr>
          <w:rStyle w:val="Text13"/>
        </w:rPr>
        <w:t xml:space="preserve"> </w:t>
        <w:t>35</w:t>
      </w:r>
      <w:bookmarkEnd w:id="5"/>
    </w:p>
    <w:p>
      <w:pPr>
        <w:pStyle w:val="Para 02"/>
      </w:pPr>
      <w:hyperlink w:anchor="Chapter_5__Database_Maintenance_1">
        <w:r>
          <w:rPr>
            <w:rStyle w:val="Text0"/>
          </w:rPr>
          <w:t xml:space="preserve">Database Maintenance Utility overview </w:t>
        </w:r>
      </w:hyperlink>
      <w:r>
        <w:t>.................................................................................................35</w:t>
      </w:r>
    </w:p>
    <w:p>
      <w:pPr>
        <w:pStyle w:val="Para 02"/>
      </w:pPr>
      <w:hyperlink w:anchor="Chapter_5__Database_Maintenance_1">
        <w:r>
          <w:rPr>
            <w:rStyle w:val="Text0"/>
          </w:rPr>
          <w:t>Reloading database objects</w:t>
        </w:r>
      </w:hyperlink>
      <w:r>
        <w:t>........................................................................................................................35</w:t>
      </w:r>
    </w:p>
    <w:p>
      <w:pPr>
        <w:pStyle w:val="0 Block"/>
      </w:pPr>
    </w:p>
    <w:p>
      <w:bookmarkStart w:id="6" w:name="Chapter_6__Client_updates"/>
      <w:pPr>
        <w:pStyle w:val="Para 14"/>
        <w:pageBreakBefore w:val="on"/>
      </w:pPr>
      <w:hyperlink w:anchor="Chapter_6__Client_updates_1">
        <w:r>
          <w:rPr>
            <w:rStyle w:val="Text7"/>
          </w:rPr>
          <w:t>Chapter 6: Client updates</w:t>
        </w:r>
      </w:hyperlink>
      <w:r>
        <w:rPr>
          <w:rStyle w:val="Text13"/>
        </w:rPr>
        <w:t xml:space="preserve"> </w:t>
      </w:r>
      <w:r>
        <w:t>..........................................................................................................</w:t>
      </w:r>
      <w:r>
        <w:rPr>
          <w:rStyle w:val="Text13"/>
        </w:rPr>
        <w:t xml:space="preserve"> </w:t>
        <w:t>37</w:t>
      </w:r>
      <w:bookmarkEnd w:id="6"/>
    </w:p>
    <w:p>
      <w:pPr>
        <w:pStyle w:val="Para 02"/>
      </w:pPr>
      <w:hyperlink w:anchor="Chapter_6__Client_updates_1">
        <w:r>
          <w:rPr>
            <w:rStyle w:val="Text0"/>
          </w:rPr>
          <w:t>Client update overview</w:t>
        </w:r>
      </w:hyperlink>
      <w:r>
        <w:t>..............................................................................................................................37</w:t>
      </w:r>
    </w:p>
    <w:p>
      <w:pPr>
        <w:pStyle w:val="Para 02"/>
      </w:pPr>
      <w:hyperlink w:anchor="P_A_R_T_2____R_O_U_T_I_N_E___M_A_1">
        <w:r>
          <w:rPr>
            <w:rStyle w:val="Text0"/>
          </w:rPr>
          <w:t xml:space="preserve">Setting up an update to install on client computers </w:t>
        </w:r>
      </w:hyperlink>
      <w:r>
        <w:t>..............................................................................38</w:t>
      </w:r>
    </w:p>
    <w:p>
      <w:pPr>
        <w:pStyle w:val="Para 02"/>
      </w:pPr>
      <w:hyperlink w:anchor="P_A_R_T_2____R_O_U_T_I_N_E___M_A_1">
        <w:r>
          <w:rPr>
            <w:rStyle w:val="Text0"/>
          </w:rPr>
          <w:t>Troubleshooting logging in to Microsoft Dynamics GP</w:t>
        </w:r>
      </w:hyperlink>
      <w:r>
        <w:t>........................................................................38</w:t>
      </w:r>
    </w:p>
    <w:p>
      <w:pPr>
        <w:pStyle w:val="Para 47"/>
      </w:pPr>
      <w:r>
        <w:t/>
      </w:r>
    </w:p>
    <w:p>
      <w:pPr>
        <w:pStyle w:val="Para 02"/>
      </w:pPr>
      <w:hyperlink w:anchor="Part_3__Distributed_Process_Serv">
        <w:r>
          <w:rPr>
            <w:rStyle w:val="Text10"/>
          </w:rPr>
          <w:t>Part 3: Distributed Process Server</w:t>
        </w:r>
      </w:hyperlink>
      <w:r>
        <w:rPr>
          <w:rStyle w:val="Text4"/>
        </w:rPr>
        <w:t xml:space="preserve"> </w:t>
      </w:r>
      <w:r>
        <w:t>...........................................................................</w:t>
      </w:r>
      <w:r>
        <w:rPr>
          <w:rStyle w:val="Text4"/>
        </w:rPr>
        <w:t xml:space="preserve"> </w:t>
      </w:r>
      <w:r>
        <w:rPr>
          <w:rStyle w:val="Text18"/>
        </w:rPr>
        <w:t>42</w:t>
      </w:r>
    </w:p>
    <w:p>
      <w:pPr>
        <w:pStyle w:val="0 Block"/>
      </w:pPr>
    </w:p>
    <w:p>
      <w:bookmarkStart w:id="7" w:name="Chapter_7__Distributed_Process_S"/>
      <w:pPr>
        <w:pStyle w:val="Para 14"/>
        <w:pageBreakBefore w:val="on"/>
      </w:pPr>
      <w:hyperlink w:anchor="Chapter_7__Distributed_Process_S_1">
        <w:r>
          <w:rPr>
            <w:rStyle w:val="Text7"/>
          </w:rPr>
          <w:t>Chapter 7: Distributed Process Server overview</w:t>
        </w:r>
      </w:hyperlink>
      <w:r>
        <w:rPr>
          <w:rStyle w:val="Text13"/>
        </w:rPr>
        <w:t xml:space="preserve"> </w:t>
      </w:r>
      <w:r>
        <w:t>.................................................</w:t>
      </w:r>
      <w:r>
        <w:rPr>
          <w:rStyle w:val="Text13"/>
        </w:rPr>
        <w:t xml:space="preserve"> </w:t>
        <w:t>43</w:t>
      </w:r>
      <w:bookmarkEnd w:id="7"/>
    </w:p>
    <w:p>
      <w:pPr>
        <w:pStyle w:val="Para 02"/>
      </w:pPr>
      <w:hyperlink w:anchor="Chapter_7__Distributed_Process_S_1">
        <w:r>
          <w:rPr>
            <w:rStyle w:val="Text0"/>
          </w:rPr>
          <w:t>Understanding process servers</w:t>
        </w:r>
      </w:hyperlink>
      <w:r>
        <w:t>.................................................................................................................43</w:t>
      </w:r>
    </w:p>
    <w:p>
      <w:pPr>
        <w:pStyle w:val="Para 02"/>
      </w:pPr>
      <w:hyperlink w:anchor="Chapter_7__Distributed_Process_S_1">
        <w:r>
          <w:rPr>
            <w:rStyle w:val="Text0"/>
          </w:rPr>
          <w:t>Tasks that can be performed remotely</w:t>
        </w:r>
      </w:hyperlink>
      <w:r>
        <w:t>.....................................................................................................43</w:t>
      </w:r>
    </w:p>
    <w:p>
      <w:pPr>
        <w:pStyle w:val="Para 02"/>
      </w:pPr>
      <w:hyperlink w:anchor="P_A_R_T___3____D_I_S_T_R_I_B_U_T">
        <w:r>
          <w:rPr>
            <w:rStyle w:val="Text0"/>
          </w:rPr>
          <w:t xml:space="preserve">Using the Distributed Process Server </w:t>
        </w:r>
      </w:hyperlink>
      <w:r>
        <w:t>......................................................................................................44</w:t>
      </w:r>
    </w:p>
    <w:p>
      <w:pPr>
        <w:pStyle w:val="Para 02"/>
      </w:pPr>
      <w:hyperlink w:anchor="C_H_A_P_T_E_R___7______D_I_S_T_R">
        <w:r>
          <w:rPr>
            <w:rStyle w:val="Text0"/>
          </w:rPr>
          <w:t xml:space="preserve">Load balancing and services </w:t>
        </w:r>
      </w:hyperlink>
      <w:r>
        <w:t>....................................................................................................................45</w:t>
      </w:r>
    </w:p>
    <w:p>
      <w:pPr>
        <w:pStyle w:val="Para 02"/>
      </w:pPr>
      <w:hyperlink w:anchor="C_H_A_P_T_E_R___7______D_I_S_T_R">
        <w:r>
          <w:rPr>
            <w:rStyle w:val="Text0"/>
          </w:rPr>
          <w:t>How the Distributed Process Manager handles load balancing</w:t>
        </w:r>
      </w:hyperlink>
      <w:r>
        <w:t>..........................................................45</w:t>
      </w:r>
    </w:p>
    <w:p>
      <w:pPr>
        <w:pStyle w:val="Para 02"/>
      </w:pPr>
      <w:hyperlink w:anchor="P_A_R_T___3____D_I_S_T_R_I_B_U_T_1">
        <w:r>
          <w:rPr>
            <w:rStyle w:val="Text0"/>
          </w:rPr>
          <w:t xml:space="preserve">Distributed Process Server files </w:t>
        </w:r>
      </w:hyperlink>
      <w:r>
        <w:t>................................................................................................................46</w:t>
      </w:r>
    </w:p>
    <w:p>
      <w:pPr>
        <w:pStyle w:val="Para 02"/>
      </w:pPr>
      <w:hyperlink w:anchor="P_A_R_T___3____D_I_S_T_R_I_B_U_T_1">
        <w:r>
          <w:rPr>
            <w:rStyle w:val="Text0"/>
          </w:rPr>
          <w:t>Distributed Process Manager file..</w:t>
        </w:r>
      </w:hyperlink>
      <w:r>
        <w:t>............................................................................................................46</w:t>
      </w:r>
    </w:p>
    <w:p>
      <w:pPr>
        <w:pStyle w:val="0 Block"/>
      </w:pPr>
    </w:p>
    <w:p>
      <w:bookmarkStart w:id="8" w:name="Chapter_8__Process_server_config"/>
      <w:pPr>
        <w:pStyle w:val="Para 14"/>
        <w:pageBreakBefore w:val="on"/>
      </w:pPr>
      <w:hyperlink w:anchor="Chapter_8__Process_server_config_1">
        <w:r>
          <w:rPr>
            <w:rStyle w:val="Text7"/>
          </w:rPr>
          <w:t>Chapter 8: Process server configuration</w:t>
        </w:r>
      </w:hyperlink>
      <w:r>
        <w:rPr>
          <w:rStyle w:val="Text13"/>
        </w:rPr>
        <w:t xml:space="preserve"> </w:t>
      </w:r>
      <w:r>
        <w:t>.....................................................................</w:t>
      </w:r>
      <w:r>
        <w:rPr>
          <w:rStyle w:val="Text13"/>
        </w:rPr>
        <w:t xml:space="preserve"> </w:t>
        <w:t>47</w:t>
      </w:r>
      <w:bookmarkEnd w:id="8"/>
    </w:p>
    <w:p>
      <w:pPr>
        <w:pStyle w:val="Para 02"/>
      </w:pPr>
      <w:hyperlink w:anchor="Chapter_8__Process_server_config_1">
        <w:r>
          <w:rPr>
            <w:rStyle w:val="Text0"/>
          </w:rPr>
          <w:t>Process server configuration guidelines</w:t>
        </w:r>
      </w:hyperlink>
      <w:r>
        <w:t>..................................................................................................47</w:t>
      </w:r>
    </w:p>
    <w:p>
      <w:pPr>
        <w:pStyle w:val="Para 02"/>
      </w:pPr>
      <w:hyperlink w:anchor="Chapter_8__Process_server_config_1">
        <w:r>
          <w:rPr>
            <w:rStyle w:val="Text0"/>
          </w:rPr>
          <w:t xml:space="preserve">DPS using services </w:t>
        </w:r>
      </w:hyperlink>
      <w:r>
        <w:t>......................................................................................................................................47</w:t>
      </w:r>
    </w:p>
    <w:p>
      <w:pPr>
        <w:pStyle w:val="Para 02"/>
      </w:pPr>
      <w:hyperlink w:anchor="P_A_R_T___3____D_I_S_T_R_I_B_U_T_2">
        <w:r>
          <w:rPr>
            <w:rStyle w:val="Text0"/>
          </w:rPr>
          <w:t xml:space="preserve">DPS on dedicated servers </w:t>
        </w:r>
      </w:hyperlink>
      <w:r>
        <w:t>..........................................................................................................................48</w:t>
      </w:r>
    </w:p>
    <w:p>
      <w:pPr>
        <w:pStyle w:val="Para 02"/>
      </w:pPr>
      <w:hyperlink w:anchor="C_H_A_P_T_E_R___8______P_R_O_C_E">
        <w:r>
          <w:rPr>
            <w:rStyle w:val="Text0"/>
          </w:rPr>
          <w:t xml:space="preserve">DPS on the data server </w:t>
        </w:r>
      </w:hyperlink>
      <w:r>
        <w:t>...............................................................................................................................49</w:t>
      </w:r>
    </w:p>
    <w:p>
      <w:pPr>
        <w:pStyle w:val="Para 02"/>
      </w:pPr>
      <w:hyperlink w:anchor="C_H_A_P_T_E_R___8______P_R_O_C_E">
        <w:r>
          <w:rPr>
            <w:rStyle w:val="Text0"/>
          </w:rPr>
          <w:t>DPS on a client..</w:t>
        </w:r>
      </w:hyperlink>
      <w:r>
        <w:t>...........................................................................................................................................49</w:t>
      </w:r>
    </w:p>
    <w:p>
      <w:pPr>
        <w:pStyle w:val="0 Block"/>
      </w:pPr>
    </w:p>
    <w:p>
      <w:bookmarkStart w:id="9" w:name="Chapter_9__Remote_processing_set"/>
      <w:pPr>
        <w:pStyle w:val="Para 14"/>
        <w:pageBreakBefore w:val="on"/>
      </w:pPr>
      <w:hyperlink w:anchor="Chapter_9__Remote_processing_set_1">
        <w:r>
          <w:rPr>
            <w:rStyle w:val="Text7"/>
          </w:rPr>
          <w:t>Chapter 9: Remote processing setup</w:t>
        </w:r>
      </w:hyperlink>
      <w:r>
        <w:rPr>
          <w:rStyle w:val="Text13"/>
        </w:rPr>
        <w:t xml:space="preserve"> </w:t>
      </w:r>
      <w:r>
        <w:t>..............................................................................</w:t>
      </w:r>
      <w:r>
        <w:rPr>
          <w:rStyle w:val="Text13"/>
        </w:rPr>
        <w:t xml:space="preserve"> </w:t>
        <w:t>51</w:t>
      </w:r>
      <w:bookmarkEnd w:id="9"/>
    </w:p>
    <w:p>
      <w:pPr>
        <w:pStyle w:val="Para 02"/>
      </w:pPr>
      <w:hyperlink w:anchor="Chapter_9__Remote_processing_set_1">
        <w:r>
          <w:rPr>
            <w:rStyle w:val="Text0"/>
          </w:rPr>
          <w:t>Multiple instances of DPS on the same client</w:t>
        </w:r>
      </w:hyperlink>
      <w:r>
        <w:t>.........................................................................................51</w:t>
      </w:r>
    </w:p>
    <w:p>
      <w:pPr>
        <w:pStyle w:val="Para 02"/>
      </w:pPr>
      <w:hyperlink w:anchor="P_A_R_T___3____D_I_S_T_R_I_B_U_T_3">
        <w:r>
          <w:rPr>
            <w:rStyle w:val="Text0"/>
          </w:rPr>
          <w:t xml:space="preserve">Designating process servers </w:t>
        </w:r>
      </w:hyperlink>
      <w:r>
        <w:t>......................................................................................................................52</w:t>
      </w:r>
    </w:p>
    <w:p>
      <w:pPr>
        <w:pStyle w:val="Para 02"/>
      </w:pPr>
      <w:hyperlink w:anchor="P_A_R_T___3____D_I_S_T_R_I_B_U_T_3">
        <w:r>
          <w:rPr>
            <w:rStyle w:val="Text0"/>
          </w:rPr>
          <w:t xml:space="preserve">Removing a server </w:t>
        </w:r>
      </w:hyperlink>
      <w:r>
        <w:t>......................................................................................................................................52</w:t>
      </w:r>
    </w:p>
    <w:p>
      <w:pPr>
        <w:pStyle w:val="Para 02"/>
      </w:pPr>
      <w:hyperlink w:anchor="C_H_A_P_T_E_R___9______R_E_M_O_T">
        <w:r>
          <w:rPr>
            <w:rStyle w:val="Text0"/>
          </w:rPr>
          <w:t>Creating a service</w:t>
        </w:r>
      </w:hyperlink>
      <w:r>
        <w:t>........................................................................................................................................53</w:t>
      </w:r>
    </w:p>
    <w:p>
      <w:pPr>
        <w:pStyle w:val="Para 02"/>
      </w:pPr>
      <w:hyperlink w:anchor="C_H_A_P_T_E_R___9______R_E_M_O_T">
        <w:r>
          <w:rPr>
            <w:rStyle w:val="Text0"/>
          </w:rPr>
          <w:t>Removing a service</w:t>
        </w:r>
      </w:hyperlink>
      <w:r>
        <w:t>.....................................................................................................................................53</w:t>
      </w:r>
    </w:p>
    <w:p>
      <w:pPr>
        <w:pStyle w:val="Para 02"/>
      </w:pPr>
      <w:hyperlink w:anchor="C_H_A_P_T_E_R___9______R_E_M_O_T">
        <w:r>
          <w:rPr>
            <w:rStyle w:val="Text0"/>
          </w:rPr>
          <w:t xml:space="preserve">Setting up remote processing </w:t>
        </w:r>
      </w:hyperlink>
      <w:r>
        <w:t>....................................................................................................................53</w:t>
      </w:r>
    </w:p>
    <w:p>
      <w:pPr>
        <w:pStyle w:val="Para 02"/>
      </w:pPr>
      <w:hyperlink w:anchor="C_H_A_P_T_E_R___9______R_E_M_O_T_1">
        <w:r>
          <w:rPr>
            <w:rStyle w:val="Text0"/>
          </w:rPr>
          <w:t xml:space="preserve">Enabling remote processes </w:t>
        </w:r>
      </w:hyperlink>
      <w:r>
        <w:t>........................................................................................................................55</w:t>
      </w:r>
    </w:p>
    <w:p>
      <w:pPr>
        <w:pStyle w:val="Para 02"/>
      </w:pPr>
      <w:hyperlink w:anchor="P_A_R_T___3____D_I_S_T_R_I_B_U_T_5">
        <w:r>
          <w:rPr>
            <w:rStyle w:val="Text0"/>
          </w:rPr>
          <w:t xml:space="preserve">Setting up printers for remote processing </w:t>
        </w:r>
      </w:hyperlink>
      <w:r>
        <w:t>..............................................................................................56</w:t>
      </w:r>
    </w:p>
    <w:p>
      <w:pPr>
        <w:pStyle w:val="Para 02"/>
      </w:pPr>
      <w:hyperlink w:anchor="P_A_R_T___3____D_I_S_T_R_I_B_U_T_5">
        <w:r>
          <w:rPr>
            <w:rStyle w:val="Text0"/>
          </w:rPr>
          <w:t xml:space="preserve">Setting up report destinations for remote processing </w:t>
        </w:r>
      </w:hyperlink>
      <w:r>
        <w:t>..........................................................................56</w:t>
      </w:r>
    </w:p>
    <w:p>
      <w:pPr>
        <w:pStyle w:val="Para 02"/>
      </w:pPr>
      <w:hyperlink w:anchor="C_H_A_P_T_E_R___9______R_E_M_O_T_2">
        <w:r>
          <w:rPr>
            <w:rStyle w:val="Text0"/>
          </w:rPr>
          <w:t>Setting up reports dictionaries for remote processing</w:t>
        </w:r>
      </w:hyperlink>
      <w:r>
        <w:t>...........................................................................57</w:t>
      </w:r>
    </w:p>
    <w:p>
      <w:pPr>
        <w:pStyle w:val="0 Block"/>
      </w:pPr>
    </w:p>
    <w:p>
      <w:bookmarkStart w:id="10" w:name="Chapter_10__Processing_and_monit"/>
      <w:pPr>
        <w:pStyle w:val="Para 35"/>
        <w:pageBreakBefore w:val="on"/>
      </w:pPr>
      <w:hyperlink w:anchor="Chapter_10__Processing_and_monit_1">
        <w:r>
          <w:t>Chapter 10: Processing and monitoring remote processes</w:t>
        </w:r>
      </w:hyperlink>
      <w:r>
        <w:rPr>
          <w:rStyle w:val="Text2"/>
        </w:rPr>
        <w:t xml:space="preserve"> </w:t>
      </w:r>
      <w:r>
        <w:rPr>
          <w:rStyle w:val="Text15"/>
        </w:rPr>
        <w:t>.......................</w:t>
      </w:r>
      <w:r>
        <w:rPr>
          <w:rStyle w:val="Text2"/>
        </w:rPr>
        <w:t xml:space="preserve"> </w:t>
        <w:t>61</w:t>
      </w:r>
      <w:bookmarkEnd w:id="10"/>
    </w:p>
    <w:p>
      <w:pPr>
        <w:pStyle w:val="Para 02"/>
      </w:pPr>
      <w:hyperlink w:anchor="Chapter_10__Processing_and_monit_1">
        <w:r>
          <w:rPr>
            <w:rStyle w:val="Text0"/>
          </w:rPr>
          <w:t>Starting the Distributed Process Manager.</w:t>
        </w:r>
      </w:hyperlink>
      <w:r>
        <w:t>..............................................................................................61</w:t>
      </w:r>
    </w:p>
    <w:p>
      <w:pPr>
        <w:pStyle w:val="Para 02"/>
      </w:pPr>
      <w:hyperlink w:anchor="Chapter_10__Processing_and_monit_1">
        <w:r>
          <w:rPr>
            <w:rStyle w:val="Text0"/>
          </w:rPr>
          <w:t xml:space="preserve">Monitoring background processes </w:t>
        </w:r>
      </w:hyperlink>
      <w:r>
        <w:t>...........................................................................................................61</w:t>
      </w:r>
    </w:p>
    <w:p>
      <w:pPr>
        <w:pStyle w:val="Para 02"/>
      </w:pPr>
      <w:hyperlink w:anchor="C_H_A_P_T_E_R___1_0______P_R_O_C">
        <w:r>
          <w:rPr>
            <w:rStyle w:val="Text0"/>
          </w:rPr>
          <w:t xml:space="preserve">Viewing process detail </w:t>
        </w:r>
      </w:hyperlink>
      <w:r>
        <w:t>..............................................................................................................................63</w:t>
      </w:r>
    </w:p>
    <w:p>
      <w:pPr>
        <w:pStyle w:val="Para 02"/>
      </w:pPr>
      <w:hyperlink w:anchor="P_A_R_T___3____D_I_S_T_R_I_B_U_T_8">
        <w:r>
          <w:rPr>
            <w:rStyle w:val="Text0"/>
          </w:rPr>
          <w:t xml:space="preserve">Viewing process information </w:t>
        </w:r>
      </w:hyperlink>
      <w:r>
        <w:t>....................................................................................................................64</w:t>
      </w:r>
    </w:p>
    <w:p>
      <w:pPr>
        <w:pStyle w:val="Para 02"/>
      </w:pPr>
      <w:hyperlink w:anchor="C_H_A_P_T_E_R___1_0______P_R_O_C_1">
        <w:r>
          <w:rPr>
            <w:rStyle w:val="Text0"/>
          </w:rPr>
          <w:t xml:space="preserve">Removing and printing remote process information </w:t>
        </w:r>
      </w:hyperlink>
      <w:r>
        <w:t>............................................................................65</w:t>
      </w:r>
    </w:p>
    <w:p>
      <w:pPr>
        <w:pStyle w:val="Para 47"/>
      </w:pPr>
      <w:r>
        <w:t/>
      </w:r>
    </w:p>
    <w:p>
      <w:pPr>
        <w:pStyle w:val="Para 02"/>
      </w:pPr>
      <w:r>
        <w:t>ii</w:t>
      </w:r>
      <w:r>
        <w:rPr>
          <w:rStyle w:val="Text4"/>
        </w:rPr>
        <w:t xml:space="preserve"> </w:t>
      </w:r>
      <w:r>
        <w:t>S Y S T E M A D M I N I S T R A T O R ’ S G U I D E</w:t>
      </w:r>
    </w:p>
    <w:p>
      <w:bookmarkStart w:id="11" w:name="C_O_N_T_E_N_T_S_1"/>
      <w:pPr>
        <w:pStyle w:val="Para 23"/>
      </w:pPr>
      <w:r>
        <w:t>C O N T E N T S</w:t>
      </w:r>
      <w:bookmarkEnd w:id="11"/>
    </w:p>
    <w:p>
      <w:pPr>
        <w:pStyle w:val="Para 47"/>
      </w:pPr>
      <w:r>
        <w:t/>
      </w:r>
    </w:p>
    <w:p>
      <w:pPr>
        <w:pStyle w:val="Para 02"/>
      </w:pPr>
      <w:hyperlink w:anchor="Part_4__Technical_reference">
        <w:r>
          <w:rPr>
            <w:rStyle w:val="Text10"/>
          </w:rPr>
          <w:t>Part 4: Technical reference</w:t>
        </w:r>
      </w:hyperlink>
      <w:r>
        <w:rPr>
          <w:rStyle w:val="Text4"/>
        </w:rPr>
        <w:t xml:space="preserve"> </w:t>
      </w:r>
      <w:r>
        <w:t>.................................................................................................</w:t>
      </w:r>
      <w:r>
        <w:rPr>
          <w:rStyle w:val="Text4"/>
        </w:rPr>
        <w:t xml:space="preserve"> </w:t>
      </w:r>
      <w:r>
        <w:rPr>
          <w:rStyle w:val="Text18"/>
        </w:rPr>
        <w:t>68</w:t>
      </w:r>
    </w:p>
    <w:p>
      <w:pPr>
        <w:pStyle w:val="0 Block"/>
      </w:pPr>
    </w:p>
    <w:p>
      <w:bookmarkStart w:id="12" w:name="Chapter_11__Integrating_products"/>
      <w:pPr>
        <w:pStyle w:val="Para 14"/>
        <w:pageBreakBefore w:val="on"/>
      </w:pPr>
      <w:hyperlink w:anchor="Chapter_11__Integrating_products_1">
        <w:r>
          <w:rPr>
            <w:rStyle w:val="Text7"/>
          </w:rPr>
          <w:t>Chapter 11: Integrating products</w:t>
        </w:r>
      </w:hyperlink>
      <w:r>
        <w:rPr>
          <w:rStyle w:val="Text13"/>
        </w:rPr>
        <w:t xml:space="preserve"> </w:t>
      </w:r>
      <w:r>
        <w:t>.......................................................................................</w:t>
      </w:r>
      <w:r>
        <w:rPr>
          <w:rStyle w:val="Text13"/>
        </w:rPr>
        <w:t xml:space="preserve"> </w:t>
        <w:t>69</w:t>
      </w:r>
      <w:bookmarkEnd w:id="12"/>
    </w:p>
    <w:p>
      <w:pPr>
        <w:pStyle w:val="Para 02"/>
      </w:pPr>
      <w:hyperlink w:anchor="Chapter_11__Integrating_products_1">
        <w:r>
          <w:rPr>
            <w:rStyle w:val="Text0"/>
          </w:rPr>
          <w:t>Types of dictionaries</w:t>
        </w:r>
      </w:hyperlink>
      <w:r>
        <w:t>...................................................................................................................................69</w:t>
      </w:r>
    </w:p>
    <w:p>
      <w:pPr>
        <w:pStyle w:val="Para 02"/>
      </w:pPr>
      <w:hyperlink w:anchor="P_A_R_T___4____T_E_C_H_N_I_C_A_L">
        <w:r>
          <w:rPr>
            <w:rStyle w:val="Text0"/>
          </w:rPr>
          <w:t>Multidictionary environment example</w:t>
        </w:r>
      </w:hyperlink>
      <w:r>
        <w:t>....................................................................................................70</w:t>
      </w:r>
    </w:p>
    <w:p>
      <w:pPr>
        <w:pStyle w:val="Para 02"/>
      </w:pPr>
      <w:hyperlink w:anchor="P_A_R_T___4____T_E_C_H_N_I_C_A_L">
        <w:r>
          <w:rPr>
            <w:rStyle w:val="Text0"/>
          </w:rPr>
          <w:t xml:space="preserve">Modifying reports for an integrating product </w:t>
        </w:r>
      </w:hyperlink>
      <w:r>
        <w:t>........................................................................................70</w:t>
      </w:r>
    </w:p>
    <w:p>
      <w:pPr>
        <w:pStyle w:val="Para 02"/>
      </w:pPr>
      <w:hyperlink w:anchor="P_A_R_T___4____T_E_C_H_N_I_C_A_L">
        <w:r>
          <w:rPr>
            <w:rStyle w:val="Text0"/>
          </w:rPr>
          <w:t xml:space="preserve">Modifying windows for an integrating product </w:t>
        </w:r>
      </w:hyperlink>
      <w:r>
        <w:t>....................................................................................70</w:t>
      </w:r>
    </w:p>
    <w:p>
      <w:pPr>
        <w:pStyle w:val="0 Block"/>
      </w:pPr>
    </w:p>
    <w:p>
      <w:bookmarkStart w:id="13" w:name="Chapter_12__Launch_files"/>
      <w:pPr>
        <w:pStyle w:val="Para 14"/>
        <w:pageBreakBefore w:val="on"/>
      </w:pPr>
      <w:hyperlink w:anchor="Chapter_12__Launch_files_1">
        <w:r>
          <w:rPr>
            <w:rStyle w:val="Text7"/>
          </w:rPr>
          <w:t>Chapter 12: Launch files</w:t>
        </w:r>
      </w:hyperlink>
      <w:r>
        <w:rPr>
          <w:rStyle w:val="Text13"/>
        </w:rPr>
        <w:t xml:space="preserve"> </w:t>
      </w:r>
      <w:r>
        <w:t>.............................................................................................................</w:t>
      </w:r>
      <w:r>
        <w:rPr>
          <w:rStyle w:val="Text13"/>
        </w:rPr>
        <w:t xml:space="preserve"> </w:t>
        <w:t>71</w:t>
      </w:r>
      <w:bookmarkEnd w:id="13"/>
    </w:p>
    <w:p>
      <w:pPr>
        <w:pStyle w:val="Para 02"/>
      </w:pPr>
      <w:hyperlink w:anchor="Chapter_12__Launch_files_1">
        <w:r>
          <w:rPr>
            <w:rStyle w:val="Text0"/>
          </w:rPr>
          <w:t xml:space="preserve">Launch files overview </w:t>
        </w:r>
      </w:hyperlink>
      <w:r>
        <w:t>................................................................................................................................71</w:t>
      </w:r>
    </w:p>
    <w:p>
      <w:pPr>
        <w:pStyle w:val="Para 02"/>
      </w:pPr>
      <w:hyperlink w:anchor="P_A_R_T___4____T_E_C_H_N_I_C_A_L_1">
        <w:r>
          <w:rPr>
            <w:rStyle w:val="Text0"/>
          </w:rPr>
          <w:t>Where to store dictionaries</w:t>
        </w:r>
      </w:hyperlink>
      <w:r>
        <w:t>........................................................................................................................72</w:t>
      </w:r>
    </w:p>
    <w:p>
      <w:pPr>
        <w:pStyle w:val="Para 02"/>
      </w:pPr>
      <w:hyperlink w:anchor="P_A_R_T___4____T_E_C_H_N_I_C_A_L_1">
        <w:r>
          <w:rPr>
            <w:rStyle w:val="Text0"/>
          </w:rPr>
          <w:t>Lines in a launch file</w:t>
        </w:r>
      </w:hyperlink>
      <w:r>
        <w:t>...................................................................................................................................72</w:t>
      </w:r>
    </w:p>
    <w:p>
      <w:pPr>
        <w:pStyle w:val="Para 02"/>
      </w:pPr>
      <w:hyperlink w:anchor="P_A_R_T___4____T_E_C_H_N_I_C_A_L_2">
        <w:r>
          <w:rPr>
            <w:rStyle w:val="Text0"/>
          </w:rPr>
          <w:t xml:space="preserve">Example launch file using integrating products </w:t>
        </w:r>
      </w:hyperlink>
      <w:r>
        <w:t>....................................................................................74</w:t>
      </w:r>
    </w:p>
    <w:p>
      <w:pPr>
        <w:pStyle w:val="Para 02"/>
      </w:pPr>
      <w:hyperlink w:anchor="P_A_R_T___4____T_E_C_H_N_I_C_A_L_2">
        <w:r>
          <w:rPr>
            <w:rStyle w:val="Text0"/>
          </w:rPr>
          <w:t xml:space="preserve">Example launch file using multiple location IDs </w:t>
        </w:r>
      </w:hyperlink>
      <w:r>
        <w:t>...................................................................................74</w:t>
      </w:r>
    </w:p>
    <w:p>
      <w:pPr>
        <w:pStyle w:val="Para 02"/>
      </w:pPr>
      <w:hyperlink w:anchor="C_H_A_P_T_E_R___1_2______L_A_U_N_1">
        <w:r>
          <w:rPr>
            <w:rStyle w:val="Text0"/>
          </w:rPr>
          <w:t>Example launch file using central dictionaries..</w:t>
        </w:r>
      </w:hyperlink>
      <w:r>
        <w:t>.....................................................................................75</w:t>
      </w:r>
    </w:p>
    <w:p>
      <w:pPr>
        <w:pStyle w:val="Para 02"/>
      </w:pPr>
      <w:hyperlink w:anchor="P_A_R_T___4____T_E_C_H_N_I_C_A_L_3">
        <w:r>
          <w:rPr>
            <w:rStyle w:val="Text0"/>
          </w:rPr>
          <w:t>Creating a launch file</w:t>
        </w:r>
      </w:hyperlink>
      <w:r>
        <w:t>..................................................................................................................................76</w:t>
      </w:r>
    </w:p>
    <w:p>
      <w:pPr>
        <w:pStyle w:val="Para 02"/>
      </w:pPr>
      <w:hyperlink w:anchor="P_A_R_T___4____T_E_C_H_N_I_C_A_L_3">
        <w:r>
          <w:rPr>
            <w:rStyle w:val="Text0"/>
          </w:rPr>
          <w:t xml:space="preserve">Editing a launch file using the Edit Launch File window </w:t>
        </w:r>
      </w:hyperlink>
      <w:r>
        <w:t>....................................................................76</w:t>
      </w:r>
    </w:p>
    <w:p>
      <w:pPr>
        <w:pStyle w:val="Para 02"/>
      </w:pPr>
      <w:hyperlink w:anchor="P_A_R_T___4____T_E_C_H_N_I_C_A_L_4">
        <w:r>
          <w:rPr>
            <w:rStyle w:val="Text0"/>
          </w:rPr>
          <w:t>Editing a launch file using a text editor</w:t>
        </w:r>
      </w:hyperlink>
      <w:r>
        <w:t>...................................................................................................78</w:t>
      </w:r>
    </w:p>
    <w:p>
      <w:pPr>
        <w:pStyle w:val="Para 02"/>
      </w:pPr>
      <w:hyperlink w:anchor="C_H_A_P_T_E_R___1_2______L_A_U_N_3">
        <w:r>
          <w:rPr>
            <w:rStyle w:val="Text0"/>
          </w:rPr>
          <w:t xml:space="preserve">Troubleshooting launch files </w:t>
        </w:r>
      </w:hyperlink>
      <w:r>
        <w:t>.....................................................................................................................79</w:t>
      </w:r>
    </w:p>
    <w:p>
      <w:pPr>
        <w:pStyle w:val="0 Block"/>
      </w:pPr>
    </w:p>
    <w:p>
      <w:bookmarkStart w:id="14" w:name="Chapter_13__Defaults_files"/>
      <w:pPr>
        <w:pStyle w:val="Para 36"/>
        <w:pageBreakBefore w:val="on"/>
      </w:pPr>
      <w:hyperlink w:anchor="Chapter_13__Defaults_files_1">
        <w:r>
          <w:rPr>
            <w:rStyle w:val="Text14"/>
          </w:rPr>
          <w:t>Chapter 13: Defaults files</w:t>
        </w:r>
      </w:hyperlink>
      <w:hyperlink w:anchor="Chapter_13__Defaults_files_1">
        <w:r>
          <w:rPr>
            <w:rStyle w:val="Text23"/>
          </w:rPr>
          <w:t>..</w:t>
        </w:r>
      </w:hyperlink>
      <w:r>
        <w:t xml:space="preserve">........................................................................................................ </w:t>
        <w:t>81</w:t>
      </w:r>
      <w:bookmarkEnd w:id="14"/>
    </w:p>
    <w:p>
      <w:pPr>
        <w:pStyle w:val="Para 02"/>
      </w:pPr>
      <w:hyperlink w:anchor="Chapter_13__Defaults_files_1">
        <w:r>
          <w:rPr>
            <w:rStyle w:val="Text0"/>
          </w:rPr>
          <w:t>How launch files and defaults files work together</w:t>
        </w:r>
      </w:hyperlink>
      <w:r>
        <w:t>................................................................................81</w:t>
      </w:r>
    </w:p>
    <w:p>
      <w:pPr>
        <w:pStyle w:val="Para 02"/>
      </w:pPr>
      <w:hyperlink w:anchor="Chapter_13__Defaults_files_1">
        <w:r>
          <w:rPr>
            <w:rStyle w:val="Text0"/>
          </w:rPr>
          <w:t>Editing defaults files</w:t>
        </w:r>
      </w:hyperlink>
      <w:r>
        <w:t>...................................................................................................................................81</w:t>
      </w:r>
    </w:p>
    <w:p>
      <w:pPr>
        <w:pStyle w:val="Para 02"/>
      </w:pPr>
      <w:hyperlink w:anchor="P_A_R_T___4____T_E_C_H_N_I_C_A_L_5">
        <w:r>
          <w:rPr>
            <w:rStyle w:val="Text0"/>
          </w:rPr>
          <w:t xml:space="preserve">Using multiple defaults files </w:t>
        </w:r>
      </w:hyperlink>
      <w:r>
        <w:t>.....................................................................................................................82</w:t>
      </w:r>
    </w:p>
    <w:p>
      <w:pPr>
        <w:pStyle w:val="Para 02"/>
      </w:pPr>
      <w:hyperlink w:anchor="P_A_R_T___4____T_E_C_H_N_I_C_A_L_5">
        <w:r>
          <w:rPr>
            <w:rStyle w:val="Text0"/>
          </w:rPr>
          <w:t>Damaged defaults files.</w:t>
        </w:r>
      </w:hyperlink>
      <w:r>
        <w:t>..............................................................................................................................82</w:t>
      </w:r>
    </w:p>
    <w:p>
      <w:pPr>
        <w:pStyle w:val="Para 47"/>
      </w:pPr>
      <w:r>
        <w:t/>
      </w:r>
    </w:p>
    <w:p>
      <w:pPr>
        <w:pStyle w:val="Para 02"/>
      </w:pPr>
      <w:hyperlink w:anchor="Part_5__Troubleshooting">
        <w:r>
          <w:rPr>
            <w:rStyle w:val="Text10"/>
          </w:rPr>
          <w:t>Part 5: Troubleshooting</w:t>
        </w:r>
      </w:hyperlink>
      <w:r>
        <w:rPr>
          <w:rStyle w:val="Text4"/>
        </w:rPr>
        <w:t xml:space="preserve"> </w:t>
      </w:r>
      <w:r>
        <w:t>...........................................................................................................</w:t>
      </w:r>
      <w:r>
        <w:rPr>
          <w:rStyle w:val="Text4"/>
        </w:rPr>
        <w:t xml:space="preserve"> </w:t>
      </w:r>
      <w:r>
        <w:rPr>
          <w:rStyle w:val="Text18"/>
        </w:rPr>
        <w:t>84</w:t>
      </w:r>
    </w:p>
    <w:p>
      <w:pPr>
        <w:pStyle w:val="0 Block"/>
      </w:pPr>
    </w:p>
    <w:p>
      <w:bookmarkStart w:id="15" w:name="Chapter_14__General_troubleshoot"/>
      <w:pPr>
        <w:pStyle w:val="Para 14"/>
        <w:pageBreakBefore w:val="on"/>
      </w:pPr>
      <w:hyperlink w:anchor="Chapter_14__General_troubleshoot_1">
        <w:r>
          <w:rPr>
            <w:rStyle w:val="Text7"/>
          </w:rPr>
          <w:t>Chapter 14: General troubleshooting</w:t>
        </w:r>
      </w:hyperlink>
      <w:r>
        <w:rPr>
          <w:rStyle w:val="Text13"/>
        </w:rPr>
        <w:t xml:space="preserve"> </w:t>
      </w:r>
      <w:r>
        <w:t>.............................................................................</w:t>
      </w:r>
      <w:r>
        <w:rPr>
          <w:rStyle w:val="Text13"/>
        </w:rPr>
        <w:t xml:space="preserve"> </w:t>
        <w:t>85</w:t>
      </w:r>
      <w:bookmarkEnd w:id="15"/>
    </w:p>
    <w:p>
      <w:pPr>
        <w:pStyle w:val="Para 02"/>
      </w:pPr>
      <w:hyperlink w:anchor="Chapter_14__General_troubleshoot_1">
        <w:r>
          <w:rPr>
            <w:rStyle w:val="Text0"/>
          </w:rPr>
          <w:t>Troubleshooting resources</w:t>
        </w:r>
      </w:hyperlink>
      <w:r>
        <w:t>.........................................................................................................................85</w:t>
      </w:r>
    </w:p>
    <w:p>
      <w:pPr>
        <w:pStyle w:val="Para 02"/>
      </w:pPr>
      <w:hyperlink w:anchor="C_H_A_P_T_E_R___1_4______G_E_N_E">
        <w:r>
          <w:rPr>
            <w:rStyle w:val="Text0"/>
          </w:rPr>
          <w:t>Signs that data is damaged</w:t>
        </w:r>
      </w:hyperlink>
      <w:r>
        <w:t>........................................................................................................................87</w:t>
      </w:r>
    </w:p>
    <w:p>
      <w:pPr>
        <w:pStyle w:val="Para 02"/>
      </w:pPr>
      <w:hyperlink w:anchor="P_A_R_T___5____T_R_O_U_B_L_E_S_H_1">
        <w:r>
          <w:rPr>
            <w:rStyle w:val="Text0"/>
          </w:rPr>
          <w:t>Finding which tables contain damaged data</w:t>
        </w:r>
      </w:hyperlink>
      <w:r>
        <w:t>..........................................................................................88</w:t>
      </w:r>
    </w:p>
    <w:p>
      <w:pPr>
        <w:pStyle w:val="Para 02"/>
      </w:pPr>
      <w:hyperlink w:anchor="C_H_A_P_T_E_R___1_4______G_E_N_E_1">
        <w:r>
          <w:rPr>
            <w:rStyle w:val="Text0"/>
          </w:rPr>
          <w:t xml:space="preserve">Alert message troubleshooting </w:t>
        </w:r>
      </w:hyperlink>
      <w:r>
        <w:t>.................................................................................................................89</w:t>
      </w:r>
    </w:p>
    <w:p>
      <w:pPr>
        <w:pStyle w:val="Para 02"/>
      </w:pPr>
      <w:hyperlink w:anchor="P_A_R_T___5____T_R_O_U_B_L_E_S_H_2">
        <w:r>
          <w:rPr>
            <w:rStyle w:val="Text0"/>
          </w:rPr>
          <w:t xml:space="preserve">Before you call support </w:t>
        </w:r>
      </w:hyperlink>
      <w:r>
        <w:t>..............................................................................................................................90</w:t>
      </w:r>
    </w:p>
    <w:p>
      <w:pPr>
        <w:pStyle w:val="0 Block"/>
      </w:pPr>
    </w:p>
    <w:p>
      <w:bookmarkStart w:id="16" w:name="Chapter_15__Data_recovery"/>
      <w:pPr>
        <w:pStyle w:val="Para 14"/>
        <w:pageBreakBefore w:val="on"/>
      </w:pPr>
      <w:hyperlink w:anchor="Chapter_15__Data_recovery_1">
        <w:r>
          <w:rPr>
            <w:rStyle w:val="Text7"/>
          </w:rPr>
          <w:t>Chapter 15: Data recovery</w:t>
        </w:r>
      </w:hyperlink>
      <w:r>
        <w:rPr>
          <w:rStyle w:val="Text13"/>
        </w:rPr>
        <w:t xml:space="preserve"> </w:t>
      </w:r>
      <w:r>
        <w:t>........................................................................................................</w:t>
      </w:r>
      <w:r>
        <w:rPr>
          <w:rStyle w:val="Text13"/>
        </w:rPr>
        <w:t xml:space="preserve"> </w:t>
        <w:t>91</w:t>
      </w:r>
      <w:bookmarkEnd w:id="16"/>
    </w:p>
    <w:p>
      <w:pPr>
        <w:pStyle w:val="Para 02"/>
      </w:pPr>
      <w:hyperlink w:anchor="Chapter_15__Data_recovery_1">
        <w:r>
          <w:rPr>
            <w:rStyle w:val="Text0"/>
          </w:rPr>
          <w:t xml:space="preserve">Recovering damaged data </w:t>
        </w:r>
      </w:hyperlink>
      <w:r>
        <w:t>.........................................................................................................................91</w:t>
      </w:r>
    </w:p>
    <w:p>
      <w:pPr>
        <w:pStyle w:val="Para 02"/>
      </w:pPr>
      <w:hyperlink w:anchor="P_A_R_T___5____T_R_O_U_B_L_E_S_H_3">
        <w:r>
          <w:rPr>
            <w:rStyle w:val="Text0"/>
          </w:rPr>
          <w:t xml:space="preserve">Checking links </w:t>
        </w:r>
      </w:hyperlink>
      <w:r>
        <w:t>.............................................................................................................................................92</w:t>
      </w:r>
    </w:p>
    <w:p>
      <w:pPr>
        <w:pStyle w:val="Para 02"/>
      </w:pPr>
      <w:hyperlink w:anchor="P_A_R_T___5____T_R_O_U_B_L_E_S_H_4">
        <w:r>
          <w:rPr>
            <w:rStyle w:val="Text0"/>
          </w:rPr>
          <w:t xml:space="preserve">Reconciling tables </w:t>
        </w:r>
      </w:hyperlink>
      <w:r>
        <w:t>.......................................................................................................................................94</w:t>
      </w:r>
    </w:p>
    <w:p>
      <w:pPr>
        <w:pStyle w:val="Para 02"/>
      </w:pPr>
      <w:hyperlink w:anchor="C_H_A_P_T_E_R___1_5______D_A_T_A_1">
        <w:r>
          <w:rPr>
            <w:rStyle w:val="Text0"/>
          </w:rPr>
          <w:t>Restoring backups</w:t>
        </w:r>
      </w:hyperlink>
      <w:r>
        <w:t>.......................................................................................................................................95</w:t>
      </w:r>
    </w:p>
    <w:p>
      <w:pPr>
        <w:pStyle w:val="Para 02"/>
      </w:pPr>
      <w:hyperlink w:anchor="P_A_R_T___5____T_R_O_U_B_L_E_S_H_5">
        <w:r>
          <w:rPr>
            <w:rStyle w:val="Text0"/>
          </w:rPr>
          <w:t>Restoring data ..</w:t>
        </w:r>
      </w:hyperlink>
      <w:r>
        <w:t>...........................................................................................................................................96</w:t>
      </w:r>
    </w:p>
    <w:p>
      <w:pPr>
        <w:pStyle w:val="Para 02"/>
      </w:pPr>
      <w:hyperlink w:anchor="C_H_A_P_T_E_R___1_5______D_A_T_A_2">
        <w:r>
          <w:rPr>
            <w:rStyle w:val="Text0"/>
          </w:rPr>
          <w:t xml:space="preserve">Clearing data </w:t>
        </w:r>
      </w:hyperlink>
      <w:r>
        <w:t>...............................................................................................................................................97</w:t>
      </w:r>
    </w:p>
    <w:p>
      <w:pPr>
        <w:pStyle w:val="0 Block"/>
      </w:pPr>
    </w:p>
    <w:p>
      <w:bookmarkStart w:id="17" w:name="Chapter_16__Process_server_troub"/>
      <w:pPr>
        <w:pStyle w:val="Para 14"/>
        <w:pageBreakBefore w:val="on"/>
      </w:pPr>
      <w:hyperlink w:anchor="Chapter_16__Process_server_troub_1">
        <w:r>
          <w:rPr>
            <w:rStyle w:val="Text7"/>
          </w:rPr>
          <w:t>Chapter 16: Process server troubleshooting</w:t>
        </w:r>
      </w:hyperlink>
      <w:r>
        <w:t>.........................................................</w:t>
      </w:r>
      <w:r>
        <w:rPr>
          <w:rStyle w:val="Text13"/>
        </w:rPr>
        <w:t xml:space="preserve"> </w:t>
        <w:t>101</w:t>
      </w:r>
      <w:bookmarkEnd w:id="17"/>
    </w:p>
    <w:p>
      <w:pPr>
        <w:pStyle w:val="Para 02"/>
      </w:pPr>
      <w:hyperlink w:anchor="Chapter_16__Process_server_troub_1">
        <w:r>
          <w:rPr>
            <w:rStyle w:val="Text0"/>
          </w:rPr>
          <w:t>Process performed locally instead of remotely..</w:t>
        </w:r>
      </w:hyperlink>
      <w:r>
        <w:t>...................................................................................101</w:t>
      </w:r>
    </w:p>
    <w:p>
      <w:pPr>
        <w:pStyle w:val="Para 03"/>
      </w:pPr>
      <w:hyperlink w:anchor="Chapter_16__Process_server_troub_1">
        <w:r>
          <w:t xml:space="preserve">Process server information not appearing in Process Server Inquiry window </w:t>
        </w:r>
      </w:hyperlink>
      <w:r>
        <w:rPr>
          <w:rStyle w:val="Text2"/>
        </w:rPr>
        <w:t>...............................101</w:t>
      </w:r>
    </w:p>
    <w:p>
      <w:pPr>
        <w:pStyle w:val="Para 02"/>
      </w:pPr>
      <w:hyperlink w:anchor="Chapter_16__Process_server_troub_1">
        <w:r>
          <w:rPr>
            <w:rStyle w:val="Text0"/>
          </w:rPr>
          <w:t>Report errors</w:t>
        </w:r>
      </w:hyperlink>
      <w:r>
        <w:t>..............................................................................................................................................101</w:t>
      </w:r>
    </w:p>
    <w:p>
      <w:pPr>
        <w:pStyle w:val="Para 02"/>
      </w:pPr>
      <w:hyperlink w:anchor="P_A_R_T___5____T_R_O_U_B_L_E_S_H_7">
        <w:r>
          <w:rPr>
            <w:rStyle w:val="Text0"/>
          </w:rPr>
          <w:t xml:space="preserve">Items to check </w:t>
        </w:r>
      </w:hyperlink>
      <w:r>
        <w:t>............................................................................................................................................102</w:t>
      </w:r>
    </w:p>
    <w:p>
      <w:pPr>
        <w:pStyle w:val="Para 02"/>
      </w:pPr>
      <w:hyperlink w:anchor="P_A_R_T___5____T_R_O_U_B_L_E_S_H_7">
        <w:r>
          <w:rPr>
            <w:rStyle w:val="Text0"/>
          </w:rPr>
          <w:t>Adjusting processing</w:t>
        </w:r>
      </w:hyperlink>
      <w:r>
        <w:t>................................................................................................................................102</w:t>
      </w:r>
    </w:p>
    <w:p>
      <w:pPr>
        <w:pStyle w:val="Para 47"/>
      </w:pPr>
      <w:r>
        <w:t/>
      </w:r>
    </w:p>
    <w:p>
      <w:pPr>
        <w:pStyle w:val="Para 06"/>
      </w:pPr>
      <w:r>
        <w:t>S Y S T E M A D M I N I S T R A T O R ’ S G U I D E</w:t>
      </w:r>
      <w:r>
        <w:rPr>
          <w:rStyle w:val="Text4"/>
        </w:rPr>
        <w:t xml:space="preserve"> </w:t>
      </w:r>
      <w:r>
        <w:t>iii</w:t>
      </w:r>
    </w:p>
    <w:p>
      <w:bookmarkStart w:id="18" w:name="C_O_N_T_E_N_T_S_2"/>
      <w:pPr>
        <w:pStyle w:val="Para 14"/>
      </w:pPr>
      <w:r>
        <w:t>C O N T E N T S</w:t>
      </w:r>
      <w:bookmarkEnd w:id="18"/>
    </w:p>
    <w:p>
      <w:pPr>
        <w:pStyle w:val="Para 47"/>
      </w:pPr>
      <w:r>
        <w:t/>
      </w:r>
    </w:p>
    <w:p>
      <w:pPr>
        <w:pStyle w:val="Para 02"/>
      </w:pPr>
      <w:hyperlink w:anchor="Glossary__________Dictionary_loc">
        <w:r>
          <w:rPr>
            <w:rStyle w:val="Text10"/>
          </w:rPr>
          <w:t>Glossary</w:t>
        </w:r>
      </w:hyperlink>
      <w:r>
        <w:rPr>
          <w:rStyle w:val="Text4"/>
        </w:rPr>
        <w:t xml:space="preserve"> </w:t>
      </w:r>
      <w:r>
        <w:t>.....................................................................................................................................................</w:t>
      </w:r>
      <w:r>
        <w:rPr>
          <w:rStyle w:val="Text4"/>
        </w:rPr>
        <w:t xml:space="preserve"> </w:t>
      </w:r>
      <w:r>
        <w:rPr>
          <w:rStyle w:val="Text18"/>
        </w:rPr>
        <w:t>103</w:t>
      </w:r>
    </w:p>
    <w:p>
      <w:pPr>
        <w:pStyle w:val="Para 47"/>
      </w:pPr>
      <w:r>
        <w:t/>
      </w:r>
    </w:p>
    <w:p>
      <w:pPr>
        <w:pStyle w:val="Para 02"/>
      </w:pPr>
      <w:hyperlink w:anchor="Index_____________data__continue">
        <w:r>
          <w:rPr>
            <w:rStyle w:val="Text10"/>
          </w:rPr>
          <w:t>Index</w:t>
        </w:r>
      </w:hyperlink>
      <w:r>
        <w:t>...............................................................................................................................................................</w:t>
      </w:r>
      <w:r>
        <w:rPr>
          <w:rStyle w:val="Text4"/>
        </w:rPr>
        <w:t xml:space="preserve"> </w:t>
      </w:r>
      <w:r>
        <w:rPr>
          <w:rStyle w:val="Text18"/>
        </w:rPr>
        <w:t>105</w:t>
      </w:r>
    </w:p>
    <w:p>
      <w:pPr>
        <w:pStyle w:val="Para 47"/>
      </w:pPr>
      <w:r>
        <w:t/>
      </w:r>
    </w:p>
    <w:p>
      <w:pPr>
        <w:pStyle w:val="Para 02"/>
      </w:pPr>
      <w:r>
        <w:t>iv</w:t>
      </w:r>
      <w:r>
        <w:rPr>
          <w:rStyle w:val="Text4"/>
        </w:rPr>
        <w:t xml:space="preserve"> </w:t>
      </w:r>
      <w:r>
        <w:t>S Y S T E M A D M I N I S T R A T O R ’ S G U I D E</w:t>
      </w:r>
    </w:p>
    <w:p>
      <w:bookmarkStart w:id="19" w:name="INTRODUCTION"/>
      <w:pPr>
        <w:pStyle w:val="Para 37"/>
      </w:pPr>
      <w:r>
        <w:t>INTRODUCTION</w:t>
      </w:r>
      <w:bookmarkEnd w:id="19"/>
    </w:p>
    <w:p>
      <w:pPr>
        <w:pStyle w:val="Para 47"/>
      </w:pPr>
      <w:r>
        <w:t/>
      </w:r>
    </w:p>
    <w:p>
      <w:pPr>
        <w:pStyle w:val="0 Block"/>
      </w:pPr>
    </w:p>
    <w:p>
      <w:bookmarkStart w:id="20" w:name="Introduction"/>
      <w:pPr>
        <w:pStyle w:val="Para 29"/>
        <w:pageBreakBefore w:val="on"/>
      </w:pPr>
      <w:r>
        <w:t>Introduction</w:t>
      </w:r>
      <w:bookmarkEnd w:id="20"/>
    </w:p>
    <w:p>
      <w:pPr>
        <w:pStyle w:val="Normal"/>
      </w:pPr>
      <w:r>
        <w:t>The System Administrator’s Guide is designed to give an experienced computer user the information that is needed to maintain Microsoft Dynamics</w:t>
      </w:r>
      <w:r>
        <w:rPr>
          <w:rStyle w:val="Text24"/>
        </w:rPr>
        <w:t>®</w:t>
      </w:r>
      <w:r>
        <w:t xml:space="preserve"> GP. </w:t>
      </w:r>
    </w:p>
    <w:p>
      <w:pPr>
        <w:pStyle w:val="Normal"/>
      </w:pPr>
      <w:r>
        <w:t>This introduction is divided into the following sections:</w:t>
      </w:r>
    </w:p>
    <w:p>
      <w:pPr>
        <w:pStyle w:val="Para 05"/>
      </w:pPr>
      <w:r>
        <w:rPr>
          <w:rStyle w:val="Text6"/>
        </w:rPr>
        <w:t xml:space="preserve">• </w:t>
      </w:r>
      <w:hyperlink w:anchor="Introduction">
        <w:r>
          <w:t>What’s in this manual</w:t>
        </w:r>
      </w:hyperlink>
    </w:p>
    <w:p>
      <w:pPr>
        <w:pStyle w:val="Para 05"/>
      </w:pPr>
      <w:r>
        <w:rPr>
          <w:rStyle w:val="Text6"/>
        </w:rPr>
        <w:t xml:space="preserve">• </w:t>
      </w:r>
      <w:hyperlink w:anchor="I_N_T_R_O_D_U_C_T_I_O_N">
        <w:r>
          <w:t>Symbols and conventions</w:t>
        </w:r>
      </w:hyperlink>
    </w:p>
    <w:p>
      <w:pPr>
        <w:pStyle w:val="Para 05"/>
      </w:pPr>
      <w:r>
        <w:rPr>
          <w:rStyle w:val="Text6"/>
        </w:rPr>
        <w:t xml:space="preserve">• </w:t>
      </w:r>
      <w:hyperlink w:anchor="I_N_T_R_O_D_U_C_T_I_O_N">
        <w:r>
          <w:t>Resources available from the Help menu</w:t>
        </w:r>
      </w:hyperlink>
    </w:p>
    <w:p>
      <w:pPr>
        <w:pStyle w:val="Para 05"/>
      </w:pPr>
      <w:r>
        <w:rPr>
          <w:rStyle w:val="Text6"/>
        </w:rPr>
        <w:t xml:space="preserve">• </w:t>
      </w:r>
      <w:hyperlink w:anchor="I_N_T_R_O_D_U_C_T_I_O_N_1">
        <w:r>
          <w:t>Send us your documentation comments</w:t>
        </w:r>
      </w:hyperlink>
    </w:p>
    <w:p>
      <w:pPr>
        <w:pStyle w:val="Para 04"/>
      </w:pPr>
      <w:r>
        <w:t>What’s in this manual</w:t>
      </w:r>
    </w:p>
    <w:p>
      <w:pPr>
        <w:pStyle w:val="Normal"/>
      </w:pPr>
      <w:r>
        <w:t>This manual includes detailed information about maintaining data, optimizing databases, setting up printers, using the Distributed Process Server, and solving problems that may arise within Microsoft Dynamics GP.</w:t>
      </w:r>
    </w:p>
    <w:p>
      <w:pPr>
        <w:pStyle w:val="Normal"/>
      </w:pPr>
      <w:r>
        <w:t>Some features described in the documentation are optional and can be purchased through your Microsoft Dynamics GP partner.</w:t>
      </w:r>
    </w:p>
    <w:p>
      <w:pPr>
        <w:pStyle w:val="Normal"/>
      </w:pPr>
      <w:r>
        <w:t>To view information about the release of Microsoft Dynamics GP that you’re using and which modules or features you are registered to use, choose Help &gt;&gt; About Microsoft Dynamics GP.</w:t>
      </w:r>
    </w:p>
    <w:p>
      <w:pPr>
        <w:pStyle w:val="Normal"/>
      </w:pPr>
      <w:r>
        <w:t>The manual is divided into the following parts:</w:t>
      </w:r>
    </w:p>
    <w:p>
      <w:pPr>
        <w:pStyle w:val="Normal"/>
      </w:pPr>
      <w:r>
        <w:t xml:space="preserve">• </w:t>
      </w:r>
      <w:hyperlink w:anchor="Part_1__Customization">
        <w:r>
          <w:rPr>
            <w:rStyle w:val="Text0"/>
          </w:rPr>
          <w:t xml:space="preserve">Part 1, </w:t>
        </w:r>
      </w:hyperlink>
      <w:hyperlink w:anchor="Part_1__Customization">
        <w:r>
          <w:rPr>
            <w:rStyle w:val="Text12"/>
          </w:rPr>
          <w:t>Customization</w:t>
        </w:r>
      </w:hyperlink>
      <w:r>
        <w:t xml:space="preserve">, describes how to set up the system password, routine </w:t>
      </w:r>
    </w:p>
    <w:p>
      <w:pPr>
        <w:pStyle w:val="Para 01"/>
      </w:pPr>
      <w:r>
        <w:t>checklists, and default printers in Microsoft Dynamics GP.</w:t>
      </w:r>
    </w:p>
    <w:p>
      <w:pPr>
        <w:pStyle w:val="Normal"/>
      </w:pPr>
      <w:r>
        <w:t xml:space="preserve">• </w:t>
      </w:r>
      <w:hyperlink w:anchor="Part_2__Routine_maintenance">
        <w:r>
          <w:rPr>
            <w:rStyle w:val="Text0"/>
          </w:rPr>
          <w:t xml:space="preserve">Part 2, </w:t>
        </w:r>
      </w:hyperlink>
      <w:hyperlink w:anchor="Part_2__Routine_maintenance">
        <w:r>
          <w:rPr>
            <w:rStyle w:val="Text12"/>
          </w:rPr>
          <w:t>Routine maintenance</w:t>
        </w:r>
      </w:hyperlink>
      <w:r>
        <w:t xml:space="preserve">, describes how data is stored, and explains how to </w:t>
      </w:r>
    </w:p>
    <w:p>
      <w:pPr>
        <w:pStyle w:val="Para 01"/>
      </w:pPr>
      <w:r>
        <w:t>help protect and maintain your data.</w:t>
      </w:r>
    </w:p>
    <w:p>
      <w:pPr>
        <w:pStyle w:val="Normal"/>
      </w:pPr>
      <w:r>
        <w:t xml:space="preserve">• </w:t>
      </w:r>
      <w:hyperlink w:anchor="Part_3__Distributed_Process_Serv">
        <w:r>
          <w:rPr>
            <w:rStyle w:val="Text0"/>
          </w:rPr>
          <w:t xml:space="preserve">Part 3, </w:t>
        </w:r>
      </w:hyperlink>
      <w:hyperlink w:anchor="Part_3__Distributed_Process_Serv">
        <w:r>
          <w:rPr>
            <w:rStyle w:val="Text12"/>
          </w:rPr>
          <w:t>Distributed Process Server</w:t>
        </w:r>
      </w:hyperlink>
      <w:hyperlink w:anchor="Part_3__Distributed_Process_Serv">
        <w:r>
          <w:rPr>
            <w:rStyle w:val="Text0"/>
          </w:rPr>
          <w:t xml:space="preserve">, describes </w:t>
        </w:r>
      </w:hyperlink>
      <w:r>
        <w:t xml:space="preserve">how to set up and use the remote </w:t>
      </w:r>
    </w:p>
    <w:p>
      <w:pPr>
        <w:pStyle w:val="Para 01"/>
      </w:pPr>
      <w:r>
        <w:t>processing features available with Microsoft Dynamics GP.</w:t>
      </w:r>
    </w:p>
    <w:p>
      <w:pPr>
        <w:pStyle w:val="Normal"/>
      </w:pPr>
      <w:r>
        <w:t xml:space="preserve">• </w:t>
      </w:r>
      <w:hyperlink w:anchor="Part_4__Technical_reference">
        <w:r>
          <w:rPr>
            <w:rStyle w:val="Text0"/>
          </w:rPr>
          <w:t xml:space="preserve">Part 4, </w:t>
        </w:r>
      </w:hyperlink>
      <w:hyperlink w:anchor="Part_4__Technical_reference">
        <w:r>
          <w:rPr>
            <w:rStyle w:val="Text12"/>
          </w:rPr>
          <w:t>Technical reference</w:t>
        </w:r>
      </w:hyperlink>
      <w:r>
        <w:t xml:space="preserve">, contains information about integrating products, </w:t>
      </w:r>
    </w:p>
    <w:p>
      <w:pPr>
        <w:pStyle w:val="Para 01"/>
      </w:pPr>
      <w:r>
        <w:t>launch files, and defaults files.</w:t>
      </w:r>
    </w:p>
    <w:p>
      <w:pPr>
        <w:pStyle w:val="Normal"/>
      </w:pPr>
      <w:r>
        <w:t xml:space="preserve">• </w:t>
      </w:r>
      <w:hyperlink w:anchor="Part_5__Troubleshooting">
        <w:r>
          <w:rPr>
            <w:rStyle w:val="Text0"/>
          </w:rPr>
          <w:t xml:space="preserve">Part 5, </w:t>
        </w:r>
      </w:hyperlink>
      <w:hyperlink w:anchor="Part_5__Troubleshooting">
        <w:r>
          <w:rPr>
            <w:rStyle w:val="Text12"/>
          </w:rPr>
          <w:t>Troubleshooting</w:t>
        </w:r>
      </w:hyperlink>
      <w:hyperlink w:anchor="Part_5__Troubleshooting">
        <w:r>
          <w:rPr>
            <w:rStyle w:val="Text0"/>
          </w:rPr>
          <w:t>, e</w:t>
        </w:r>
      </w:hyperlink>
      <w:r>
        <w:t xml:space="preserve">xplains how to detect data damage, and repair the </w:t>
      </w:r>
    </w:p>
    <w:p>
      <w:pPr>
        <w:pStyle w:val="Para 01"/>
      </w:pPr>
      <w:r>
        <w:t xml:space="preserve">damage if necessary. It also contains solutions to commonly encountered </w:t>
      </w:r>
    </w:p>
    <w:p>
      <w:pPr>
        <w:pStyle w:val="Para 01"/>
      </w:pPr>
      <w:r>
        <w:t xml:space="preserve">problems with location translations, launch files, process servers, and defaults </w:t>
      </w:r>
    </w:p>
    <w:p>
      <w:pPr>
        <w:pStyle w:val="Para 01"/>
      </w:pPr>
      <w:r>
        <w:t>files.</w:t>
      </w:r>
    </w:p>
    <w:p>
      <w:pPr>
        <w:pStyle w:val="Para 47"/>
      </w:pPr>
      <w:r>
        <w:t/>
      </w:r>
    </w:p>
    <w:p>
      <w:pPr>
        <w:pStyle w:val="Para 02"/>
      </w:pPr>
      <w:r>
        <w:t>2</w:t>
      </w:r>
      <w:r>
        <w:rPr>
          <w:rStyle w:val="Text4"/>
        </w:rPr>
        <w:t xml:space="preserve"> </w:t>
      </w:r>
      <w:r>
        <w:t>S Y S T E M A D M I N I S T R A T O R ’ S G U I D E</w:t>
      </w:r>
    </w:p>
    <w:p>
      <w:bookmarkStart w:id="21" w:name="I_N_T_R_O_D_U_C_T_I_O_N"/>
      <w:pPr>
        <w:pStyle w:val="Para 23"/>
      </w:pPr>
      <w:r>
        <w:t>I N T R O D U C T I O N</w:t>
      </w:r>
      <w:bookmarkEnd w:id="21"/>
    </w:p>
    <w:p>
      <w:pPr>
        <w:pStyle w:val="Para 47"/>
      </w:pPr>
      <w:r>
        <w:t/>
      </w:r>
    </w:p>
    <w:p>
      <w:pPr>
        <w:pStyle w:val="Para 04"/>
      </w:pPr>
      <w:r>
        <w:t>Symbols and conventions</w:t>
      </w:r>
    </w:p>
    <w:p>
      <w:pPr>
        <w:pStyle w:val="Normal"/>
      </w:pPr>
      <w:r>
        <w:t>For definitions of unfamiliar terms, see the glossary in the manual or refer to the glossary in Help.</w:t>
      </w:r>
    </w:p>
    <w:p>
      <w:pPr>
        <w:pStyle w:val="Para 24"/>
      </w:pPr>
      <w:r>
        <w:t>Symbol Description</w:t>
      </w:r>
    </w:p>
    <w:p>
      <w:pPr>
        <w:pStyle w:val="Para 06"/>
      </w:pPr>
      <w:r>
        <w:t xml:space="preserve">The light bulb symbol indicates helpful tips, shortcuts and </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241300" cy="241300"/>
            <wp:effectExtent l="0" r="0" t="0" b="0"/>
            <wp:wrapTopAndBottom/>
            <wp:docPr id="2" name="index-9_1.png" descr="index-9_1.png"/>
            <wp:cNvGraphicFramePr>
              <a:graphicFrameLocks noChangeAspect="1"/>
            </wp:cNvGraphicFramePr>
            <a:graphic>
              <a:graphicData uri="http://schemas.openxmlformats.org/drawingml/2006/picture">
                <pic:pic>
                  <pic:nvPicPr>
                    <pic:cNvPr id="0" name="index-9_1.png" descr="index-9_1.png"/>
                    <pic:cNvPicPr/>
                  </pic:nvPicPr>
                  <pic:blipFill>
                    <a:blip r:embed="rId6"/>
                    <a:stretch>
                      <a:fillRect/>
                    </a:stretch>
                  </pic:blipFill>
                  <pic:spPr>
                    <a:xfrm>
                      <a:off x="0" y="0"/>
                      <a:ext cx="241300" cy="241300"/>
                    </a:xfrm>
                    <a:prstGeom prst="rect">
                      <a:avLst/>
                    </a:prstGeom>
                  </pic:spPr>
                </pic:pic>
              </a:graphicData>
            </a:graphic>
          </wp:anchor>
        </w:drawing>
      </w:r>
    </w:p>
    <w:p>
      <w:pPr>
        <w:pStyle w:val="Para 15"/>
      </w:pPr>
      <w:r>
        <w:t>suggestions.</w:t>
      </w:r>
    </w:p>
    <w:p>
      <w:pPr>
        <w:pStyle w:val="Para 06"/>
      </w:pPr>
      <w:r>
        <w:t xml:space="preserve">The warning symbol indicates situations you should be especially </w:t>
      </w:r>
    </w:p>
    <w:p>
      <w:pPr>
        <w:pStyle w:val="Para 15"/>
      </w:pPr>
      <w:r>
        <w:t>aware of when completing tasks.</w:t>
      </w:r>
    </w:p>
    <w:p>
      <w:pPr>
        <w:pStyle w:val="Para 47"/>
      </w:pPr>
      <w:r>
        <w:t/>
      </w:r>
    </w:p>
    <w:p>
      <w:pPr>
        <w:pStyle w:val="Normal"/>
      </w:pPr>
      <w:r>
        <w:t>This manual uses the following conventions to refer to sections, navigation and other information.</w:t>
      </w:r>
    </w:p>
    <w:p>
      <w:pPr>
        <w:pStyle w:val="Para 11"/>
      </w:pPr>
      <w:r>
        <w:t>Convention</w:t>
      </w:r>
      <w:r>
        <w:rPr>
          <w:rStyle w:val="Text16"/>
        </w:rPr>
        <w:t xml:space="preserve"> </w:t>
      </w:r>
      <w:r>
        <w:t>Description</w:t>
      </w:r>
    </w:p>
    <w:p>
      <w:pPr>
        <w:pStyle w:val="Para 02"/>
      </w:pPr>
      <w:r>
        <w:rPr>
          <w:rStyle w:val="Text5"/>
        </w:rPr>
        <w:t>Creating a batch</w:t>
      </w:r>
      <w:r>
        <w:rPr>
          <w:rStyle w:val="Text4"/>
        </w:rPr>
        <w:t xml:space="preserve"> </w:t>
      </w:r>
      <w:r>
        <w:t>Italicized type indicates the name of a section or procedure.</w:t>
      </w:r>
      <w:r>
        <w:rPr>
          <w:rStyle w:val="Text4"/>
        </w:rPr>
        <w:t xml:space="preserve"> </w:t>
      </w:r>
      <w:r>
        <w:t xml:space="preserve">File &gt;&gt; Print or </w:t>
      </w:r>
      <w:r>
        <w:rPr>
          <w:rStyle w:val="Text1"/>
        </w:rPr>
        <w:t xml:space="preserve">File &gt; </w:t>
      </w:r>
      <w:r>
        <w:rPr>
          <w:rStyle w:val="Text4"/>
        </w:rPr>
        <w:t xml:space="preserve"> </w:t>
      </w:r>
      <w:r>
        <w:t>The (&gt;&gt;) or (</w:t>
      </w:r>
      <w:r>
        <w:rPr>
          <w:rStyle w:val="Text1"/>
        </w:rPr>
        <w:t>&gt;</w:t>
      </w:r>
      <w:r>
        <w:t xml:space="preserve">) symbol indicates a sequence of actions, such as </w:t>
      </w:r>
      <w:r>
        <w:rPr>
          <w:rStyle w:val="Text1"/>
        </w:rPr>
        <w:t>Print</w:t>
      </w:r>
      <w:r>
        <w:rPr>
          <w:rStyle w:val="Text4"/>
        </w:rPr>
        <w:t xml:space="preserve"> </w:t>
      </w:r>
      <w:r>
        <w:t xml:space="preserve">selecting items from a menu or toolbar, or pressing buttons in a </w:t>
      </w:r>
    </w:p>
    <w:p>
      <w:pPr>
        <w:pStyle w:val="Para 06"/>
      </w:pPr>
      <w:r>
        <w:t xml:space="preserve">window. This example directs you to go to the File menu and choose </w:t>
      </w:r>
    </w:p>
    <w:p>
      <w:pPr>
        <w:pStyle w:val="Para 15"/>
      </w:pPr>
      <w:r>
        <w:t>Print.</w:t>
      </w:r>
    </w:p>
    <w:p>
      <w:pPr>
        <w:pStyle w:val="Para 02"/>
      </w:pPr>
      <w:r>
        <w:rPr>
          <w:rStyle w:val="Text21"/>
        </w:rPr>
        <w:t>TAB</w:t>
      </w:r>
      <w:r>
        <w:t xml:space="preserve"> or </w:t>
      </w:r>
      <w:r>
        <w:rPr>
          <w:rStyle w:val="Text21"/>
        </w:rPr>
        <w:t>ENTER</w:t>
      </w:r>
      <w:r>
        <w:rPr>
          <w:rStyle w:val="Text4"/>
        </w:rPr>
        <w:t xml:space="preserve"> </w:t>
      </w:r>
      <w:r>
        <w:t>All capital letters indicate a key or a key sequence.</w:t>
      </w:r>
    </w:p>
    <w:p>
      <w:pPr>
        <w:pStyle w:val="Para 04"/>
      </w:pPr>
      <w:r>
        <w:t>Resources available from the Help menu</w:t>
      </w:r>
    </w:p>
    <w:p>
      <w:pPr>
        <w:pStyle w:val="Normal"/>
      </w:pPr>
      <w:r>
        <w:t>The Microsoft Dynamics GP Help menu gives you access to user assistance resources on your computer, as well as on the Web.</w:t>
      </w:r>
    </w:p>
    <w:p>
      <w:pPr>
        <w:pStyle w:val="Para 38"/>
      </w:pPr>
      <w:r>
        <w:t>Contents</w:t>
      </w:r>
    </w:p>
    <w:p>
      <w:pPr>
        <w:pStyle w:val="Normal"/>
      </w:pPr>
      <w:r>
        <w:t>Opens the Help file for the active Microsoft Dynamics GP component, and displays the main “contents” topic. To browse a more detailed table of contents, click the Contents tab above the Help navigation pane. Items in the contents topic and tab are arranged by module. If the contents for the active component includes an “Additional Help files” topic, click the links to view separate Help files that describe additional components.</w:t>
      </w:r>
    </w:p>
    <w:p>
      <w:pPr>
        <w:pStyle w:val="Normal"/>
      </w:pPr>
      <w:r>
        <w:t>To find information in Help by using the index or full-text search, click the appropriate tab above the navigation pane, and type the keyword to find.</w:t>
      </w:r>
    </w:p>
    <w:p>
      <w:pPr>
        <w:pStyle w:val="Normal"/>
      </w:pPr>
      <w:r>
        <w:t>To save the link to a topic in the Help, select a topic and then select the Favorites tab. Click Add.</w:t>
      </w:r>
    </w:p>
    <w:p>
      <w:pPr>
        <w:pStyle w:val="Para 04"/>
      </w:pPr>
      <w:r>
        <w:t>Index</w:t>
      </w:r>
    </w:p>
    <w:p>
      <w:pPr>
        <w:pStyle w:val="Normal"/>
      </w:pPr>
      <w:r>
        <w:t>Opens the Help file for the active Microsoft Dynamics GP component, with the Index tab active. To find information about a window that’s not currently displayed, type the name of the window, and click Display.</w:t>
      </w:r>
    </w:p>
    <w:p>
      <w:pPr>
        <w:pStyle w:val="Para 04"/>
      </w:pPr>
      <w:r>
        <w:t>About this window</w:t>
      </w:r>
    </w:p>
    <w:p>
      <w:pPr>
        <w:pStyle w:val="Normal"/>
      </w:pPr>
      <w:r>
        <w:t>Displays overview information about the current window. To view related topics and descriptions of the fields, buttons, and menus for the window, choose the appropriate link in the topic. You also can press F1 to display Help about the current window.</w:t>
      </w:r>
    </w:p>
    <w:p>
      <w:pPr>
        <w:pStyle w:val="Para 47"/>
      </w:pPr>
      <w:r>
        <w:t/>
      </w:r>
    </w:p>
    <w:p>
      <w:pPr>
        <w:pStyle w:val="Para 06"/>
      </w:pPr>
      <w:r>
        <w:t>S Y S T E M A D M I N I S T R A T O R ’ S G U I D E</w:t>
      </w:r>
      <w:r>
        <w:rPr>
          <w:rStyle w:val="Text4"/>
        </w:rPr>
        <w:t xml:space="preserve"> </w:t>
      </w:r>
      <w:r>
        <w:t>3</w:t>
      </w:r>
    </w:p>
    <w:p>
      <w:bookmarkStart w:id="22" w:name="I_N_T_R_O_D_U_C_T_I_O_N_1"/>
      <w:pPr>
        <w:pStyle w:val="Para 14"/>
      </w:pPr>
      <w:r>
        <w:t>I N T R O D U C T I O N</w:t>
      </w:r>
      <w:bookmarkEnd w:id="22"/>
    </w:p>
    <w:p>
      <w:pPr>
        <w:pStyle w:val="Para 47"/>
      </w:pPr>
      <w:r>
        <w:t/>
      </w:r>
    </w:p>
    <w:p>
      <w:pPr>
        <w:pStyle w:val="Para 04"/>
      </w:pPr>
      <w:r>
        <w:t>Lookup</w:t>
      </w:r>
    </w:p>
    <w:p>
      <w:pPr>
        <w:pStyle w:val="Normal"/>
      </w:pPr>
      <w:r>
        <w:t>Opens a lookup window, if a window that you are viewing has a lookup window. For example, if the Checkbook Maintenance window is open, you can choose this item to open the Checkbooks lookup window.</w:t>
      </w:r>
    </w:p>
    <w:p>
      <w:pPr>
        <w:pStyle w:val="Para 04"/>
      </w:pPr>
      <w:r>
        <w:t>Show Required Fields</w:t>
      </w:r>
    </w:p>
    <w:p>
      <w:pPr>
        <w:pStyle w:val="Normal"/>
      </w:pPr>
      <w:r>
        <w:t>Highlights fields that are required to have entries. Required fields must contain information before you can save the record and close the window. To change the way required fields are highlighted, choose Microsoft Dynamics GP menu &gt;&gt; User Preferences &gt;&gt; choose the Display button, and specify a different color and type style.</w:t>
      </w:r>
    </w:p>
    <w:p>
      <w:pPr>
        <w:pStyle w:val="Para 04"/>
      </w:pPr>
      <w:r>
        <w:t>Printable Manuals</w:t>
      </w:r>
    </w:p>
    <w:p>
      <w:pPr>
        <w:pStyle w:val="Normal"/>
      </w:pPr>
      <w:r>
        <w:t>Displays a list of manuals in Adobe Acrobat .pdf format, which you can print or view.</w:t>
      </w:r>
    </w:p>
    <w:p>
      <w:pPr>
        <w:pStyle w:val="Para 04"/>
      </w:pPr>
      <w:r>
        <w:t>What’s New</w:t>
      </w:r>
    </w:p>
    <w:p>
      <w:pPr>
        <w:pStyle w:val="Normal"/>
      </w:pPr>
      <w:r>
        <w:t>Provides information about enhancements that were added to Microsoft Dynamics GP since the last major release.</w:t>
      </w:r>
    </w:p>
    <w:p>
      <w:pPr>
        <w:pStyle w:val="Para 04"/>
      </w:pPr>
      <w:r>
        <w:t>Microsoft Dynamics GP online</w:t>
      </w:r>
    </w:p>
    <w:p>
      <w:pPr>
        <w:pStyle w:val="Normal"/>
      </w:pPr>
      <w:r>
        <w:t>Opens a Web page that provides links to a variety of Web-based user assistance resources. Access to some items requires registration for a paid support plan.</w:t>
      </w:r>
    </w:p>
    <w:p>
      <w:pPr>
        <w:pStyle w:val="Para 04"/>
      </w:pPr>
      <w:r>
        <w:t>Customer Feedback Options</w:t>
      </w:r>
    </w:p>
    <w:p>
      <w:pPr>
        <w:pStyle w:val="Normal"/>
      </w:pPr>
      <w:r>
        <w:t>Provides information about how you can join the Customer Experience Improvement Program to improve the quality, reliability, and performance of Microsoft® software and services.</w:t>
      </w:r>
    </w:p>
    <w:p>
      <w:pPr>
        <w:pStyle w:val="Para 04"/>
      </w:pPr>
      <w:r>
        <w:t>Send us your documentation comments</w:t>
      </w:r>
    </w:p>
    <w:p>
      <w:pPr>
        <w:pStyle w:val="Normal"/>
      </w:pPr>
      <w:r>
        <w:t xml:space="preserve">We welcome comments regarding the usefulness of the Microsoft Dynamics GP documentation. If you have specific suggestions or find any errors in this manual, </w:t>
      </w:r>
    </w:p>
    <w:p>
      <w:pPr>
        <w:pStyle w:val="Normal"/>
      </w:pPr>
      <w:r>
        <w:t xml:space="preserve">send your comments by e-mail to the following address: </w:t>
      </w:r>
      <w:r>
        <w:rPr>
          <w:rStyle w:val="Text0"/>
        </w:rPr>
        <w:t>bizdoc@microsoft.com.</w:t>
      </w:r>
    </w:p>
    <w:p>
      <w:pPr>
        <w:pStyle w:val="Normal"/>
      </w:pPr>
      <w:r>
        <w:t>To send comments about specific topics from within Help, click the Documentation Feedback link, which is located at the bottom of each Help topic.</w:t>
      </w:r>
    </w:p>
    <w:p>
      <w:pPr>
        <w:pStyle w:val="Para 08"/>
      </w:pPr>
      <w:r>
        <w:t>Note: By offering any suggestions to Microsoft, you give Microsoft full permission to use them freely.</w:t>
      </w:r>
    </w:p>
    <w:p>
      <w:pPr>
        <w:pStyle w:val="Para 47"/>
      </w:pPr>
      <w:r>
        <w:t/>
      </w:r>
    </w:p>
    <w:p>
      <w:pPr>
        <w:pStyle w:val="Para 02"/>
      </w:pPr>
      <w:r>
        <w:t>4</w:t>
      </w:r>
      <w:r>
        <w:rPr>
          <w:rStyle w:val="Text4"/>
        </w:rPr>
        <w:t xml:space="preserve"> </w:t>
      </w:r>
      <w:r>
        <w:t>S Y S T E M A D M I N I S T R A T O R ’ S G U I D E</w:t>
      </w:r>
    </w:p>
    <w:p>
      <w:bookmarkStart w:id="23" w:name="PART_1__CUSTOMIZATION"/>
      <w:pPr>
        <w:pStyle w:val="Para 20"/>
      </w:pPr>
      <w:r>
        <w:t>PART 1: CUSTOMIZATION</w:t>
      </w:r>
      <w:bookmarkEnd w:id="23"/>
    </w:p>
    <w:p>
      <w:pPr>
        <w:pStyle w:val="Para 47"/>
      </w:pPr>
      <w:r>
        <w:t/>
      </w:r>
    </w:p>
    <w:p>
      <w:pPr>
        <w:pStyle w:val="0 Block"/>
      </w:pPr>
    </w:p>
    <w:p>
      <w:bookmarkStart w:id="24" w:name="Part_1__Customization"/>
      <w:pPr>
        <w:pStyle w:val="Para 21"/>
        <w:pageBreakBefore w:val="on"/>
      </w:pPr>
      <w:r>
        <w:t>Part 1: Customization</w:t>
      </w:r>
      <w:bookmarkEnd w:id="24"/>
    </w:p>
    <w:p>
      <w:pPr>
        <w:pStyle w:val="Normal"/>
      </w:pPr>
      <w:r>
        <w:t>This part of the documentation describes how to customize the Microsoft Dynamics GP system to fit your needs. The following topics are discussed:</w:t>
      </w:r>
    </w:p>
    <w:p>
      <w:pPr>
        <w:pStyle w:val="Normal"/>
      </w:pPr>
      <w:r>
        <w:t xml:space="preserve">• </w:t>
      </w:r>
      <w:hyperlink w:anchor="Chapter_1__System_customization">
        <w:r>
          <w:rPr>
            <w:rStyle w:val="Text0"/>
          </w:rPr>
          <w:t>Chapter 1, “System customization,”</w:t>
        </w:r>
      </w:hyperlink>
      <w:r>
        <w:t xml:space="preserve"> describes how to modify the system </w:t>
      </w:r>
    </w:p>
    <w:p>
      <w:pPr>
        <w:pStyle w:val="Para 01"/>
      </w:pPr>
      <w:r>
        <w:t>password, routine checklists, and default printers in Microsoft Dynamics GP.</w:t>
      </w:r>
    </w:p>
    <w:p>
      <w:pPr>
        <w:pStyle w:val="Normal"/>
      </w:pPr>
      <w:r>
        <w:t xml:space="preserve">• </w:t>
      </w:r>
      <w:hyperlink w:anchor="Chapter_2__Printers">
        <w:r>
          <w:rPr>
            <w:rStyle w:val="Text0"/>
          </w:rPr>
          <w:t>Chapter 2, “Printers,”</w:t>
        </w:r>
      </w:hyperlink>
      <w:r>
        <w:t xml:space="preserve"> describes how to use named printers and how to set up </w:t>
      </w:r>
    </w:p>
    <w:p>
      <w:pPr>
        <w:pStyle w:val="Para 01"/>
      </w:pPr>
      <w:r>
        <w:t>default printers for an entire system, for each user, or for each company.</w:t>
      </w:r>
    </w:p>
    <w:p>
      <w:pPr>
        <w:pStyle w:val="Para 47"/>
      </w:pPr>
      <w:r>
        <w:t/>
      </w:r>
    </w:p>
    <w:p>
      <w:pPr>
        <w:pStyle w:val="Para 02"/>
      </w:pPr>
      <w:r>
        <w:t>6</w:t>
      </w:r>
      <w:r>
        <w:rPr>
          <w:rStyle w:val="Text4"/>
        </w:rPr>
        <w:t xml:space="preserve"> </w:t>
      </w:r>
      <w:r>
        <w:t>S Y S T E M A D M I N I S T R A T O R ’ S G U I D E</w:t>
      </w:r>
    </w:p>
    <w:p>
      <w:pPr>
        <w:pStyle w:val="0 Block"/>
      </w:pPr>
    </w:p>
    <w:p>
      <w:bookmarkStart w:id="25" w:name="Chapter_1__System_customization"/>
      <w:pPr>
        <w:pStyle w:val="Heading 1"/>
        <w:pageBreakBefore w:val="on"/>
      </w:pPr>
      <w:r>
        <w:t>Chapter 1:</w:t>
      </w:r>
      <w:r>
        <w:rPr>
          <w:rStyle w:val="Text13"/>
        </w:rPr>
        <w:t xml:space="preserve"> </w:t>
      </w:r>
      <w:r>
        <w:t>System customization</w:t>
      </w:r>
      <w:bookmarkEnd w:id="25"/>
    </w:p>
    <w:p>
      <w:pPr>
        <w:pStyle w:val="Para 47"/>
      </w:pPr>
      <w:r>
        <w:t/>
      </w:r>
    </w:p>
    <w:p>
      <w:pPr>
        <w:pStyle w:val="Normal"/>
      </w:pPr>
      <w:r>
        <w:t>Microsoft Dynamics GP allows you to tailor routine checklists, and report printing to your business’s specific needs. This enables you to provide different access levels to Microsoft Dynamics GP and to work more efficiently.</w:t>
      </w:r>
    </w:p>
    <w:p>
      <w:pPr>
        <w:pStyle w:val="Normal"/>
      </w:pPr>
      <w:r>
        <w:t>The customization information contains the following sections:</w:t>
      </w:r>
    </w:p>
    <w:p>
      <w:pPr>
        <w:pStyle w:val="Para 05"/>
      </w:pPr>
      <w:r>
        <w:rPr>
          <w:rStyle w:val="Text6"/>
        </w:rPr>
        <w:t xml:space="preserve">• </w:t>
      </w:r>
      <w:hyperlink w:anchor="Chapter_1__System_customization">
        <w:r>
          <w:t>Modifying a routine checklist</w:t>
        </w:r>
      </w:hyperlink>
    </w:p>
    <w:p>
      <w:pPr>
        <w:pStyle w:val="Para 05"/>
      </w:pPr>
      <w:r>
        <w:rPr>
          <w:rStyle w:val="Text6"/>
        </w:rPr>
        <w:t xml:space="preserve">• </w:t>
      </w:r>
      <w:hyperlink w:anchor="C_H_A_P_T_E_R___1______S_Y_S_T_E">
        <w:r>
          <w:t>Printing reports without dialog boxes</w:t>
        </w:r>
      </w:hyperlink>
    </w:p>
    <w:p>
      <w:pPr>
        <w:pStyle w:val="Para 04"/>
      </w:pPr>
      <w:r>
        <w:t>Modifying a routine checklist</w:t>
      </w:r>
    </w:p>
    <w:p>
      <w:pPr>
        <w:pStyle w:val="Normal"/>
      </w:pPr>
      <w:r>
        <w:t>Microsoft Dynamics GP allows you to modify existing checklists and to create customized checklists of routines for each series. You can specify the frequency with which each set of routines should be completed: daily, on payday, at the end of a period, month, quarter, fiscal year or calendar year, during setup, or at a frequency you choose. In addition, you can record macros and add them to your checklists.</w:t>
      </w:r>
    </w:p>
    <w:p>
      <w:pPr>
        <w:pStyle w:val="Para 08"/>
      </w:pPr>
      <w:r>
        <w:t>While you can open the appropriate windows to perform the tasks from a checklist window, the actual tasks aren’t performed automatically.</w:t>
      </w:r>
    </w:p>
    <w:p>
      <w:pPr>
        <w:pStyle w:val="Normal"/>
      </w:pPr>
      <w:r>
        <w:t>The checklist of routines acts as a sort of audit trail, recording the time each task was selected, the date the task was completed and the user ID of the user who completed the procedure.</w:t>
      </w:r>
    </w:p>
    <w:p>
      <w:pPr>
        <w:pStyle w:val="Para 08"/>
      </w:pPr>
      <w:r>
        <w:t>A checklist registers the ID of the user who performed a routine and when it was completed only if a user performed it by selecting the routine in the checklists window and choosing Open. The checklist will not be updated if a user performs a routine by opening a window any other way, such as from a menu.</w:t>
      </w:r>
    </w:p>
    <w:p>
      <w:pPr>
        <w:pStyle w:val="Para 04"/>
      </w:pPr>
      <w:r>
        <w:t>To modify a routine checklist:</w:t>
      </w:r>
    </w:p>
    <w:p>
      <w:pPr>
        <w:pStyle w:val="Normal"/>
      </w:pPr>
      <w:r>
        <w:t>1. Be sure that you are logged in to the correct company.</w:t>
      </w:r>
    </w:p>
    <w:p>
      <w:pPr>
        <w:pStyle w:val="Normal"/>
      </w:pPr>
      <w:r>
        <w:t xml:space="preserve">2. Open a checklists window. </w:t>
      </w:r>
    </w:p>
    <w:p>
      <w:pPr>
        <w:pStyle w:val="Para 01"/>
      </w:pPr>
      <w:r>
        <w:t xml:space="preserve">(Microsoft Dynamics GP menu &gt;&gt; Tools &gt;&gt; Routines &gt;&gt; Select a series &gt;&gt; </w:t>
      </w:r>
    </w:p>
    <w:p>
      <w:pPr>
        <w:pStyle w:val="Para 01"/>
      </w:pPr>
      <w:r>
        <w:t>Checklists)</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879600" cy="1219200"/>
            <wp:effectExtent l="0" r="0" t="0" b="0"/>
            <wp:wrapTopAndBottom/>
            <wp:docPr id="3" name="index-13_1.png" descr="index-13_1.png"/>
            <wp:cNvGraphicFramePr>
              <a:graphicFrameLocks noChangeAspect="1"/>
            </wp:cNvGraphicFramePr>
            <a:graphic>
              <a:graphicData uri="http://schemas.openxmlformats.org/drawingml/2006/picture">
                <pic:pic>
                  <pic:nvPicPr>
                    <pic:cNvPr id="0" name="index-13_1.png" descr="index-13_1.png"/>
                    <pic:cNvPicPr/>
                  </pic:nvPicPr>
                  <pic:blipFill>
                    <a:blip r:embed="rId7"/>
                    <a:stretch>
                      <a:fillRect/>
                    </a:stretch>
                  </pic:blipFill>
                  <pic:spPr>
                    <a:xfrm>
                      <a:off x="0" y="0"/>
                      <a:ext cx="1879600" cy="1219200"/>
                    </a:xfrm>
                    <a:prstGeom prst="rect">
                      <a:avLst/>
                    </a:prstGeom>
                  </pic:spPr>
                </pic:pic>
              </a:graphicData>
            </a:graphic>
          </wp:anchor>
        </w:drawing>
      </w:r>
    </w:p>
    <w:p>
      <w:pPr>
        <w:pStyle w:val="Para 47"/>
      </w:pPr>
      <w:r>
        <w:t/>
      </w:r>
    </w:p>
    <w:p>
      <w:pPr>
        <w:pStyle w:val="Normal"/>
      </w:pPr>
      <w:r>
        <w:t>3. Select a module within the series, if necessary.</w:t>
      </w:r>
    </w:p>
    <w:p>
      <w:pPr>
        <w:pStyle w:val="Para 47"/>
      </w:pPr>
      <w:r>
        <w:t/>
      </w:r>
    </w:p>
    <w:p>
      <w:pPr>
        <w:pStyle w:val="Para 06"/>
      </w:pPr>
      <w:r>
        <w:t>S Y S T E M A D M I N I S T R A T O R ’ S G U I D E</w:t>
      </w:r>
      <w:r>
        <w:rPr>
          <w:rStyle w:val="Text4"/>
        </w:rPr>
        <w:t xml:space="preserve"> </w:t>
      </w:r>
      <w:r>
        <w:t>7</w:t>
      </w:r>
    </w:p>
    <w:p>
      <w:bookmarkStart w:id="26" w:name="P_A_R_T___1____C_U_S_T_O_M_I_Z_A"/>
      <w:pPr>
        <w:pStyle w:val="Para 03"/>
      </w:pPr>
      <w:r>
        <w:rPr>
          <w:rStyle w:val="Text9"/>
        </w:rPr>
        <w:t xml:space="preserve">P A R T </w:t>
      </w:r>
      <w:hyperlink w:anchor="Part_1__Customization">
        <w:r>
          <w:rPr>
            <w:rStyle w:val="Text1"/>
          </w:rPr>
          <w:t>1</w:t>
        </w:r>
      </w:hyperlink>
      <w:r>
        <w:rPr>
          <w:rStyle w:val="Text8"/>
        </w:rPr>
        <w:t xml:space="preserve"> </w:t>
      </w:r>
      <w:hyperlink w:anchor="Part_1__Customization">
        <w:r>
          <w:t xml:space="preserve">C U S T O M I Z A T I O N </w:t>
        </w:r>
      </w:hyperlink>
      <w:r>
        <w:rPr>
          <w:rStyle w:val="Text2"/>
        </w:rPr>
        <w:t xml:space="preserve"> </w:t>
      </w:r>
      <w:bookmarkEnd w:id="26"/>
    </w:p>
    <w:p>
      <w:pPr>
        <w:pStyle w:val="Para 47"/>
      </w:pPr>
      <w:r>
        <w:t/>
      </w:r>
    </w:p>
    <w:p>
      <w:pPr>
        <w:pStyle w:val="Normal"/>
      </w:pPr>
      <w:r>
        <w:t>4. Select the frequency with which you want the routine to be completed.</w:t>
      </w:r>
    </w:p>
    <w:p>
      <w:pPr>
        <w:pStyle w:val="Normal"/>
      </w:pPr>
      <w:r>
        <w:t xml:space="preserve">5. </w:t>
        <w:t xml:space="preserve">Choose whether to add, modify, or delete a checklist. If you want to modify or </w:t>
      </w:r>
    </w:p>
    <w:p>
      <w:pPr>
        <w:pStyle w:val="Para 01"/>
      </w:pPr>
      <w:r>
        <w:t>delete a checklist item, you must first select it in the checklist window.</w:t>
      </w:r>
    </w:p>
    <w:p>
      <w:pPr>
        <w:pStyle w:val="Normal"/>
      </w:pPr>
      <w:r>
        <w:t xml:space="preserve">6. </w:t>
        <w:t>If you are adding a routine, name the routine in the Add-Modify window.</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003300" cy="698500"/>
            <wp:effectExtent l="0" r="0" t="0" b="0"/>
            <wp:wrapTopAndBottom/>
            <wp:docPr id="4" name="index-14_1.png" descr="index-14_1.png"/>
            <wp:cNvGraphicFramePr>
              <a:graphicFrameLocks noChangeAspect="1"/>
            </wp:cNvGraphicFramePr>
            <a:graphic>
              <a:graphicData uri="http://schemas.openxmlformats.org/drawingml/2006/picture">
                <pic:pic>
                  <pic:nvPicPr>
                    <pic:cNvPr id="0" name="index-14_1.png" descr="index-14_1.png"/>
                    <pic:cNvPicPr/>
                  </pic:nvPicPr>
                  <pic:blipFill>
                    <a:blip r:embed="rId8"/>
                    <a:stretch>
                      <a:fillRect/>
                    </a:stretch>
                  </pic:blipFill>
                  <pic:spPr>
                    <a:xfrm>
                      <a:off x="0" y="0"/>
                      <a:ext cx="1003300" cy="698500"/>
                    </a:xfrm>
                    <a:prstGeom prst="rect">
                      <a:avLst/>
                    </a:prstGeom>
                  </pic:spPr>
                </pic:pic>
              </a:graphicData>
            </a:graphic>
          </wp:anchor>
        </w:drawing>
      </w:r>
    </w:p>
    <w:p>
      <w:pPr>
        <w:pStyle w:val="Para 47"/>
      </w:pPr>
      <w:r>
        <w:t/>
      </w:r>
    </w:p>
    <w:p>
      <w:pPr>
        <w:pStyle w:val="Normal"/>
      </w:pPr>
      <w:r>
        <w:t>7. In the Type list, specify the type of routine to add.</w:t>
      </w:r>
    </w:p>
    <w:p>
      <w:pPr>
        <w:pStyle w:val="Para 01"/>
      </w:pPr>
      <w:r>
        <w:t>• Microsoft Dynamics GP window</w:t>
      </w:r>
    </w:p>
    <w:p>
      <w:pPr>
        <w:pStyle w:val="Para 01"/>
      </w:pPr>
      <w:r>
        <w:t>• External task</w:t>
      </w:r>
    </w:p>
    <w:p>
      <w:pPr>
        <w:pStyle w:val="Para 01"/>
      </w:pPr>
      <w:r>
        <w:t>• Microsoft Dynamics GP macro</w:t>
      </w:r>
    </w:p>
    <w:p>
      <w:pPr>
        <w:pStyle w:val="Normal"/>
      </w:pPr>
      <w:r>
        <w:t xml:space="preserve">8. </w:t>
        <w:t xml:space="preserve">Choose the Application lookup button to view the options for the type of </w:t>
      </w:r>
    </w:p>
    <w:p>
      <w:pPr>
        <w:pStyle w:val="Para 01"/>
      </w:pPr>
      <w:r>
        <w:t>routine you selected in step 7.</w:t>
      </w:r>
    </w:p>
    <w:p>
      <w:pPr>
        <w:pStyle w:val="Para 01"/>
      </w:pPr>
      <w:r>
        <w:t>The following table presents subsequent required actions for each option:</w:t>
      </w:r>
    </w:p>
    <w:p>
      <w:pPr>
        <w:pStyle w:val="Para 25"/>
      </w:pPr>
      <w:r>
        <w:t>Option</w:t>
      </w:r>
      <w:r>
        <w:rPr>
          <w:rStyle w:val="Text16"/>
        </w:rPr>
        <w:t xml:space="preserve"> </w:t>
      </w:r>
      <w:r>
        <w:t>Action</w:t>
      </w:r>
    </w:p>
    <w:p>
      <w:pPr>
        <w:pStyle w:val="Para 06"/>
      </w:pPr>
      <w:r>
        <w:t>Microsoft Dynamics GP</w:t>
      </w:r>
      <w:r>
        <w:rPr>
          <w:rStyle w:val="Text4"/>
        </w:rPr>
        <w:t xml:space="preserve"> </w:t>
      </w:r>
      <w:r>
        <w:t xml:space="preserve">The Select Microsoft Dynamics GP Window window </w:t>
        <w:t>Window</w:t>
      </w:r>
      <w:r>
        <w:rPr>
          <w:rStyle w:val="Text4"/>
        </w:rPr>
        <w:t xml:space="preserve"> </w:t>
      </w:r>
      <w:r>
        <w:t xml:space="preserve">appears. To add a window from an integrating product, </w:t>
      </w:r>
    </w:p>
    <w:p>
      <w:pPr>
        <w:pStyle w:val="Para 06"/>
      </w:pPr>
      <w:r>
        <w:t>select it from the Product list.</w:t>
      </w:r>
    </w:p>
    <w:p>
      <w:pPr>
        <w:pStyle w:val="Para 06"/>
      </w:pPr>
      <w:r>
        <w:t>Select the window’s series, then select the window to add.</w:t>
      </w:r>
    </w:p>
    <w:p>
      <w:pPr>
        <w:pStyle w:val="Para 06"/>
      </w:pPr>
      <w:r>
        <w:t>Microsoft Dynamics GP</w:t>
      </w:r>
      <w:r>
        <w:rPr>
          <w:rStyle w:val="Text4"/>
        </w:rPr>
        <w:t xml:space="preserve"> </w:t>
      </w:r>
      <w:r>
        <w:t>A dialog box appears. Select the macro you want to add.</w:t>
      </w:r>
    </w:p>
    <w:p>
      <w:pPr>
        <w:pStyle w:val="Para 16"/>
      </w:pPr>
      <w:r>
        <w:t>Macro</w:t>
      </w:r>
    </w:p>
    <w:p>
      <w:pPr>
        <w:pStyle w:val="Para 06"/>
      </w:pPr>
      <w:r>
        <w:t>External Task</w:t>
      </w:r>
      <w:r>
        <w:rPr>
          <w:rStyle w:val="Text4"/>
        </w:rPr>
        <w:t xml:space="preserve"> </w:t>
      </w:r>
      <w:r>
        <w:t>A dialog box appears. Select the application file.</w:t>
      </w:r>
    </w:p>
    <w:p>
      <w:pPr>
        <w:pStyle w:val="Normal"/>
      </w:pPr>
      <w:r>
        <w:t>9. Choose OK to add the item to the list of routines.</w:t>
      </w:r>
    </w:p>
    <w:p>
      <w:pPr>
        <w:pStyle w:val="Para 08"/>
      </w:pPr>
      <w:r>
        <w:t>Choosing the Revert button in a list of routines removes all the additions and modifications you’ve made, and resets the list of routines to the Microsoft Dynamics GP default settings. The original settings are denoted by a 0/0/0 in the Date Done column and 12: 00: 00 AM in the Time column. Original settings don’t have an entry in the User ID column.</w:t>
      </w:r>
    </w:p>
    <w:p>
      <w:pPr>
        <w:pStyle w:val="Para 47"/>
      </w:pPr>
      <w:r>
        <w:t/>
      </w:r>
    </w:p>
    <w:p>
      <w:pPr>
        <w:pStyle w:val="Para 02"/>
      </w:pPr>
      <w:r>
        <w:t>8</w:t>
      </w:r>
      <w:r>
        <w:rPr>
          <w:rStyle w:val="Text4"/>
        </w:rPr>
        <w:t xml:space="preserve"> </w:t>
      </w:r>
      <w:r>
        <w:t>S Y S T E M A D M I N I S T R A T O R ’ S G U I D E</w:t>
      </w:r>
    </w:p>
    <w:p>
      <w:bookmarkStart w:id="27" w:name="C_H_A_P_T_E_R___1______S_Y_S_T_E"/>
      <w:pPr>
        <w:pStyle w:val="Para 06"/>
      </w:pPr>
      <w:r>
        <w:rPr>
          <w:rStyle w:val="Text1"/>
        </w:rPr>
        <w:t xml:space="preserve">C H A P T E R 1 </w:t>
      </w:r>
      <w:r>
        <w:t xml:space="preserve"> S Y S T E M C U S T O M I Z A T I O N</w:t>
      </w:r>
      <w:bookmarkEnd w:id="27"/>
    </w:p>
    <w:p>
      <w:pPr>
        <w:pStyle w:val="Para 47"/>
      </w:pPr>
      <w:r>
        <w:t/>
      </w:r>
    </w:p>
    <w:p>
      <w:pPr>
        <w:pStyle w:val="Para 04"/>
      </w:pPr>
      <w:r>
        <w:t>Printing reports without dialog boxes</w:t>
      </w:r>
    </w:p>
    <w:p>
      <w:pPr>
        <w:pStyle w:val="Normal"/>
      </w:pPr>
      <w:r>
        <w:t>For reports you print to a printer, you can prevent the print dialog boxes from appearing; one copy of the report will be printed to the designated printer. If you print numerous reports to a printer at once, or if you post and print posting journals overnight, you may want to prevent the print dialog box from appearing. The dialog box is shown in the following illustration.</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282700" cy="1231900"/>
            <wp:effectExtent l="0" r="0" t="0" b="0"/>
            <wp:wrapTopAndBottom/>
            <wp:docPr id="5" name="index-15_1.png" descr="index-15_1.png"/>
            <wp:cNvGraphicFramePr>
              <a:graphicFrameLocks noChangeAspect="1"/>
            </wp:cNvGraphicFramePr>
            <a:graphic>
              <a:graphicData uri="http://schemas.openxmlformats.org/drawingml/2006/picture">
                <pic:pic>
                  <pic:nvPicPr>
                    <pic:cNvPr id="0" name="index-15_1.png" descr="index-15_1.png"/>
                    <pic:cNvPicPr/>
                  </pic:nvPicPr>
                  <pic:blipFill>
                    <a:blip r:embed="rId9"/>
                    <a:stretch>
                      <a:fillRect/>
                    </a:stretch>
                  </pic:blipFill>
                  <pic:spPr>
                    <a:xfrm>
                      <a:off x="0" y="0"/>
                      <a:ext cx="1282700" cy="1231900"/>
                    </a:xfrm>
                    <a:prstGeom prst="rect">
                      <a:avLst/>
                    </a:prstGeom>
                  </pic:spPr>
                </pic:pic>
              </a:graphicData>
            </a:graphic>
          </wp:anchor>
        </w:drawing>
      </w:r>
    </w:p>
    <w:p>
      <w:pPr>
        <w:pStyle w:val="Para 47"/>
      </w:pPr>
      <w:r>
        <w:t/>
      </w:r>
    </w:p>
    <w:p>
      <w:pPr>
        <w:pStyle w:val="Para 08"/>
      </w:pPr>
      <w:r>
        <w:t>You need to complete these steps on each computer where you don’t want print dialog boxes to appear.</w:t>
      </w:r>
    </w:p>
    <w:p>
      <w:pPr>
        <w:pStyle w:val="Para 04"/>
      </w:pPr>
      <w:r>
        <w:t>To print reports without dialog boxes:</w:t>
      </w:r>
    </w:p>
    <w:p>
      <w:pPr>
        <w:pStyle w:val="Normal"/>
      </w:pPr>
      <w:r>
        <w:t xml:space="preserve">1. Open the Named Printer Options window. </w:t>
      </w:r>
    </w:p>
    <w:p>
      <w:pPr>
        <w:pStyle w:val="Para 01"/>
      </w:pPr>
      <w:r>
        <w:t xml:space="preserve">(Microsoft Dynamics GP menu &gt;&gt; Tools &gt;&gt; Setup &gt;&gt; System &gt;&gt; Named </w:t>
      </w:r>
    </w:p>
    <w:p>
      <w:pPr>
        <w:pStyle w:val="Para 01"/>
      </w:pPr>
      <w:r>
        <w:t>Printers &gt;&gt; Machine ID link)</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889000" cy="762000"/>
            <wp:effectExtent l="0" r="0" t="0" b="0"/>
            <wp:wrapTopAndBottom/>
            <wp:docPr id="6" name="index-15_2.png" descr="index-15_2.png"/>
            <wp:cNvGraphicFramePr>
              <a:graphicFrameLocks noChangeAspect="1"/>
            </wp:cNvGraphicFramePr>
            <a:graphic>
              <a:graphicData uri="http://schemas.openxmlformats.org/drawingml/2006/picture">
                <pic:pic>
                  <pic:nvPicPr>
                    <pic:cNvPr id="0" name="index-15_2.png" descr="index-15_2.png"/>
                    <pic:cNvPicPr/>
                  </pic:nvPicPr>
                  <pic:blipFill>
                    <a:blip r:embed="rId10"/>
                    <a:stretch>
                      <a:fillRect/>
                    </a:stretch>
                  </pic:blipFill>
                  <pic:spPr>
                    <a:xfrm>
                      <a:off x="0" y="0"/>
                      <a:ext cx="889000" cy="762000"/>
                    </a:xfrm>
                    <a:prstGeom prst="rect">
                      <a:avLst/>
                    </a:prstGeom>
                  </pic:spPr>
                </pic:pic>
              </a:graphicData>
            </a:graphic>
          </wp:anchor>
        </w:drawing>
      </w:r>
    </w:p>
    <w:p>
      <w:pPr>
        <w:pStyle w:val="Para 47"/>
      </w:pPr>
      <w:r>
        <w:t/>
      </w:r>
    </w:p>
    <w:p>
      <w:pPr>
        <w:pStyle w:val="Normal"/>
      </w:pPr>
      <w:r>
        <w:t>2. Mark the Do Not Display System Print Dialog option.</w:t>
      </w:r>
    </w:p>
    <w:p>
      <w:pPr>
        <w:pStyle w:val="Normal"/>
      </w:pPr>
      <w:r>
        <w:t xml:space="preserve">3. Choose OK. </w:t>
      </w:r>
    </w:p>
    <w:p>
      <w:pPr>
        <w:pStyle w:val="Para 01"/>
      </w:pPr>
      <w:r>
        <w:t xml:space="preserve">If you haven’t set up the default printer, the Setup Named Printers window will </w:t>
      </w:r>
    </w:p>
    <w:p>
      <w:pPr>
        <w:pStyle w:val="Para 01"/>
      </w:pPr>
      <w:r>
        <w:t xml:space="preserve">open along with the Microsoft Windows® Print Setup window. The default </w:t>
      </w:r>
    </w:p>
    <w:p>
      <w:pPr>
        <w:pStyle w:val="Para 01"/>
      </w:pPr>
      <w:r>
        <w:t xml:space="preserve">printer is used if there is not a printer specified for the report or company. See </w:t>
      </w:r>
    </w:p>
    <w:p>
      <w:pPr>
        <w:pStyle w:val="Para 17"/>
      </w:pPr>
      <w:hyperlink w:anchor="C_H_A_P_T_E_R___2______P_R_I_N_T">
        <w:r>
          <w:t>Setting up printers for a workstation</w:t>
        </w:r>
      </w:hyperlink>
      <w:hyperlink w:anchor="C_H_A_P_T_E_R___2______P_R_I_N_T">
        <w:r>
          <w:rPr>
            <w:rStyle w:val="Text5"/>
          </w:rPr>
          <w:t xml:space="preserve"> on page 13 for mor</w:t>
        </w:r>
      </w:hyperlink>
      <w:r>
        <w:rPr>
          <w:rStyle w:val="Text6"/>
        </w:rPr>
        <w:t xml:space="preserve">e information about setting </w:t>
      </w:r>
    </w:p>
    <w:p>
      <w:pPr>
        <w:pStyle w:val="Para 01"/>
      </w:pPr>
      <w:r>
        <w:t>up the default printer.</w:t>
      </w:r>
    </w:p>
    <w:p>
      <w:pPr>
        <w:pStyle w:val="Para 47"/>
      </w:pPr>
      <w:r>
        <w:t/>
      </w:r>
    </w:p>
    <w:p>
      <w:pPr>
        <w:pStyle w:val="Para 06"/>
      </w:pPr>
      <w:r>
        <w:t>S Y S T E M A D M I N I S T R A T O R ’ S G U I D E</w:t>
      </w:r>
      <w:r>
        <w:rPr>
          <w:rStyle w:val="Text4"/>
        </w:rPr>
        <w:t xml:space="preserve"> </w:t>
      </w:r>
      <w:r>
        <w:t>9</w:t>
      </w:r>
    </w:p>
    <w:p>
      <w:bookmarkStart w:id="28" w:name="10_S_Y_S_T_E_M___A_D_M_I_N_I_S_T"/>
      <w:pPr>
        <w:pStyle w:val="Para 02"/>
      </w:pPr>
      <w:r>
        <w:t>10</w:t>
      </w:r>
      <w:r>
        <w:rPr>
          <w:rStyle w:val="Text4"/>
        </w:rPr>
        <w:t xml:space="preserve"> </w:t>
      </w:r>
      <w:r>
        <w:t>S Y S T E M A D M I N I S T R A T O R ’ S G U I D E</w:t>
      </w:r>
      <w:bookmarkEnd w:id="28"/>
    </w:p>
    <w:p>
      <w:pPr>
        <w:pStyle w:val="Para 47"/>
      </w:pPr>
      <w:r>
        <w:t/>
      </w:r>
    </w:p>
    <w:p>
      <w:pPr>
        <w:pStyle w:val="0 Block"/>
      </w:pPr>
    </w:p>
    <w:p>
      <w:bookmarkStart w:id="29" w:name="Chapter_2__Printers"/>
      <w:pPr>
        <w:pStyle w:val="Heading 1"/>
        <w:pageBreakBefore w:val="on"/>
      </w:pPr>
      <w:r>
        <w:t>Chapter 2:</w:t>
      </w:r>
      <w:r>
        <w:rPr>
          <w:rStyle w:val="Text13"/>
        </w:rPr>
        <w:t xml:space="preserve"> </w:t>
      </w:r>
      <w:r>
        <w:t>Printers</w:t>
      </w:r>
      <w:bookmarkEnd w:id="29"/>
    </w:p>
    <w:p>
      <w:pPr>
        <w:pStyle w:val="Para 47"/>
      </w:pPr>
      <w:r>
        <w:t/>
      </w:r>
    </w:p>
    <w:p>
      <w:pPr>
        <w:pStyle w:val="Normal"/>
      </w:pPr>
      <w:r>
        <w:t>Microsoft Dynamics GP uses named printers to automatically print specific reports to assigned printers. You also can set up default printers for an entire system, for each user, or for each company.</w:t>
      </w:r>
    </w:p>
    <w:p>
      <w:pPr>
        <w:pStyle w:val="Normal"/>
      </w:pPr>
      <w:r>
        <w:t>This information includes the following sections:</w:t>
      </w:r>
    </w:p>
    <w:p>
      <w:pPr>
        <w:pStyle w:val="Para 05"/>
      </w:pPr>
      <w:r>
        <w:rPr>
          <w:rStyle w:val="Text6"/>
        </w:rPr>
        <w:t xml:space="preserve">• </w:t>
      </w:r>
      <w:hyperlink w:anchor="Chapter_2__Printers">
        <w:r>
          <w:t>Printer options</w:t>
        </w:r>
      </w:hyperlink>
    </w:p>
    <w:p>
      <w:pPr>
        <w:pStyle w:val="Para 05"/>
      </w:pPr>
      <w:r>
        <w:rPr>
          <w:rStyle w:val="Text6"/>
        </w:rPr>
        <w:t xml:space="preserve">• </w:t>
      </w:r>
      <w:hyperlink w:anchor="Chapter_2__Printers">
        <w:r>
          <w:t>Printer classes</w:t>
        </w:r>
      </w:hyperlink>
    </w:p>
    <w:p>
      <w:pPr>
        <w:pStyle w:val="Para 05"/>
      </w:pPr>
      <w:r>
        <w:rPr>
          <w:rStyle w:val="Text6"/>
        </w:rPr>
        <w:t xml:space="preserve">• </w:t>
      </w:r>
      <w:hyperlink w:anchor="P_A_R_T___1____C_U_S_T_O_M_I_Z_A_1">
        <w:r>
          <w:t>How printers are selected</w:t>
        </w:r>
      </w:hyperlink>
    </w:p>
    <w:p>
      <w:pPr>
        <w:pStyle w:val="Para 05"/>
      </w:pPr>
      <w:r>
        <w:rPr>
          <w:rStyle w:val="Text6"/>
        </w:rPr>
        <w:t xml:space="preserve">• </w:t>
      </w:r>
      <w:hyperlink w:anchor="P_A_R_T___1____C_U_S_T_O_M_I_Z_A_1">
        <w:r>
          <w:t>Reports you can use with named printers</w:t>
        </w:r>
      </w:hyperlink>
    </w:p>
    <w:p>
      <w:pPr>
        <w:pStyle w:val="Para 05"/>
      </w:pPr>
      <w:r>
        <w:rPr>
          <w:rStyle w:val="Text6"/>
        </w:rPr>
        <w:t xml:space="preserve">• </w:t>
      </w:r>
      <w:hyperlink w:anchor="C_H_A_P_T_E_R___2______P_R_I_N_T">
        <w:r>
          <w:t>Setting up named printers</w:t>
        </w:r>
      </w:hyperlink>
    </w:p>
    <w:p>
      <w:pPr>
        <w:pStyle w:val="Para 05"/>
      </w:pPr>
      <w:r>
        <w:rPr>
          <w:rStyle w:val="Text6"/>
        </w:rPr>
        <w:t xml:space="preserve">• </w:t>
      </w:r>
      <w:hyperlink w:anchor="C_H_A_P_T_E_R___2______P_R_I_N_T">
        <w:r>
          <w:t>Setting up printers for a workstation</w:t>
        </w:r>
      </w:hyperlink>
    </w:p>
    <w:p>
      <w:pPr>
        <w:pStyle w:val="Para 05"/>
      </w:pPr>
      <w:r>
        <w:rPr>
          <w:rStyle w:val="Text6"/>
        </w:rPr>
        <w:t xml:space="preserve">• </w:t>
      </w:r>
      <w:hyperlink w:anchor="C_H_A_P_T_E_R___2______P_R_I_N_T_1">
        <w:r>
          <w:t>Adding a printer ID</w:t>
        </w:r>
      </w:hyperlink>
    </w:p>
    <w:p>
      <w:pPr>
        <w:pStyle w:val="Para 05"/>
      </w:pPr>
      <w:r>
        <w:rPr>
          <w:rStyle w:val="Text6"/>
        </w:rPr>
        <w:t xml:space="preserve">• </w:t>
      </w:r>
      <w:hyperlink w:anchor="P_A_R_T___1____C_U_S_T_O_M_I_Z_A_3">
        <w:r>
          <w:t>Assigning named printers to reports</w:t>
        </w:r>
      </w:hyperlink>
    </w:p>
    <w:p>
      <w:pPr>
        <w:pStyle w:val="Para 05"/>
      </w:pPr>
      <w:r>
        <w:rPr>
          <w:rStyle w:val="Text6"/>
        </w:rPr>
        <w:t xml:space="preserve">• </w:t>
      </w:r>
      <w:hyperlink w:anchor="C_H_A_P_T_E_R___2______P_R_I_N_T_2">
        <w:r>
          <w:t>Importing printer settings</w:t>
        </w:r>
      </w:hyperlink>
    </w:p>
    <w:p>
      <w:pPr>
        <w:pStyle w:val="Para 05"/>
      </w:pPr>
      <w:r>
        <w:rPr>
          <w:rStyle w:val="Text6"/>
        </w:rPr>
        <w:t xml:space="preserve">• </w:t>
      </w:r>
      <w:hyperlink w:anchor="P_A_R_T___1____C_U_S_T_O_M_I_Z_A_4">
        <w:r>
          <w:t>Setting up a template user for named printers</w:t>
        </w:r>
      </w:hyperlink>
    </w:p>
    <w:p>
      <w:pPr>
        <w:pStyle w:val="Para 05"/>
      </w:pPr>
      <w:r>
        <w:rPr>
          <w:rStyle w:val="Text6"/>
        </w:rPr>
        <w:t xml:space="preserve">• </w:t>
      </w:r>
      <w:hyperlink w:anchor="C_H_A_P_T_E_R___2______P_R_I_N_T_3">
        <w:r>
          <w:t>Changing printer ID settings</w:t>
        </w:r>
      </w:hyperlink>
    </w:p>
    <w:p>
      <w:pPr>
        <w:pStyle w:val="Para 05"/>
      </w:pPr>
      <w:r>
        <w:rPr>
          <w:rStyle w:val="Text6"/>
        </w:rPr>
        <w:t xml:space="preserve">• </w:t>
      </w:r>
      <w:hyperlink w:anchor="P_A_R_T___1____C_U_S_T_O_M_I_Z_A_5">
        <w:r>
          <w:t>Changing machine ID settings</w:t>
        </w:r>
      </w:hyperlink>
    </w:p>
    <w:p>
      <w:pPr>
        <w:pStyle w:val="Para 05"/>
      </w:pPr>
      <w:r>
        <w:rPr>
          <w:rStyle w:val="Text6"/>
        </w:rPr>
        <w:t xml:space="preserve">• </w:t>
      </w:r>
      <w:hyperlink w:anchor="P_A_R_T___1____C_U_S_T_O_M_I_Z_A_5">
        <w:r>
          <w:t>Changing printer assignments</w:t>
        </w:r>
      </w:hyperlink>
    </w:p>
    <w:p>
      <w:pPr>
        <w:pStyle w:val="Para 05"/>
      </w:pPr>
      <w:r>
        <w:rPr>
          <w:rStyle w:val="Text6"/>
        </w:rPr>
        <w:t xml:space="preserve">• </w:t>
      </w:r>
      <w:hyperlink w:anchor="P_A_R_T___1____C_U_S_T_O_M_I_Z_A_5">
        <w:r>
          <w:t>Removing printer assignments</w:t>
        </w:r>
      </w:hyperlink>
    </w:p>
    <w:p>
      <w:pPr>
        <w:pStyle w:val="Para 04"/>
      </w:pPr>
      <w:r>
        <w:t>Printer options</w:t>
      </w:r>
    </w:p>
    <w:p>
      <w:pPr>
        <w:pStyle w:val="Normal"/>
      </w:pPr>
      <w:r>
        <w:t>You have many choices when you print reports or documents in Microsoft Dynamics GP.</w:t>
      </w:r>
    </w:p>
    <w:p>
      <w:pPr>
        <w:pStyle w:val="Normal"/>
      </w:pPr>
      <w:r>
        <w:t xml:space="preserve">• You can select the printer each time you print a report. </w:t>
      </w:r>
    </w:p>
    <w:p>
      <w:pPr>
        <w:pStyle w:val="Normal"/>
      </w:pPr>
      <w:r>
        <w:t xml:space="preserve">• You can specify a default printer for all reports printed from a particular </w:t>
      </w:r>
    </w:p>
    <w:p>
      <w:pPr>
        <w:pStyle w:val="Para 01"/>
      </w:pPr>
      <w:r>
        <w:t>workstation.</w:t>
      </w:r>
    </w:p>
    <w:p>
      <w:pPr>
        <w:pStyle w:val="Normal"/>
      </w:pPr>
      <w:r>
        <w:t xml:space="preserve">• You can specify certain printers for certain types of reports or forms. For </w:t>
      </w:r>
    </w:p>
    <w:p>
      <w:pPr>
        <w:pStyle w:val="Para 01"/>
      </w:pPr>
      <w:r>
        <w:t>example, you may have one printer that’s only used for printing checks.</w:t>
      </w:r>
    </w:p>
    <w:p>
      <w:pPr>
        <w:pStyle w:val="Normal"/>
      </w:pPr>
      <w:r>
        <w:t>To get started, you first need to set up your printers and give them names. Then, you’ll assign those printers to the particular functions they’ll be used for.</w:t>
      </w:r>
    </w:p>
    <w:p>
      <w:pPr>
        <w:pStyle w:val="Para 04"/>
      </w:pPr>
      <w:r>
        <w:t>Printer classes</w:t>
      </w:r>
    </w:p>
    <w:p>
      <w:pPr>
        <w:pStyle w:val="Normal"/>
      </w:pPr>
      <w:r>
        <w:t>You can use printer classes when you print reports or documents in Microsoft Dynamics GP.</w:t>
      </w:r>
    </w:p>
    <w:p>
      <w:pPr>
        <w:pStyle w:val="Normal"/>
      </w:pPr>
      <w:r>
        <w:rPr>
          <w:rStyle w:val="Text1"/>
        </w:rPr>
        <w:t>System</w:t>
      </w:r>
      <w:r>
        <w:t xml:space="preserve"> Printer IDs assigned to the System class will be available to all combinations of users and companies.</w:t>
      </w:r>
    </w:p>
    <w:p>
      <w:pPr>
        <w:pStyle w:val="Normal"/>
      </w:pPr>
      <w:r>
        <w:rPr>
          <w:rStyle w:val="Text1"/>
        </w:rPr>
        <w:t>User</w:t>
      </w:r>
      <w:r>
        <w:t xml:space="preserve"> Printer IDs assigned to the User printer class will be available to only a single user for all companies.</w:t>
      </w:r>
    </w:p>
    <w:p>
      <w:pPr>
        <w:pStyle w:val="Normal"/>
      </w:pPr>
      <w:r>
        <w:rPr>
          <w:rStyle w:val="Text1"/>
        </w:rPr>
        <w:t>Company</w:t>
      </w:r>
      <w:r>
        <w:t xml:space="preserve"> Printer IDs assigned to a Company class will be available to all users for a single company.</w:t>
      </w:r>
    </w:p>
    <w:p>
      <w:pPr>
        <w:pStyle w:val="Normal"/>
      </w:pPr>
      <w:r>
        <w:rPr>
          <w:rStyle w:val="Text1"/>
        </w:rPr>
        <w:t>User &amp; Company</w:t>
      </w:r>
      <w:r>
        <w:t xml:space="preserve"> Printer IDs assigned to a User &amp; Company class will be available only to a specified user and company combination.</w:t>
      </w:r>
    </w:p>
    <w:p>
      <w:pPr>
        <w:pStyle w:val="Para 47"/>
      </w:pPr>
      <w:r>
        <w:t/>
      </w:r>
    </w:p>
    <w:p>
      <w:pPr>
        <w:pStyle w:val="Para 06"/>
      </w:pPr>
      <w:r>
        <w:t>S Y S T E M A D M I N I S T R A T O R ’ S G U I D E</w:t>
      </w:r>
      <w:r>
        <w:rPr>
          <w:rStyle w:val="Text4"/>
        </w:rPr>
        <w:t xml:space="preserve"> </w:t>
      </w:r>
      <w:r>
        <w:t>11</w:t>
      </w:r>
    </w:p>
    <w:p>
      <w:bookmarkStart w:id="30" w:name="P_A_R_T___1____C_U_S_T_O_M_I_Z_A_1"/>
      <w:pPr>
        <w:pStyle w:val="Para 03"/>
      </w:pPr>
      <w:r>
        <w:rPr>
          <w:rStyle w:val="Text9"/>
        </w:rPr>
        <w:t xml:space="preserve">P A R T </w:t>
      </w:r>
      <w:hyperlink w:anchor="Part_1__Customization">
        <w:r>
          <w:rPr>
            <w:rStyle w:val="Text1"/>
          </w:rPr>
          <w:t>1</w:t>
        </w:r>
      </w:hyperlink>
      <w:r>
        <w:rPr>
          <w:rStyle w:val="Text8"/>
        </w:rPr>
        <w:t xml:space="preserve"> </w:t>
      </w:r>
      <w:hyperlink w:anchor="Part_1__Customization">
        <w:r>
          <w:t xml:space="preserve">C U S T O M I Z A T I O N </w:t>
        </w:r>
      </w:hyperlink>
      <w:r>
        <w:rPr>
          <w:rStyle w:val="Text2"/>
        </w:rPr>
        <w:t xml:space="preserve"> </w:t>
      </w:r>
      <w:bookmarkEnd w:id="30"/>
    </w:p>
    <w:p>
      <w:pPr>
        <w:pStyle w:val="Para 47"/>
      </w:pPr>
      <w:r>
        <w:t/>
      </w:r>
    </w:p>
    <w:p>
      <w:pPr>
        <w:pStyle w:val="Para 04"/>
      </w:pPr>
      <w:r>
        <w:t>How printers are selected</w:t>
      </w:r>
    </w:p>
    <w:p>
      <w:pPr>
        <w:pStyle w:val="Normal"/>
      </w:pPr>
      <w:r>
        <w:t xml:space="preserve">The named printers settings will be used only if you have chosen to print the report to a printer. </w:t>
      </w:r>
    </w:p>
    <w:p>
      <w:pPr>
        <w:pStyle w:val="Normal"/>
      </w:pPr>
      <w:r>
        <w:t xml:space="preserve">• For posting journals, you must have either the Ask Each Time or Send to Printer </w:t>
      </w:r>
    </w:p>
    <w:p>
      <w:pPr>
        <w:pStyle w:val="Para 01"/>
      </w:pPr>
      <w:r>
        <w:t>option marked for the report in the Posting Setup window.</w:t>
      </w:r>
    </w:p>
    <w:p>
      <w:pPr>
        <w:pStyle w:val="Normal"/>
      </w:pPr>
      <w:r>
        <w:t xml:space="preserve">• For analysis and activity reports that use a report option, one of the destinations </w:t>
      </w:r>
    </w:p>
    <w:p>
      <w:pPr>
        <w:pStyle w:val="Para 01"/>
      </w:pPr>
      <w:r>
        <w:t>must be Printer for the report option.</w:t>
      </w:r>
    </w:p>
    <w:p>
      <w:pPr>
        <w:pStyle w:val="Normal"/>
      </w:pPr>
      <w:r>
        <w:t>For example, if you have marked only the Send to Screen option for a posting journal in the Posting Setup window, even though you have selected a printer in the Assign Named Printers window for the posting journal, the report won’t be sent to the printer, only to the screen.</w:t>
      </w:r>
    </w:p>
    <w:p>
      <w:pPr>
        <w:pStyle w:val="Normal"/>
      </w:pPr>
      <w:r>
        <w:t>In general, the printer class will be checked first. If the printer class is User, Company, or User &amp; Company, the printer class will be used to determine the printer used. If no assigned printer is found, the company default printer is checked, and then the system default printer is checked.</w:t>
      </w:r>
    </w:p>
    <w:p>
      <w:pPr>
        <w:pStyle w:val="Para 04"/>
      </w:pPr>
      <w:r>
        <w:t>Reports you can use with named printers</w:t>
      </w:r>
    </w:p>
    <w:p>
      <w:pPr>
        <w:pStyle w:val="Normal"/>
      </w:pPr>
      <w:r>
        <w:t>You can assign printers to the following documents and reports:</w:t>
      </w:r>
    </w:p>
    <w:p>
      <w:pPr>
        <w:pStyle w:val="Para 09"/>
      </w:pPr>
      <w:r>
        <w:rPr>
          <w:rStyle w:val="Text1"/>
        </w:rPr>
        <w:t>Module</w:t>
      </w:r>
      <w:r>
        <w:rPr>
          <w:rStyle w:val="Text4"/>
        </w:rPr>
        <w:t xml:space="preserve"> </w:t>
      </w:r>
      <w:r>
        <w:rPr>
          <w:rStyle w:val="Text1"/>
        </w:rPr>
        <w:t>Report or document</w:t>
      </w:r>
      <w:r>
        <w:rPr>
          <w:rStyle w:val="Text4"/>
        </w:rPr>
        <w:t xml:space="preserve"> </w:t>
      </w:r>
      <w:r>
        <w:t>General Ledger</w:t>
      </w:r>
      <w:r>
        <w:rPr>
          <w:rStyle w:val="Text4"/>
        </w:rPr>
        <w:t xml:space="preserve"> </w:t>
      </w:r>
      <w:r>
        <w:t xml:space="preserve">Cross reference reports </w:t>
      </w:r>
    </w:p>
    <w:p>
      <w:pPr>
        <w:pStyle w:val="Para 10"/>
      </w:pPr>
      <w:r>
        <w:t>Financial statements</w:t>
      </w:r>
    </w:p>
    <w:p>
      <w:pPr>
        <w:pStyle w:val="Para 10"/>
      </w:pPr>
      <w:r>
        <w:t>Posting journals</w:t>
      </w:r>
    </w:p>
    <w:p>
      <w:pPr>
        <w:pStyle w:val="Para 10"/>
      </w:pPr>
      <w:r>
        <w:t>Trial balances</w:t>
      </w:r>
    </w:p>
    <w:p>
      <w:pPr>
        <w:pStyle w:val="Para 02"/>
      </w:pPr>
      <w:r>
        <w:t>Inventory</w:t>
      </w:r>
      <w:r>
        <w:rPr>
          <w:rStyle w:val="Text4"/>
        </w:rPr>
        <w:t xml:space="preserve"> </w:t>
      </w:r>
      <w:r>
        <w:t>Activity reports</w:t>
      </w:r>
    </w:p>
    <w:p>
      <w:pPr>
        <w:pStyle w:val="Para 10"/>
      </w:pPr>
      <w:r>
        <w:t>Analysis reports</w:t>
      </w:r>
    </w:p>
    <w:p>
      <w:pPr>
        <w:pStyle w:val="Para 10"/>
      </w:pPr>
      <w:r>
        <w:t>Posting journals</w:t>
      </w:r>
    </w:p>
    <w:p>
      <w:pPr>
        <w:pStyle w:val="Para 10"/>
      </w:pPr>
      <w:r>
        <w:t>Stock Count forms</w:t>
      </w:r>
    </w:p>
    <w:p>
      <w:pPr>
        <w:pStyle w:val="Para 02"/>
      </w:pPr>
      <w:r>
        <w:t>Invoicing</w:t>
      </w:r>
      <w:r>
        <w:rPr>
          <w:rStyle w:val="Text4"/>
        </w:rPr>
        <w:t xml:space="preserve"> </w:t>
      </w:r>
      <w:r>
        <w:t>Analysis reports</w:t>
      </w:r>
    </w:p>
    <w:p>
      <w:pPr>
        <w:pStyle w:val="Para 10"/>
      </w:pPr>
      <w:r>
        <w:t>Invoices and returns</w:t>
      </w:r>
    </w:p>
    <w:p>
      <w:pPr>
        <w:pStyle w:val="Para 10"/>
      </w:pPr>
      <w:r>
        <w:t>Posting journals</w:t>
      </w:r>
    </w:p>
    <w:p>
      <w:pPr>
        <w:pStyle w:val="Para 09"/>
      </w:pPr>
      <w:r>
        <w:t>Receivables Management</w:t>
      </w:r>
      <w:r>
        <w:rPr>
          <w:rStyle w:val="Text4"/>
        </w:rPr>
        <w:t xml:space="preserve"> </w:t>
      </w:r>
      <w:r>
        <w:t>Aged trial balance reports</w:t>
      </w:r>
    </w:p>
    <w:p>
      <w:pPr>
        <w:pStyle w:val="Para 10"/>
      </w:pPr>
      <w:r>
        <w:t>Analysis reports</w:t>
      </w:r>
    </w:p>
    <w:p>
      <w:pPr>
        <w:pStyle w:val="Para 10"/>
      </w:pPr>
      <w:r>
        <w:t>Customer statements</w:t>
      </w:r>
    </w:p>
    <w:p>
      <w:pPr>
        <w:pStyle w:val="Para 06"/>
      </w:pPr>
      <w:r>
        <w:t>Historical aged trial balance reports</w:t>
      </w:r>
    </w:p>
    <w:p>
      <w:pPr>
        <w:pStyle w:val="Para 10"/>
      </w:pPr>
      <w:r>
        <w:t>Posting journals</w:t>
      </w:r>
    </w:p>
    <w:p>
      <w:pPr>
        <w:pStyle w:val="Para 10"/>
      </w:pPr>
      <w:r>
        <w:t>Receivables documents</w:t>
      </w:r>
    </w:p>
    <w:p>
      <w:pPr>
        <w:pStyle w:val="Para 02"/>
      </w:pPr>
      <w:r>
        <w:t>Sales Order Processing</w:t>
      </w:r>
      <w:r>
        <w:rPr>
          <w:rStyle w:val="Text4"/>
        </w:rPr>
        <w:t xml:space="preserve"> </w:t>
      </w:r>
      <w:r>
        <w:t>Analysis reports</w:t>
      </w:r>
    </w:p>
    <w:p>
      <w:pPr>
        <w:pStyle w:val="Para 10"/>
      </w:pPr>
      <w:r>
        <w:t>Packing slips and picking tickets</w:t>
      </w:r>
    </w:p>
    <w:p>
      <w:pPr>
        <w:pStyle w:val="Para 10"/>
      </w:pPr>
      <w:r>
        <w:t>Posting journals</w:t>
      </w:r>
    </w:p>
    <w:p>
      <w:pPr>
        <w:pStyle w:val="Para 06"/>
      </w:pPr>
      <w:r>
        <w:t>Purchase Orders Generation Register</w:t>
      </w:r>
    </w:p>
    <w:p>
      <w:pPr>
        <w:pStyle w:val="Para 06"/>
      </w:pPr>
      <w:r>
        <w:t xml:space="preserve">Quotes, orders, invoices, back orders, and returns </w:t>
      </w:r>
    </w:p>
    <w:p>
      <w:pPr>
        <w:pStyle w:val="Para 09"/>
      </w:pPr>
      <w:r>
        <w:t>Payables Management</w:t>
      </w:r>
      <w:r>
        <w:rPr>
          <w:rStyle w:val="Text4"/>
        </w:rPr>
        <w:t xml:space="preserve"> </w:t>
      </w:r>
      <w:r>
        <w:t>Aged trial balance reports</w:t>
      </w:r>
    </w:p>
    <w:p>
      <w:pPr>
        <w:pStyle w:val="Para 10"/>
      </w:pPr>
      <w:r>
        <w:t>Analysis reports</w:t>
      </w:r>
    </w:p>
    <w:p>
      <w:pPr>
        <w:pStyle w:val="Para 06"/>
      </w:pPr>
      <w:r>
        <w:t>Computer checks and remittance</w:t>
      </w:r>
    </w:p>
    <w:p>
      <w:pPr>
        <w:pStyle w:val="Para 06"/>
      </w:pPr>
      <w:r>
        <w:t>Historical aged trial balance reports</w:t>
      </w:r>
    </w:p>
    <w:p>
      <w:pPr>
        <w:pStyle w:val="Para 10"/>
      </w:pPr>
      <w:r>
        <w:t>Posting journals</w:t>
      </w:r>
    </w:p>
    <w:p>
      <w:pPr>
        <w:pStyle w:val="Para 10"/>
      </w:pPr>
      <w:r>
        <w:t>Payables documents</w:t>
      </w:r>
    </w:p>
    <w:p>
      <w:pPr>
        <w:pStyle w:val="Para 06"/>
      </w:pPr>
      <w:r>
        <w:t>Transaction checks and remittance</w:t>
      </w:r>
    </w:p>
    <w:p>
      <w:pPr>
        <w:pStyle w:val="Para 47"/>
      </w:pPr>
      <w:r>
        <w:t/>
      </w:r>
    </w:p>
    <w:p>
      <w:pPr>
        <w:pStyle w:val="Para 02"/>
      </w:pPr>
      <w:r>
        <w:t>12</w:t>
      </w:r>
      <w:r>
        <w:rPr>
          <w:rStyle w:val="Text4"/>
        </w:rPr>
        <w:t xml:space="preserve"> </w:t>
      </w:r>
      <w:r>
        <w:t>S Y S T E M A D M I N I S T R A T O R ’ S G U I D E</w:t>
      </w:r>
    </w:p>
    <w:p>
      <w:bookmarkStart w:id="31" w:name="C_H_A_P_T_E_R___2______P_R_I_N_T"/>
      <w:pPr>
        <w:pStyle w:val="Para 22"/>
      </w:pPr>
      <w:r>
        <w:t xml:space="preserve">C H A P T E R 2 </w:t>
      </w:r>
      <w:r>
        <w:rPr>
          <w:rStyle w:val="Text1"/>
        </w:rPr>
        <w:t xml:space="preserve"> P R I N T E R S</w:t>
      </w:r>
      <w:bookmarkEnd w:id="31"/>
    </w:p>
    <w:p>
      <w:pPr>
        <w:pStyle w:val="Para 47"/>
      </w:pPr>
      <w:r>
        <w:t/>
      </w:r>
    </w:p>
    <w:p>
      <w:pPr>
        <w:pStyle w:val="Para 02"/>
      </w:pPr>
      <w:r>
        <w:rPr>
          <w:rStyle w:val="Text1"/>
        </w:rPr>
        <w:t>Module</w:t>
      </w:r>
      <w:r>
        <w:rPr>
          <w:rStyle w:val="Text4"/>
        </w:rPr>
        <w:t xml:space="preserve"> </w:t>
      </w:r>
      <w:r>
        <w:rPr>
          <w:rStyle w:val="Text1"/>
        </w:rPr>
        <w:t>Report or document</w:t>
      </w:r>
      <w:r>
        <w:rPr>
          <w:rStyle w:val="Text4"/>
        </w:rPr>
        <w:t xml:space="preserve"> </w:t>
      </w:r>
      <w:r>
        <w:t>Purchase Order Processing</w:t>
      </w:r>
      <w:r>
        <w:rPr>
          <w:rStyle w:val="Text4"/>
        </w:rPr>
        <w:t xml:space="preserve"> </w:t>
      </w:r>
      <w:r>
        <w:t>Analysis reports</w:t>
      </w:r>
    </w:p>
    <w:p>
      <w:pPr>
        <w:pStyle w:val="Para 10"/>
      </w:pPr>
      <w:r>
        <w:t>Posting journals</w:t>
      </w:r>
    </w:p>
    <w:p>
      <w:pPr>
        <w:pStyle w:val="Para 10"/>
      </w:pPr>
      <w:r>
        <w:t>Purchase orders</w:t>
      </w:r>
    </w:p>
    <w:p>
      <w:pPr>
        <w:pStyle w:val="Para 09"/>
      </w:pPr>
      <w:r>
        <w:t>Payroll</w:t>
      </w:r>
      <w:r>
        <w:rPr>
          <w:rStyle w:val="Text4"/>
        </w:rPr>
        <w:t xml:space="preserve"> </w:t>
      </w:r>
      <w:r>
        <w:t>1099-R and 1096 forms</w:t>
      </w:r>
    </w:p>
    <w:p>
      <w:pPr>
        <w:pStyle w:val="Para 10"/>
      </w:pPr>
      <w:r>
        <w:t>Custom reports</w:t>
      </w:r>
    </w:p>
    <w:p>
      <w:pPr>
        <w:pStyle w:val="Para 06"/>
      </w:pPr>
      <w:r>
        <w:t>Direct Deposit Statement of Earnings</w:t>
      </w:r>
    </w:p>
    <w:p>
      <w:pPr>
        <w:pStyle w:val="Para 06"/>
      </w:pPr>
      <w:r>
        <w:t>Paychecks and Direct Deposit forms</w:t>
      </w:r>
    </w:p>
    <w:p>
      <w:pPr>
        <w:pStyle w:val="Para 10"/>
      </w:pPr>
      <w:r>
        <w:t>W-2 and W-3 forms</w:t>
      </w:r>
    </w:p>
    <w:p>
      <w:pPr>
        <w:pStyle w:val="Para 06"/>
      </w:pPr>
      <w:r>
        <w:t>Wages and hours reports</w:t>
      </w:r>
    </w:p>
    <w:p>
      <w:pPr>
        <w:pStyle w:val="Para 04"/>
      </w:pPr>
      <w:r>
        <w:t>Setting up named printers</w:t>
      </w:r>
    </w:p>
    <w:p>
      <w:pPr>
        <w:pStyle w:val="Normal"/>
      </w:pPr>
      <w:r>
        <w:t>The first time you use named printers on each workstation, the Named Printer Options window will open and you must set up a machine ID for the workstation. Once you do this, the Assign Named Printers window will open when you choose Microsoft Dynamics GP menu &gt;&gt; Tools &gt;&gt; Setup &gt;&gt; System &gt;&gt; Named Printers.</w:t>
      </w:r>
    </w:p>
    <w:p>
      <w:pPr>
        <w:pStyle w:val="Normal"/>
      </w:pPr>
      <w:r>
        <w:t>After the setup process is complete and you choose to print a report, Microsoft Dynamics GP will print reports to the named printers assigned to specific tasks.</w:t>
      </w:r>
    </w:p>
    <w:p>
      <w:pPr>
        <w:pStyle w:val="Para 04"/>
      </w:pPr>
      <w:r>
        <w:t>Setting up printers for a workstation</w:t>
      </w:r>
    </w:p>
    <w:p>
      <w:pPr>
        <w:pStyle w:val="Normal"/>
      </w:pPr>
      <w:r>
        <w:t>Use the Named Printer Options window to set up a machine ID for each workstation that will be used to print reports or documents. After setting up named printers, Microsoft Dynamics GP will always print to the named printers default printer, not the workstation’s default printer.</w:t>
      </w:r>
    </w:p>
    <w:p>
      <w:pPr>
        <w:pStyle w:val="Para 04"/>
      </w:pPr>
      <w:r>
        <w:t>To set up printers for a workstation:</w:t>
      </w:r>
    </w:p>
    <w:p>
      <w:pPr>
        <w:pStyle w:val="Normal"/>
      </w:pPr>
      <w:r>
        <w:t>1. Open the Named Printer Options window.</w:t>
      </w:r>
    </w:p>
    <w:p>
      <w:pPr>
        <w:pStyle w:val="Para 01"/>
      </w:pPr>
      <w:r>
        <w:t xml:space="preserve">(Microsoft Dynamics GP menu &gt;&gt; Tools &gt;&gt; Setup &gt;&gt; System &gt;&gt; Named </w:t>
      </w:r>
    </w:p>
    <w:p>
      <w:pPr>
        <w:pStyle w:val="Para 01"/>
      </w:pPr>
      <w:r>
        <w:t>Printers)</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889000" cy="762000"/>
            <wp:effectExtent l="0" r="0" t="0" b="0"/>
            <wp:wrapTopAndBottom/>
            <wp:docPr id="7" name="index-19_1.png" descr="index-19_1.png"/>
            <wp:cNvGraphicFramePr>
              <a:graphicFrameLocks noChangeAspect="1"/>
            </wp:cNvGraphicFramePr>
            <a:graphic>
              <a:graphicData uri="http://schemas.openxmlformats.org/drawingml/2006/picture">
                <pic:pic>
                  <pic:nvPicPr>
                    <pic:cNvPr id="0" name="index-19_1.png" descr="index-19_1.png"/>
                    <pic:cNvPicPr/>
                  </pic:nvPicPr>
                  <pic:blipFill>
                    <a:blip r:embed="rId11"/>
                    <a:stretch>
                      <a:fillRect/>
                    </a:stretch>
                  </pic:blipFill>
                  <pic:spPr>
                    <a:xfrm>
                      <a:off x="0" y="0"/>
                      <a:ext cx="889000" cy="762000"/>
                    </a:xfrm>
                    <a:prstGeom prst="rect">
                      <a:avLst/>
                    </a:prstGeom>
                  </pic:spPr>
                </pic:pic>
              </a:graphicData>
            </a:graphic>
          </wp:anchor>
        </w:drawing>
      </w:r>
    </w:p>
    <w:p>
      <w:pPr>
        <w:pStyle w:val="Para 47"/>
      </w:pPr>
      <w:r>
        <w:t/>
      </w:r>
    </w:p>
    <w:p>
      <w:pPr>
        <w:pStyle w:val="Para 07"/>
      </w:pPr>
      <w:r>
        <w:t xml:space="preserve">If you have already set up printers for a workstation, choose </w:t>
      </w:r>
      <w:r>
        <w:rPr>
          <w:rStyle w:val="Text5"/>
        </w:rPr>
        <w:t xml:space="preserve">Microsoft Dynamics GP </w:t>
      </w:r>
    </w:p>
    <w:p>
      <w:pPr>
        <w:pStyle w:val="Para 07"/>
      </w:pPr>
      <w:r>
        <w:rPr>
          <w:rStyle w:val="Text5"/>
        </w:rPr>
        <w:t>menu &gt;&gt; Tools</w:t>
      </w:r>
      <w:r>
        <w:t xml:space="preserve"> &gt;&gt; Setup &gt;&gt; System &gt;&gt; Named Printers &gt;&gt; Machine ID link to open </w:t>
      </w:r>
    </w:p>
    <w:p>
      <w:pPr>
        <w:pStyle w:val="Para 07"/>
      </w:pPr>
      <w:r>
        <w:t xml:space="preserve">the Named Printer Options window. </w:t>
      </w:r>
    </w:p>
    <w:p>
      <w:pPr>
        <w:pStyle w:val="Normal"/>
      </w:pPr>
      <w:r>
        <w:t xml:space="preserve">2. </w:t>
        <w:t xml:space="preserve">Enter a machine ID. The default ID is the workstation’s network or computer </w:t>
      </w:r>
    </w:p>
    <w:p>
      <w:pPr>
        <w:pStyle w:val="Para 01"/>
      </w:pPr>
      <w:r>
        <w:t>name.</w:t>
      </w:r>
    </w:p>
    <w:p>
      <w:pPr>
        <w:pStyle w:val="Para 01"/>
      </w:pPr>
      <w:r>
        <w:t xml:space="preserve">The machine ID is used to associate the named printer with the actual </w:t>
      </w:r>
    </w:p>
    <w:p>
      <w:pPr>
        <w:pStyle w:val="Para 01"/>
      </w:pPr>
      <w:r>
        <w:t>workstation, not the user.</w:t>
      </w:r>
    </w:p>
    <w:p>
      <w:pPr>
        <w:pStyle w:val="Para 47"/>
      </w:pPr>
      <w:r>
        <w:t/>
      </w:r>
    </w:p>
    <w:p>
      <w:pPr>
        <w:pStyle w:val="Para 06"/>
      </w:pPr>
      <w:r>
        <w:t>S Y S T E M A D M I N I S T R A T O R ’ S G U I D E</w:t>
      </w:r>
      <w:r>
        <w:rPr>
          <w:rStyle w:val="Text4"/>
        </w:rPr>
        <w:t xml:space="preserve"> </w:t>
      </w:r>
      <w:r>
        <w:t>13</w:t>
      </w:r>
    </w:p>
    <w:p>
      <w:bookmarkStart w:id="32" w:name="P_A_R_T___1____C_U_S_T_O_M_I_Z_A_2"/>
      <w:pPr>
        <w:pStyle w:val="Para 03"/>
      </w:pPr>
      <w:r>
        <w:rPr>
          <w:rStyle w:val="Text9"/>
        </w:rPr>
        <w:t xml:space="preserve">P A R T </w:t>
      </w:r>
      <w:hyperlink w:anchor="Part_1__Customization">
        <w:r>
          <w:rPr>
            <w:rStyle w:val="Text1"/>
          </w:rPr>
          <w:t>1</w:t>
        </w:r>
      </w:hyperlink>
      <w:r>
        <w:rPr>
          <w:rStyle w:val="Text8"/>
        </w:rPr>
        <w:t xml:space="preserve"> </w:t>
      </w:r>
      <w:hyperlink w:anchor="Part_1__Customization">
        <w:r>
          <w:t xml:space="preserve">C U S T O M I Z A T I O N </w:t>
        </w:r>
      </w:hyperlink>
      <w:r>
        <w:rPr>
          <w:rStyle w:val="Text2"/>
        </w:rPr>
        <w:t xml:space="preserve"> </w:t>
      </w:r>
      <w:bookmarkEnd w:id="32"/>
    </w:p>
    <w:p>
      <w:pPr>
        <w:pStyle w:val="Para 47"/>
      </w:pPr>
      <w:r>
        <w:t/>
      </w:r>
    </w:p>
    <w:p>
      <w:pPr>
        <w:pStyle w:val="Normal"/>
      </w:pPr>
      <w:r>
        <w:t xml:space="preserve">3. </w:t>
        <w:t xml:space="preserve">You can choose not to display the print dialog box when printing reports. If you </w:t>
      </w:r>
    </w:p>
    <w:p>
      <w:pPr>
        <w:pStyle w:val="Para 01"/>
      </w:pPr>
      <w:r>
        <w:t xml:space="preserve">print numerous reports to a printer at once, or if you post and print posting </w:t>
      </w:r>
    </w:p>
    <w:p>
      <w:pPr>
        <w:pStyle w:val="Para 01"/>
      </w:pPr>
      <w:r>
        <w:t xml:space="preserve">journals overnight, you may want to prevent the print dialog box from </w:t>
      </w:r>
    </w:p>
    <w:p>
      <w:pPr>
        <w:pStyle w:val="Para 01"/>
      </w:pPr>
      <w:r>
        <w:t>appearing.</w:t>
      </w:r>
    </w:p>
    <w:p>
      <w:pPr>
        <w:pStyle w:val="Normal"/>
      </w:pPr>
      <w:r>
        <w:t xml:space="preserve">4. </w:t>
        <w:t xml:space="preserve">Choose OK in the Named Printer Options window. You will receive an alert </w:t>
      </w:r>
    </w:p>
    <w:p>
      <w:pPr>
        <w:pStyle w:val="Para 01"/>
      </w:pPr>
      <w:r>
        <w:t>message saying you need to select the default printer.</w:t>
      </w:r>
    </w:p>
    <w:p>
      <w:pPr>
        <w:pStyle w:val="Normal"/>
      </w:pPr>
      <w:r>
        <w:t xml:space="preserve">5. </w:t>
        <w:t xml:space="preserve">Choose OK. The Setup Named Printers window will open along with the Print </w:t>
      </w:r>
    </w:p>
    <w:p>
      <w:pPr>
        <w:pStyle w:val="Para 01"/>
      </w:pPr>
      <w:r>
        <w:t>Setup window from Windows.</w:t>
      </w:r>
    </w:p>
    <w:p>
      <w:pPr>
        <w:pStyle w:val="Para 01"/>
      </w:pPr>
      <w:r>
        <w:t xml:space="preserve">In the Print Setup window, the default printer from Windows will be the initial </w:t>
      </w:r>
    </w:p>
    <w:p>
      <w:pPr>
        <w:pStyle w:val="Para 01"/>
      </w:pPr>
      <w:r>
        <w:t xml:space="preserve">selection. You can change the printer and its settings. Choose OK to save your </w:t>
      </w:r>
    </w:p>
    <w:p>
      <w:pPr>
        <w:pStyle w:val="Para 01"/>
      </w:pPr>
      <w:r>
        <w:t>changes and close the Print Setup window.</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333500" cy="977900"/>
            <wp:effectExtent l="0" r="0" t="0" b="0"/>
            <wp:wrapTopAndBottom/>
            <wp:docPr id="8" name="index-20_1.png" descr="index-20_1.png"/>
            <wp:cNvGraphicFramePr>
              <a:graphicFrameLocks noChangeAspect="1"/>
            </wp:cNvGraphicFramePr>
            <a:graphic>
              <a:graphicData uri="http://schemas.openxmlformats.org/drawingml/2006/picture">
                <pic:pic>
                  <pic:nvPicPr>
                    <pic:cNvPr id="0" name="index-20_1.png" descr="index-20_1.png"/>
                    <pic:cNvPicPr/>
                  </pic:nvPicPr>
                  <pic:blipFill>
                    <a:blip r:embed="rId12"/>
                    <a:stretch>
                      <a:fillRect/>
                    </a:stretch>
                  </pic:blipFill>
                  <pic:spPr>
                    <a:xfrm>
                      <a:off x="0" y="0"/>
                      <a:ext cx="1333500" cy="977900"/>
                    </a:xfrm>
                    <a:prstGeom prst="rect">
                      <a:avLst/>
                    </a:prstGeom>
                  </pic:spPr>
                </pic:pic>
              </a:graphicData>
            </a:graphic>
          </wp:anchor>
        </w:drawing>
      </w:r>
    </w:p>
    <w:p>
      <w:pPr>
        <w:pStyle w:val="Para 47"/>
      </w:pPr>
      <w:r>
        <w:t/>
      </w:r>
    </w:p>
    <w:p>
      <w:pPr>
        <w:pStyle w:val="Normal"/>
      </w:pPr>
      <w:r>
        <w:t xml:space="preserve">6. </w:t>
        <w:t xml:space="preserve">In the Setup Named Printers window, DEFAULT is entered as the printer ID </w:t>
      </w:r>
    </w:p>
    <w:p>
      <w:pPr>
        <w:pStyle w:val="Para 01"/>
      </w:pPr>
      <w:r>
        <w:t xml:space="preserve">and the printer name automatically comes from the Print Setup window in Step </w:t>
      </w:r>
    </w:p>
    <w:p>
      <w:pPr>
        <w:pStyle w:val="Para 01"/>
      </w:pPr>
      <w:r>
        <w:t xml:space="preserve">5. You can change the printer and enter extra descriptive information for the </w:t>
      </w:r>
    </w:p>
    <w:p>
      <w:pPr>
        <w:pStyle w:val="Para 01"/>
      </w:pPr>
      <w:r>
        <w:t>printer.</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308100" cy="876300"/>
            <wp:effectExtent l="0" r="0" t="0" b="0"/>
            <wp:wrapTopAndBottom/>
            <wp:docPr id="9" name="index-20_2.png" descr="index-20_2.png"/>
            <wp:cNvGraphicFramePr>
              <a:graphicFrameLocks noChangeAspect="1"/>
            </wp:cNvGraphicFramePr>
            <a:graphic>
              <a:graphicData uri="http://schemas.openxmlformats.org/drawingml/2006/picture">
                <pic:pic>
                  <pic:nvPicPr>
                    <pic:cNvPr id="0" name="index-20_2.png" descr="index-20_2.png"/>
                    <pic:cNvPicPr/>
                  </pic:nvPicPr>
                  <pic:blipFill>
                    <a:blip r:embed="rId13"/>
                    <a:stretch>
                      <a:fillRect/>
                    </a:stretch>
                  </pic:blipFill>
                  <pic:spPr>
                    <a:xfrm>
                      <a:off x="0" y="0"/>
                      <a:ext cx="1308100" cy="876300"/>
                    </a:xfrm>
                    <a:prstGeom prst="rect">
                      <a:avLst/>
                    </a:prstGeom>
                  </pic:spPr>
                </pic:pic>
              </a:graphicData>
            </a:graphic>
          </wp:anchor>
        </w:drawing>
      </w:r>
    </w:p>
    <w:p>
      <w:pPr>
        <w:pStyle w:val="Para 47"/>
      </w:pPr>
      <w:r>
        <w:t/>
      </w:r>
    </w:p>
    <w:p>
      <w:pPr>
        <w:pStyle w:val="Normal"/>
      </w:pPr>
      <w:r>
        <w:t xml:space="preserve">7. Select a printer class. </w:t>
      </w:r>
    </w:p>
    <w:p>
      <w:pPr>
        <w:pStyle w:val="Para 07"/>
      </w:pPr>
      <w:r>
        <w:t xml:space="preserve">For the default printer, the printer class must be System. </w:t>
      </w:r>
    </w:p>
    <w:p>
      <w:pPr>
        <w:pStyle w:val="Para 47"/>
      </w:pPr>
      <w:r>
        <w:t/>
      </w:r>
    </w:p>
    <w:p>
      <w:pPr>
        <w:pStyle w:val="Normal"/>
      </w:pPr>
      <w:r>
        <w:t xml:space="preserve">8. </w:t>
        <w:t xml:space="preserve">Choose Save. You can continue to set up the printer IDs you will need for this </w:t>
      </w:r>
    </w:p>
    <w:p>
      <w:pPr>
        <w:pStyle w:val="Para 01"/>
      </w:pPr>
      <w:r>
        <w:t xml:space="preserve">workstation. </w:t>
      </w:r>
    </w:p>
    <w:p>
      <w:pPr>
        <w:pStyle w:val="Para 47"/>
      </w:pPr>
      <w:r>
        <w:t/>
      </w:r>
    </w:p>
    <w:p>
      <w:pPr>
        <w:pStyle w:val="Para 02"/>
      </w:pPr>
      <w:r>
        <w:t>14</w:t>
      </w:r>
      <w:r>
        <w:rPr>
          <w:rStyle w:val="Text4"/>
        </w:rPr>
        <w:t xml:space="preserve"> </w:t>
      </w:r>
      <w:r>
        <w:t>S Y S T E M A D M I N I S T R A T O R ’ S G U I D E</w:t>
      </w:r>
    </w:p>
    <w:p>
      <w:bookmarkStart w:id="33" w:name="C_H_A_P_T_E_R___2______P_R_I_N_T_1"/>
      <w:pPr>
        <w:pStyle w:val="Para 22"/>
      </w:pPr>
      <w:r>
        <w:t xml:space="preserve">C H A P T E R 2 </w:t>
      </w:r>
      <w:r>
        <w:rPr>
          <w:rStyle w:val="Text1"/>
        </w:rPr>
        <w:t xml:space="preserve"> P R I N T E R S</w:t>
      </w:r>
      <w:bookmarkEnd w:id="33"/>
    </w:p>
    <w:p>
      <w:pPr>
        <w:pStyle w:val="Para 47"/>
      </w:pPr>
      <w:r>
        <w:t/>
      </w:r>
    </w:p>
    <w:p>
      <w:pPr>
        <w:pStyle w:val="Para 04"/>
      </w:pPr>
      <w:r>
        <w:t>Adding a printer ID</w:t>
      </w:r>
    </w:p>
    <w:p>
      <w:pPr>
        <w:pStyle w:val="Normal"/>
      </w:pPr>
      <w:r>
        <w:t>You can create an unlimited number of printer IDs. Also, you can create multiple printer IDs with different settings for the same printer. For example, you can create two printer IDs, one with landscape orientation and one with portrait orientation, for the same printer.</w:t>
      </w:r>
    </w:p>
    <w:p>
      <w:pPr>
        <w:pStyle w:val="Para 04"/>
      </w:pPr>
      <w:r>
        <w:t>To add a printer ID:</w:t>
      </w:r>
    </w:p>
    <w:p>
      <w:pPr>
        <w:pStyle w:val="Normal"/>
      </w:pPr>
      <w:r>
        <w:t>1. Open the Assign Named Printers window.</w:t>
      </w:r>
    </w:p>
    <w:p>
      <w:pPr>
        <w:pStyle w:val="Para 01"/>
      </w:pPr>
      <w:r>
        <w:t xml:space="preserve">(Microsoft Dynamics GP menu &gt;&gt; Tools &gt;&gt; Setup &gt;&gt; System &gt;&gt; Named </w:t>
      </w:r>
    </w:p>
    <w:p>
      <w:pPr>
        <w:pStyle w:val="Para 01"/>
      </w:pPr>
      <w:r>
        <w:t>Printers)</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2044700" cy="1231900"/>
            <wp:effectExtent l="0" r="0" t="0" b="0"/>
            <wp:wrapTopAndBottom/>
            <wp:docPr id="10" name="index-21_1.png" descr="index-21_1.png"/>
            <wp:cNvGraphicFramePr>
              <a:graphicFrameLocks noChangeAspect="1"/>
            </wp:cNvGraphicFramePr>
            <a:graphic>
              <a:graphicData uri="http://schemas.openxmlformats.org/drawingml/2006/picture">
                <pic:pic>
                  <pic:nvPicPr>
                    <pic:cNvPr id="0" name="index-21_1.png" descr="index-21_1.png"/>
                    <pic:cNvPicPr/>
                  </pic:nvPicPr>
                  <pic:blipFill>
                    <a:blip r:embed="rId14"/>
                    <a:stretch>
                      <a:fillRect/>
                    </a:stretch>
                  </pic:blipFill>
                  <pic:spPr>
                    <a:xfrm>
                      <a:off x="0" y="0"/>
                      <a:ext cx="2044700" cy="1231900"/>
                    </a:xfrm>
                    <a:prstGeom prst="rect">
                      <a:avLst/>
                    </a:prstGeom>
                  </pic:spPr>
                </pic:pic>
              </a:graphicData>
            </a:graphic>
          </wp:anchor>
        </w:drawing>
      </w:r>
    </w:p>
    <w:p>
      <w:pPr>
        <w:pStyle w:val="Para 47"/>
      </w:pPr>
      <w:r>
        <w:t/>
      </w:r>
    </w:p>
    <w:p>
      <w:pPr>
        <w:pStyle w:val="Normal"/>
      </w:pPr>
      <w:r>
        <w:t>2. Choose Setup to open the Setup Named Printers window.</w:t>
      </w:r>
    </w:p>
    <w:p>
      <w:pPr>
        <w:pStyle w:val="Normal"/>
      </w:pPr>
      <w:r>
        <w:t xml:space="preserve">3. Enter a printer ID and select one of the four printer classes: </w:t>
      </w:r>
    </w:p>
    <w:p>
      <w:pPr>
        <w:pStyle w:val="Para 01"/>
      </w:pPr>
      <w:r>
        <w:rPr>
          <w:rStyle w:val="Text1"/>
        </w:rPr>
        <w:t>System</w:t>
      </w:r>
      <w:r>
        <w:t xml:space="preserve"> Printer IDs assigned to the System class will be available to all </w:t>
      </w:r>
    </w:p>
    <w:p>
      <w:pPr>
        <w:pStyle w:val="Para 01"/>
      </w:pPr>
      <w:r>
        <w:t>combinations of users and companies.</w:t>
      </w:r>
    </w:p>
    <w:p>
      <w:pPr>
        <w:pStyle w:val="Para 01"/>
      </w:pPr>
      <w:r>
        <w:rPr>
          <w:rStyle w:val="Text1"/>
        </w:rPr>
        <w:t>User</w:t>
      </w:r>
      <w:r>
        <w:t xml:space="preserve"> Printer IDs assigned to the User printer class will be available to only a </w:t>
      </w:r>
    </w:p>
    <w:p>
      <w:pPr>
        <w:pStyle w:val="Para 01"/>
      </w:pPr>
      <w:r>
        <w:t>single user for all companies.</w:t>
      </w:r>
    </w:p>
    <w:p>
      <w:pPr>
        <w:pStyle w:val="Para 01"/>
      </w:pPr>
      <w:r>
        <w:rPr>
          <w:rStyle w:val="Text1"/>
        </w:rPr>
        <w:t>Company</w:t>
      </w:r>
      <w:r>
        <w:t xml:space="preserve"> Printer IDs assigned to a Company class will be available to all </w:t>
      </w:r>
    </w:p>
    <w:p>
      <w:pPr>
        <w:pStyle w:val="Para 01"/>
      </w:pPr>
      <w:r>
        <w:t>users for a single company.</w:t>
      </w:r>
    </w:p>
    <w:p>
      <w:pPr>
        <w:pStyle w:val="Para 01"/>
      </w:pPr>
      <w:r>
        <w:rPr>
          <w:rStyle w:val="Text1"/>
        </w:rPr>
        <w:t>User &amp; Company</w:t>
      </w:r>
      <w:r>
        <w:t xml:space="preserve"> Printer IDs assigned to a User &amp; Company class will be </w:t>
      </w:r>
    </w:p>
    <w:p>
      <w:pPr>
        <w:pStyle w:val="Para 01"/>
      </w:pPr>
      <w:r>
        <w:t>available only to a specified user and company combination.</w:t>
      </w:r>
    </w:p>
    <w:p>
      <w:pPr>
        <w:pStyle w:val="Normal"/>
      </w:pPr>
      <w:r>
        <w:t xml:space="preserve">4. </w:t>
        <w:t xml:space="preserve">If you select User, Company, or User &amp; Company as the printer class, enter a </w:t>
      </w:r>
    </w:p>
    <w:p>
      <w:pPr>
        <w:pStyle w:val="Para 01"/>
      </w:pPr>
      <w:r>
        <w:t>user ID, company name, or both.</w:t>
      </w:r>
    </w:p>
    <w:p>
      <w:pPr>
        <w:pStyle w:val="Normal"/>
      </w:pPr>
      <w:r>
        <w:t xml:space="preserve">5. </w:t>
        <w:t xml:space="preserve">Select the printer and settings. You also can enter an extra description for the </w:t>
      </w:r>
    </w:p>
    <w:p>
      <w:pPr>
        <w:pStyle w:val="Para 01"/>
      </w:pPr>
      <w:r>
        <w:t>printer.</w:t>
      </w:r>
    </w:p>
    <w:p>
      <w:pPr>
        <w:pStyle w:val="Para 07"/>
      </w:pPr>
      <w:r>
        <w:t xml:space="preserve">If you have the capability to send and receive faxes from a workstation, you can set up </w:t>
      </w:r>
    </w:p>
    <w:p>
      <w:pPr>
        <w:pStyle w:val="Para 07"/>
      </w:pPr>
      <w:r>
        <w:t xml:space="preserve">the fax machine as a printer in Windows. This printer can be given a Printer ID and </w:t>
      </w:r>
    </w:p>
    <w:p>
      <w:pPr>
        <w:pStyle w:val="Para 07"/>
      </w:pPr>
      <w:r>
        <w:t>used as a named printer.</w:t>
      </w:r>
    </w:p>
    <w:p>
      <w:pPr>
        <w:pStyle w:val="Normal"/>
      </w:pPr>
      <w:r>
        <w:t>6. Choose Save and close the window.</w:t>
      </w:r>
    </w:p>
    <w:p>
      <w:pPr>
        <w:pStyle w:val="Para 47"/>
      </w:pPr>
      <w:r>
        <w:t/>
      </w:r>
    </w:p>
    <w:p>
      <w:pPr>
        <w:pStyle w:val="Para 06"/>
      </w:pPr>
      <w:r>
        <w:t>S Y S T E M A D M I N I S T R A T O R ’ S G U I D E</w:t>
      </w:r>
      <w:r>
        <w:rPr>
          <w:rStyle w:val="Text4"/>
        </w:rPr>
        <w:t xml:space="preserve"> </w:t>
      </w:r>
      <w:r>
        <w:t>15</w:t>
      </w:r>
    </w:p>
    <w:p>
      <w:bookmarkStart w:id="34" w:name="P_A_R_T___1____C_U_S_T_O_M_I_Z_A_3"/>
      <w:pPr>
        <w:pStyle w:val="Para 03"/>
      </w:pPr>
      <w:r>
        <w:rPr>
          <w:rStyle w:val="Text9"/>
        </w:rPr>
        <w:t xml:space="preserve">P A R T </w:t>
      </w:r>
      <w:hyperlink w:anchor="Part_1__Customization">
        <w:r>
          <w:rPr>
            <w:rStyle w:val="Text1"/>
          </w:rPr>
          <w:t>1</w:t>
        </w:r>
      </w:hyperlink>
      <w:r>
        <w:rPr>
          <w:rStyle w:val="Text8"/>
        </w:rPr>
        <w:t xml:space="preserve"> </w:t>
      </w:r>
      <w:hyperlink w:anchor="Part_1__Customization">
        <w:r>
          <w:t xml:space="preserve">C U S T O M I Z A T I O N </w:t>
        </w:r>
      </w:hyperlink>
      <w:r>
        <w:rPr>
          <w:rStyle w:val="Text2"/>
        </w:rPr>
        <w:t xml:space="preserve"> </w:t>
      </w:r>
      <w:bookmarkEnd w:id="34"/>
    </w:p>
    <w:p>
      <w:pPr>
        <w:pStyle w:val="Para 47"/>
      </w:pPr>
      <w:r>
        <w:t/>
      </w:r>
    </w:p>
    <w:p>
      <w:pPr>
        <w:pStyle w:val="Para 04"/>
      </w:pPr>
      <w:r>
        <w:t>Assigning named printers to reports</w:t>
      </w:r>
    </w:p>
    <w:p>
      <w:pPr>
        <w:pStyle w:val="Normal"/>
      </w:pPr>
      <w:r>
        <w:t>Once you have set up the printer IDs for the workstation, you can assign a printer to specific reports.</w:t>
      </w:r>
    </w:p>
    <w:p>
      <w:pPr>
        <w:pStyle w:val="Normal"/>
      </w:pPr>
      <w:r>
        <w:t>If you’re using advanced picking, you can use specify a default printer for a site. This is necessary only if you want a different printer to be used for a specific site.</w:t>
      </w:r>
    </w:p>
    <w:p>
      <w:pPr>
        <w:pStyle w:val="Normal"/>
      </w:pPr>
      <w:r>
        <w:t xml:space="preserve">You must specify a default printer for the System task series. You also can specify a default printer for a company by selecting Company as the task series and selecting the company name. Specifying a default printer for a company is optional and is necessary only if you want a different default printer to be used for a specific user, company, or user and company combination. When choosing the default printer for a company, you can’t use Any Printer or Manual Selection for the printer class. </w:t>
      </w:r>
    </w:p>
    <w:p>
      <w:pPr>
        <w:pStyle w:val="Normal"/>
      </w:pPr>
      <w:r>
        <w:t>The printer settings will be used only if you print the report to a printer.</w:t>
      </w:r>
      <w:hyperlink w:anchor="P_A_R_T___1____C_U_S_T_O_M_I_Z_A_1">
        <w:r>
          <w:rPr>
            <w:rStyle w:val="Text0"/>
          </w:rPr>
          <w:t xml:space="preserve"> See </w:t>
        </w:r>
      </w:hyperlink>
      <w:hyperlink w:anchor="P_A_R_T___1____C_U_S_T_O_M_I_Z_A_1">
        <w:r>
          <w:rPr>
            <w:rStyle w:val="Text3"/>
          </w:rPr>
          <w:t xml:space="preserve">How </w:t>
        </w:r>
      </w:hyperlink>
    </w:p>
    <w:p>
      <w:pPr>
        <w:pStyle w:val="Para 05"/>
      </w:pPr>
      <w:hyperlink w:anchor="P_A_R_T___1____C_U_S_T_O_M_I_Z_A_1">
        <w:r>
          <w:t>printers are selected</w:t>
        </w:r>
      </w:hyperlink>
      <w:hyperlink w:anchor="P_A_R_T___1____C_U_S_T_O_M_I_Z_A_1">
        <w:r>
          <w:rPr>
            <w:rStyle w:val="Text5"/>
          </w:rPr>
          <w:t xml:space="preserve"> on page 12 f</w:t>
        </w:r>
      </w:hyperlink>
      <w:r>
        <w:rPr>
          <w:rStyle w:val="Text6"/>
        </w:rPr>
        <w:t>or more information.</w:t>
      </w:r>
    </w:p>
    <w:p>
      <w:pPr>
        <w:pStyle w:val="Para 04"/>
      </w:pPr>
      <w:r>
        <w:t>To assign named printers to reports:</w:t>
      </w:r>
    </w:p>
    <w:p>
      <w:pPr>
        <w:pStyle w:val="Normal"/>
      </w:pPr>
      <w:r>
        <w:t>1. Open the Assign Named Printers window.</w:t>
      </w:r>
    </w:p>
    <w:p>
      <w:pPr>
        <w:pStyle w:val="Para 01"/>
      </w:pPr>
      <w:r>
        <w:t xml:space="preserve">(Microsoft Dynamics GP menu &gt;&gt; Tools &gt;&gt; Setup &gt;&gt; System &gt;&gt; Named </w:t>
      </w:r>
    </w:p>
    <w:p>
      <w:pPr>
        <w:pStyle w:val="Para 01"/>
      </w:pPr>
      <w:r>
        <w:t>Printers)</w:t>
      </w:r>
    </w:p>
    <w:p>
      <w:pPr>
        <w:pStyle w:val="Para 01"/>
      </w:pPr>
      <w:r>
        <w:t xml:space="preserve">The user ID and company name you used to log in to Microsoft Dynamics GP </w:t>
      </w:r>
    </w:p>
    <w:p>
      <w:pPr>
        <w:pStyle w:val="Para 01"/>
      </w:pPr>
      <w:r>
        <w:t>appear in the user ID and company name fields, but you can change them.</w:t>
      </w:r>
    </w:p>
    <w:p>
      <w:pPr>
        <w:pStyle w:val="Para 07"/>
      </w:pPr>
      <w:r>
        <w:t xml:space="preserve">You also can assign a printer by choosing the Assign button in the Setup Named </w:t>
      </w:r>
    </w:p>
    <w:p>
      <w:pPr>
        <w:pStyle w:val="Para 07"/>
      </w:pPr>
      <w:r>
        <w:t>Printers window.</w:t>
      </w:r>
    </w:p>
    <w:p>
      <w:pPr>
        <w:pStyle w:val="Normal"/>
      </w:pPr>
      <w:r>
        <w:t>2. Select a Sales task series.</w:t>
      </w:r>
    </w:p>
    <w:p>
      <w:pPr>
        <w:pStyle w:val="Para 01"/>
      </w:pPr>
      <w:r>
        <w:t xml:space="preserve">Printers set up under each task series (such as Sales and Purchasing) will be </w:t>
      </w:r>
    </w:p>
    <w:p>
      <w:pPr>
        <w:pStyle w:val="Para 01"/>
      </w:pPr>
      <w:r>
        <w:t xml:space="preserve">used for all printing for that series. </w:t>
      </w:r>
    </w:p>
    <w:p>
      <w:pPr>
        <w:pStyle w:val="Para 01"/>
      </w:pPr>
      <w:r>
        <w:t xml:space="preserve">Printers set up under the Processes series will be used only by the process </w:t>
      </w:r>
    </w:p>
    <w:p>
      <w:pPr>
        <w:pStyle w:val="Para 01"/>
      </w:pPr>
      <w:r>
        <w:t xml:space="preserve">server. If you want to send reports to the process server, you must select Process </w:t>
      </w:r>
    </w:p>
    <w:p>
      <w:pPr>
        <w:pStyle w:val="Para 01"/>
      </w:pPr>
      <w:r>
        <w:t xml:space="preserve">as the task series. You should not leave the printer ID field empty or use the </w:t>
      </w:r>
    </w:p>
    <w:p>
      <w:pPr>
        <w:pStyle w:val="Para 01"/>
      </w:pPr>
      <w:r>
        <w:t xml:space="preserve">Manual Selection printer class when using the process server. For information </w:t>
      </w:r>
    </w:p>
    <w:p>
      <w:pPr>
        <w:pStyle w:val="Para 01"/>
      </w:pPr>
      <w:r>
        <w:t>about setting up the Distributed Process Server, s</w:t>
      </w:r>
      <w:hyperlink w:anchor="Chapter_9__Remote_processing_set_1">
        <w:r>
          <w:rPr>
            <w:rStyle w:val="Text0"/>
          </w:rPr>
          <w:t xml:space="preserve">ee Chapter 9, “Remote </w:t>
        </w:r>
      </w:hyperlink>
    </w:p>
    <w:p>
      <w:pPr>
        <w:pStyle w:val="Para 26"/>
      </w:pPr>
      <w:hyperlink w:anchor="Chapter_9__Remote_processing_set_1">
        <w:r>
          <w:t>processing setup.”</w:t>
        </w:r>
      </w:hyperlink>
    </w:p>
    <w:p>
      <w:pPr>
        <w:pStyle w:val="Normal"/>
      </w:pPr>
      <w:r>
        <w:t>3. Select a task description.</w:t>
      </w:r>
    </w:p>
    <w:p>
      <w:pPr>
        <w:pStyle w:val="Para 01"/>
      </w:pPr>
      <w:r>
        <w:t xml:space="preserve">If you select one of the following descriptions, continue with step 4. Otherwise, </w:t>
      </w:r>
    </w:p>
    <w:p>
      <w:pPr>
        <w:pStyle w:val="Para 01"/>
      </w:pPr>
      <w:r>
        <w:t>continue with step 6.</w:t>
      </w:r>
    </w:p>
    <w:p>
      <w:pPr>
        <w:pStyle w:val="Para 01"/>
      </w:pPr>
      <w:r>
        <w:t>• Sales Orders - Bulk Picking Ticket</w:t>
      </w:r>
    </w:p>
    <w:p>
      <w:pPr>
        <w:pStyle w:val="Para 01"/>
      </w:pPr>
      <w:r>
        <w:t>• Sales Orders - Packing Slips Printer - Blank</w:t>
      </w:r>
    </w:p>
    <w:p>
      <w:pPr>
        <w:pStyle w:val="Para 01"/>
      </w:pPr>
      <w:r>
        <w:t>• Sales Orders - Packing Slips Printer - Short</w:t>
      </w:r>
    </w:p>
    <w:p>
      <w:pPr>
        <w:pStyle w:val="Para 01"/>
      </w:pPr>
      <w:r>
        <w:t>• Sales Orders - Packing Slips Printer - Long</w:t>
      </w:r>
    </w:p>
    <w:p>
      <w:pPr>
        <w:pStyle w:val="Para 01"/>
      </w:pPr>
      <w:r>
        <w:t>• Sales Orders - Picking Tickets Printer - Blank</w:t>
      </w:r>
    </w:p>
    <w:p>
      <w:pPr>
        <w:pStyle w:val="Para 01"/>
      </w:pPr>
      <w:r>
        <w:t>• Sales Orders - Picking Tickets Printer - Short</w:t>
      </w:r>
    </w:p>
    <w:p>
      <w:pPr>
        <w:pStyle w:val="Para 01"/>
      </w:pPr>
      <w:r>
        <w:t>• Sales Orders - Picking Tickets Printer - Long</w:t>
      </w:r>
    </w:p>
    <w:p>
      <w:pPr>
        <w:pStyle w:val="Para 47"/>
      </w:pPr>
      <w:r>
        <w:t/>
      </w:r>
    </w:p>
    <w:p>
      <w:pPr>
        <w:pStyle w:val="Para 02"/>
      </w:pPr>
      <w:r>
        <w:t>16</w:t>
      </w:r>
      <w:r>
        <w:rPr>
          <w:rStyle w:val="Text4"/>
        </w:rPr>
        <w:t xml:space="preserve"> </w:t>
      </w:r>
      <w:r>
        <w:t>S Y S T E M A D M I N I S T R A T O R ’ S G U I D E</w:t>
      </w:r>
    </w:p>
    <w:p>
      <w:bookmarkStart w:id="35" w:name="C_H_A_P_T_E_R___2______P_R_I_N_T_2"/>
      <w:pPr>
        <w:pStyle w:val="Para 22"/>
      </w:pPr>
      <w:r>
        <w:t xml:space="preserve">C H A P T E R 2 </w:t>
      </w:r>
      <w:r>
        <w:rPr>
          <w:rStyle w:val="Text1"/>
        </w:rPr>
        <w:t xml:space="preserve"> P R I N T E R S</w:t>
      </w:r>
      <w:bookmarkEnd w:id="35"/>
    </w:p>
    <w:p>
      <w:pPr>
        <w:pStyle w:val="Para 47"/>
      </w:pPr>
      <w:r>
        <w:t/>
      </w:r>
    </w:p>
    <w:p>
      <w:pPr>
        <w:pStyle w:val="Normal"/>
      </w:pPr>
      <w:r>
        <w:t xml:space="preserve">4. </w:t>
        <w:t xml:space="preserve">Choose the Task Description expansion button to open the Assign Pick/Pack </w:t>
      </w:r>
    </w:p>
    <w:p>
      <w:pPr>
        <w:pStyle w:val="Para 01"/>
      </w:pPr>
      <w:r>
        <w:t>Named Printers window.</w:t>
      </w:r>
    </w:p>
    <w:p>
      <w:pPr>
        <w:pStyle w:val="Normal"/>
      </w:pPr>
      <w:r>
        <w:t>5. Enter or select a site ID, a printer class, and a printer ID. Choose OK.</w:t>
      </w:r>
    </w:p>
    <w:p>
      <w:pPr>
        <w:pStyle w:val="Normal"/>
      </w:pPr>
      <w:r>
        <w:t xml:space="preserve">6. Select a printer class. </w:t>
      </w:r>
    </w:p>
    <w:p>
      <w:pPr>
        <w:pStyle w:val="Para 01"/>
      </w:pPr>
      <w:r>
        <w:rPr>
          <w:rStyle w:val="Text1"/>
        </w:rPr>
        <w:t>System</w:t>
      </w:r>
      <w:r>
        <w:t xml:space="preserve"> If you selected the printer class of System and have assigned printer </w:t>
      </w:r>
    </w:p>
    <w:p>
      <w:pPr>
        <w:pStyle w:val="Para 01"/>
      </w:pPr>
      <w:r>
        <w:t xml:space="preserve">IDs to this printer class, the Named Printers window will open. Only the </w:t>
      </w:r>
    </w:p>
    <w:p>
      <w:pPr>
        <w:pStyle w:val="Para 01"/>
      </w:pPr>
      <w:r>
        <w:t xml:space="preserve">printers assigned to the printer class will be listed. </w:t>
      </w:r>
    </w:p>
    <w:p>
      <w:pPr>
        <w:pStyle w:val="Para 01"/>
      </w:pPr>
      <w:r>
        <w:rPr>
          <w:rStyle w:val="Text1"/>
        </w:rPr>
        <w:t>User, Company, or User &amp; Company</w:t>
      </w:r>
      <w:r>
        <w:t xml:space="preserve"> If you select the printer class of </w:t>
      </w:r>
    </w:p>
    <w:p>
      <w:pPr>
        <w:pStyle w:val="Para 01"/>
      </w:pPr>
      <w:r>
        <w:t xml:space="preserve">User, Company, or User &amp; Company, the user ID and company name in this </w:t>
      </w:r>
    </w:p>
    <w:p>
      <w:pPr>
        <w:pStyle w:val="Para 01"/>
      </w:pPr>
      <w:r>
        <w:t xml:space="preserve">window must match the user ID and company name assigned to the printer </w:t>
      </w:r>
    </w:p>
    <w:p>
      <w:pPr>
        <w:pStyle w:val="Para 01"/>
      </w:pPr>
      <w:r>
        <w:t>class, or the printer ID won’t be listed.</w:t>
      </w:r>
    </w:p>
    <w:p>
      <w:pPr>
        <w:pStyle w:val="Para 01"/>
      </w:pPr>
      <w:r>
        <w:t xml:space="preserve">If you select the printer class of System, User, Company, or User &amp; Company </w:t>
      </w:r>
    </w:p>
    <w:p>
      <w:pPr>
        <w:pStyle w:val="Para 01"/>
      </w:pPr>
      <w:r>
        <w:t xml:space="preserve">but don’t select a printer ID, you can choose from any available printer ID in </w:t>
      </w:r>
    </w:p>
    <w:p>
      <w:pPr>
        <w:pStyle w:val="Para 01"/>
      </w:pPr>
      <w:r>
        <w:t>that class set up on the workstation when you print the report.</w:t>
      </w:r>
    </w:p>
    <w:p>
      <w:pPr>
        <w:pStyle w:val="Para 01"/>
      </w:pPr>
      <w:r>
        <w:rPr>
          <w:rStyle w:val="Text1"/>
        </w:rPr>
        <w:t>Any Printer ID</w:t>
      </w:r>
      <w:r>
        <w:t xml:space="preserve"> If you select Any Printer ID for the printer class, you can </w:t>
      </w:r>
    </w:p>
    <w:p>
      <w:pPr>
        <w:pStyle w:val="Para 01"/>
      </w:pPr>
      <w:r>
        <w:t xml:space="preserve">choose from any available printer ID set up on the workstation when you print </w:t>
      </w:r>
    </w:p>
    <w:p>
      <w:pPr>
        <w:pStyle w:val="Para 01"/>
      </w:pPr>
      <w:r>
        <w:t>the report. You can’t assign a printer to a task with the Any Printer ID class.</w:t>
      </w:r>
    </w:p>
    <w:p>
      <w:pPr>
        <w:pStyle w:val="Para 01"/>
      </w:pPr>
      <w:r>
        <w:rPr>
          <w:rStyle w:val="Text1"/>
        </w:rPr>
        <w:t>Manual Selection</w:t>
      </w:r>
      <w:r>
        <w:t xml:space="preserve"> If you select Manual Selection for the printer class, you </w:t>
      </w:r>
    </w:p>
    <w:p>
      <w:pPr>
        <w:pStyle w:val="Para 01"/>
      </w:pPr>
      <w:r>
        <w:t xml:space="preserve">won’t assign a printer to the task. Instead, when you print the report, the Print </w:t>
      </w:r>
    </w:p>
    <w:p>
      <w:pPr>
        <w:pStyle w:val="Para 01"/>
      </w:pPr>
      <w:r>
        <w:t>Setup window will open and you can choose the printer and printer settings.</w:t>
      </w:r>
    </w:p>
    <w:p>
      <w:pPr>
        <w:pStyle w:val="Para 01"/>
      </w:pPr>
      <w:r>
        <w:rPr>
          <w:rStyle w:val="Text1"/>
        </w:rPr>
        <w:t>None</w:t>
      </w:r>
      <w:r>
        <w:t xml:space="preserve"> This is the default entry, indicating that you haven’t selected a default </w:t>
      </w:r>
    </w:p>
    <w:p>
      <w:pPr>
        <w:pStyle w:val="Para 01"/>
      </w:pPr>
      <w:r>
        <w:t>printer for the task.</w:t>
      </w:r>
    </w:p>
    <w:p>
      <w:pPr>
        <w:pStyle w:val="Normal"/>
      </w:pPr>
      <w:r>
        <w:t>7. Select a printer from the list and choose Select.</w:t>
      </w:r>
    </w:p>
    <w:p>
      <w:pPr>
        <w:pStyle w:val="Normal"/>
      </w:pPr>
      <w:r>
        <w:t xml:space="preserve">8. Continue selecting printers for each task in the series. </w:t>
      </w:r>
    </w:p>
    <w:p>
      <w:pPr>
        <w:pStyle w:val="Normal"/>
      </w:pPr>
      <w:r>
        <w:t xml:space="preserve">9. </w:t>
        <w:t xml:space="preserve">Choose OK close the window. The printer assignments are saved as they are </w:t>
      </w:r>
    </w:p>
    <w:p>
      <w:pPr>
        <w:pStyle w:val="Para 01"/>
      </w:pPr>
      <w:r>
        <w:t>entered.</w:t>
      </w:r>
    </w:p>
    <w:p>
      <w:pPr>
        <w:pStyle w:val="Para 04"/>
      </w:pPr>
      <w:r>
        <w:t>Importing printer settings</w:t>
      </w:r>
    </w:p>
    <w:p>
      <w:pPr>
        <w:pStyle w:val="Normal"/>
      </w:pPr>
      <w:r>
        <w:t>You can import the printer settings from one workstation to another. This allows you to set up a machine ID and printer settings on one workstation and duplicate the printer settings on other workstations in your system.</w:t>
      </w:r>
    </w:p>
    <w:p>
      <w:pPr>
        <w:pStyle w:val="Para 08"/>
      </w:pPr>
      <w:r>
        <w:t>Because printer settings are not always compatible between different Windows platforms, we recommend that you import settings only from workstations that are running the same version of Windows and have identical printer configurations in the control panel settings.</w:t>
      </w:r>
    </w:p>
    <w:p>
      <w:pPr>
        <w:pStyle w:val="Para 47"/>
      </w:pPr>
      <w:r>
        <w:t/>
      </w:r>
    </w:p>
    <w:p>
      <w:pPr>
        <w:pStyle w:val="Para 06"/>
      </w:pPr>
      <w:r>
        <w:t>S Y S T E M A D M I N I S T R A T O R ’ S G U I D E</w:t>
      </w:r>
      <w:r>
        <w:rPr>
          <w:rStyle w:val="Text4"/>
        </w:rPr>
        <w:t xml:space="preserve"> </w:t>
      </w:r>
      <w:r>
        <w:t>17</w:t>
      </w:r>
    </w:p>
    <w:p>
      <w:bookmarkStart w:id="36" w:name="P_A_R_T___1____C_U_S_T_O_M_I_Z_A_4"/>
      <w:pPr>
        <w:pStyle w:val="Para 03"/>
      </w:pPr>
      <w:r>
        <w:rPr>
          <w:rStyle w:val="Text9"/>
        </w:rPr>
        <w:t xml:space="preserve">P A R T </w:t>
      </w:r>
      <w:hyperlink w:anchor="Part_1__Customization">
        <w:r>
          <w:rPr>
            <w:rStyle w:val="Text1"/>
          </w:rPr>
          <w:t>1</w:t>
        </w:r>
      </w:hyperlink>
      <w:r>
        <w:rPr>
          <w:rStyle w:val="Text8"/>
        </w:rPr>
        <w:t xml:space="preserve"> </w:t>
      </w:r>
      <w:hyperlink w:anchor="Part_1__Customization">
        <w:r>
          <w:t xml:space="preserve">C U S T O M I Z A T I O N </w:t>
        </w:r>
      </w:hyperlink>
      <w:r>
        <w:rPr>
          <w:rStyle w:val="Text2"/>
        </w:rPr>
        <w:t xml:space="preserve"> </w:t>
      </w:r>
      <w:bookmarkEnd w:id="36"/>
    </w:p>
    <w:p>
      <w:pPr>
        <w:pStyle w:val="Para 47"/>
      </w:pPr>
      <w:r>
        <w:t/>
      </w:r>
    </w:p>
    <w:p>
      <w:pPr>
        <w:pStyle w:val="Para 04"/>
      </w:pPr>
      <w:r>
        <w:t>To import printer settings:</w:t>
      </w:r>
    </w:p>
    <w:p>
      <w:pPr>
        <w:pStyle w:val="Normal"/>
      </w:pPr>
      <w:r>
        <w:t xml:space="preserve">1. Open the Assign Named Printers window. </w:t>
      </w:r>
    </w:p>
    <w:p>
      <w:pPr>
        <w:pStyle w:val="Para 01"/>
      </w:pPr>
      <w:r>
        <w:t xml:space="preserve">(Microsoft Dynamics GP menu &gt;&gt; Tools &gt;&gt; Setup &gt;&gt; System &gt;&gt; Named </w:t>
      </w:r>
    </w:p>
    <w:p>
      <w:pPr>
        <w:pStyle w:val="Para 01"/>
      </w:pPr>
      <w:r>
        <w:t>Printers)</w:t>
      </w:r>
    </w:p>
    <w:p>
      <w:pPr>
        <w:pStyle w:val="Normal"/>
      </w:pPr>
      <w:r>
        <w:t xml:space="preserve">2. Choose Setup to open the Setup Named Printers window, then choose </w:t>
      </w:r>
    </w:p>
    <w:p>
      <w:pPr>
        <w:pStyle w:val="Para 01"/>
      </w:pPr>
      <w:r>
        <w:t>Advanced to open the Setup Named Printers – Advanced window.</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422400" cy="1409700"/>
            <wp:effectExtent l="0" r="0" t="0" b="0"/>
            <wp:wrapTopAndBottom/>
            <wp:docPr id="11" name="index-24_1.png" descr="index-24_1.png"/>
            <wp:cNvGraphicFramePr>
              <a:graphicFrameLocks noChangeAspect="1"/>
            </wp:cNvGraphicFramePr>
            <a:graphic>
              <a:graphicData uri="http://schemas.openxmlformats.org/drawingml/2006/picture">
                <pic:pic>
                  <pic:nvPicPr>
                    <pic:cNvPr id="0" name="index-24_1.png" descr="index-24_1.png"/>
                    <pic:cNvPicPr/>
                  </pic:nvPicPr>
                  <pic:blipFill>
                    <a:blip r:embed="rId15"/>
                    <a:stretch>
                      <a:fillRect/>
                    </a:stretch>
                  </pic:blipFill>
                  <pic:spPr>
                    <a:xfrm>
                      <a:off x="0" y="0"/>
                      <a:ext cx="1422400" cy="1409700"/>
                    </a:xfrm>
                    <a:prstGeom prst="rect">
                      <a:avLst/>
                    </a:prstGeom>
                  </pic:spPr>
                </pic:pic>
              </a:graphicData>
            </a:graphic>
          </wp:anchor>
        </w:drawing>
      </w:r>
    </w:p>
    <w:p>
      <w:pPr>
        <w:pStyle w:val="Para 47"/>
      </w:pPr>
      <w:r>
        <w:t/>
      </w:r>
    </w:p>
    <w:p>
      <w:pPr>
        <w:pStyle w:val="Normal"/>
      </w:pPr>
      <w:r>
        <w:t xml:space="preserve">3. </w:t>
        <w:t xml:space="preserve">Enter the machine ID of the workstation you want to import the settings from </w:t>
      </w:r>
    </w:p>
    <w:p>
      <w:pPr>
        <w:pStyle w:val="Para 01"/>
      </w:pPr>
      <w:r>
        <w:t>and choose Import.</w:t>
      </w:r>
    </w:p>
    <w:p>
      <w:pPr>
        <w:pStyle w:val="Normal"/>
      </w:pPr>
      <w:r>
        <w:t>4. Choose OK to close the window.</w:t>
      </w:r>
    </w:p>
    <w:p>
      <w:pPr>
        <w:pStyle w:val="Para 01"/>
      </w:pPr>
      <w:r>
        <w:t xml:space="preserve">You also can remove the printer for a machine ID. This should be done only if </w:t>
      </w:r>
    </w:p>
    <w:p>
      <w:pPr>
        <w:pStyle w:val="Para 01"/>
      </w:pPr>
      <w:r>
        <w:t>the workstation is removed from the system.</w:t>
      </w:r>
    </w:p>
    <w:p>
      <w:pPr>
        <w:pStyle w:val="Para 01"/>
      </w:pPr>
      <w:r>
        <w:t xml:space="preserve">If the workstation is renamed on the network, you can change the machine ID </w:t>
      </w:r>
    </w:p>
    <w:p>
      <w:pPr>
        <w:pStyle w:val="Para 01"/>
      </w:pPr>
      <w:r>
        <w:t xml:space="preserve">in the Named Printer Options window and all the existing settings will be </w:t>
      </w:r>
    </w:p>
    <w:p>
      <w:pPr>
        <w:pStyle w:val="Para 01"/>
      </w:pPr>
      <w:r>
        <w:t>moved to the new machine ID. You don’t need to remove the old machine ID.</w:t>
      </w:r>
    </w:p>
    <w:p>
      <w:pPr>
        <w:pStyle w:val="Para 04"/>
      </w:pPr>
      <w:r>
        <w:t>Setting up a template user for named printers</w:t>
      </w:r>
    </w:p>
    <w:p>
      <w:pPr>
        <w:pStyle w:val="Normal"/>
      </w:pPr>
      <w:r>
        <w:t>If you have many users that print from the same workstation, such as in a Terminal Server system, you can set up a template user. A template is used only for the User and User &amp; Company class printer settings. If a user ID does not have a printer ID assigned, the printer ID from the associated template user ID will be used.</w:t>
      </w:r>
    </w:p>
    <w:p>
      <w:pPr>
        <w:pStyle w:val="Normal"/>
      </w:pPr>
      <w:r>
        <w:t>Once you create a template user and set up the named printers for that one user, you can link other users to the template. You also can have multiple templates, so if two sites of 20 people each use a single Terminal Server, instead of setting up 40 users, you need to set up only two.</w:t>
      </w:r>
    </w:p>
    <w:p>
      <w:pPr>
        <w:pStyle w:val="Normal"/>
      </w:pPr>
      <w:r>
        <w:t>The template user can be an additional user created only for named printers. This user does not require access to any companies. You also can select an existing user as the template user.</w:t>
      </w:r>
    </w:p>
    <w:p>
      <w:pPr>
        <w:pStyle w:val="Normal"/>
      </w:pPr>
      <w:r>
        <w:t xml:space="preserve">If you link a user to a template user, you can override the printer assignments for the template user by assigning a different printer to the user for a specific task. For example, User A is linked to the template user and will use the printers and settings </w:t>
      </w:r>
    </w:p>
    <w:p>
      <w:pPr>
        <w:pStyle w:val="Para 47"/>
      </w:pPr>
      <w:r>
        <w:t/>
      </w:r>
    </w:p>
    <w:p>
      <w:pPr>
        <w:pStyle w:val="Para 02"/>
      </w:pPr>
      <w:r>
        <w:t>18</w:t>
      </w:r>
      <w:r>
        <w:rPr>
          <w:rStyle w:val="Text4"/>
        </w:rPr>
        <w:t xml:space="preserve"> </w:t>
      </w:r>
      <w:r>
        <w:t>S Y S T E M A D M I N I S T R A T O R ’ S G U I D E</w:t>
      </w:r>
    </w:p>
    <w:p>
      <w:bookmarkStart w:id="37" w:name="C_H_A_P_T_E_R___2______P_R_I_N_T_3"/>
      <w:pPr>
        <w:pStyle w:val="Para 22"/>
      </w:pPr>
      <w:r>
        <w:t xml:space="preserve">C H A P T E R 2 </w:t>
      </w:r>
      <w:r>
        <w:rPr>
          <w:rStyle w:val="Text1"/>
        </w:rPr>
        <w:t xml:space="preserve"> P R I N T E R S</w:t>
      </w:r>
      <w:bookmarkEnd w:id="37"/>
    </w:p>
    <w:p>
      <w:pPr>
        <w:pStyle w:val="Para 47"/>
      </w:pPr>
      <w:r>
        <w:t/>
      </w:r>
    </w:p>
    <w:p>
      <w:pPr>
        <w:pStyle w:val="Normal"/>
      </w:pPr>
      <w:r>
        <w:t>of the template user except for Sales Order Processing invoices. A different printer is assigned to this task for User A.</w:t>
      </w:r>
    </w:p>
    <w:p>
      <w:pPr>
        <w:pStyle w:val="Para 04"/>
      </w:pPr>
      <w:r>
        <w:t>To set up a template user for named printers:</w:t>
      </w:r>
    </w:p>
    <w:p>
      <w:pPr>
        <w:pStyle w:val="Normal"/>
      </w:pPr>
      <w:r>
        <w:t>1. Open the Assign Named Printers window.</w:t>
      </w:r>
    </w:p>
    <w:p>
      <w:pPr>
        <w:pStyle w:val="Para 01"/>
      </w:pPr>
      <w:r>
        <w:t xml:space="preserve">(Microsoft Dynamics GP menu &gt;&gt; Tools &gt;&gt; Setup &gt;&gt; System &gt;&gt; Named </w:t>
      </w:r>
    </w:p>
    <w:p>
      <w:pPr>
        <w:pStyle w:val="Para 01"/>
      </w:pPr>
      <w:r>
        <w:t>Printers)</w:t>
      </w:r>
    </w:p>
    <w:p>
      <w:pPr>
        <w:pStyle w:val="Normal"/>
      </w:pPr>
      <w:r>
        <w:t xml:space="preserve">2. Choose Setup to open the Setup Named Printers window, then choose </w:t>
      </w:r>
    </w:p>
    <w:p>
      <w:pPr>
        <w:pStyle w:val="Para 01"/>
      </w:pPr>
      <w:r>
        <w:t>Advanced to open the Setup Named Printers – Advanced window.</w:t>
      </w:r>
    </w:p>
    <w:p>
      <w:pPr>
        <w:pStyle w:val="Normal"/>
      </w:pPr>
      <w:r>
        <w:t xml:space="preserve">3. </w:t>
        <w:t xml:space="preserve">Select a user ID to use as the template. A list of all other users will appear in the </w:t>
      </w:r>
    </w:p>
    <w:p>
      <w:pPr>
        <w:pStyle w:val="Para 01"/>
      </w:pPr>
      <w:r>
        <w:t>bottom of the window.</w:t>
      </w:r>
    </w:p>
    <w:p>
      <w:pPr>
        <w:pStyle w:val="Normal"/>
      </w:pPr>
      <w:r>
        <w:t>4. Mark the user IDs that will be linked to this template.</w:t>
      </w:r>
    </w:p>
    <w:p>
      <w:pPr>
        <w:pStyle w:val="Para 01"/>
      </w:pPr>
      <w:r>
        <w:t xml:space="preserve">Visual cues help you distinguish the different types of users. The following </w:t>
      </w:r>
    </w:p>
    <w:p>
      <w:pPr>
        <w:pStyle w:val="Para 01"/>
      </w:pPr>
      <w:r>
        <w:t>icons are used.</w:t>
      </w:r>
    </w:p>
    <w:p>
      <w:pPr>
        <w:pStyle w:val="Para 24"/>
      </w:pPr>
      <w:r>
        <w:t>Icon</w:t>
      </w:r>
      <w:r>
        <w:rPr>
          <w:rStyle w:val="Text16"/>
        </w:rPr>
        <w:t xml:space="preserve"> </w:t>
      </w:r>
      <w:r>
        <w:t>Description</w:t>
      </w:r>
    </w:p>
    <w:p>
      <w:pPr>
        <w:pStyle w:val="Para 27"/>
      </w:pPr>
      <w:r>
        <w:t>The user ID is linked to a template user.</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14300" cy="101600"/>
            <wp:effectExtent l="0" r="0" t="0" b="0"/>
            <wp:wrapTopAndBottom/>
            <wp:docPr id="12" name="index-25_1.png" descr="index-25_1.png"/>
            <wp:cNvGraphicFramePr>
              <a:graphicFrameLocks noChangeAspect="1"/>
            </wp:cNvGraphicFramePr>
            <a:graphic>
              <a:graphicData uri="http://schemas.openxmlformats.org/drawingml/2006/picture">
                <pic:pic>
                  <pic:nvPicPr>
                    <pic:cNvPr id="0" name="index-25_1.png" descr="index-25_1.png"/>
                    <pic:cNvPicPr/>
                  </pic:nvPicPr>
                  <pic:blipFill>
                    <a:blip r:embed="rId16"/>
                    <a:stretch>
                      <a:fillRect/>
                    </a:stretch>
                  </pic:blipFill>
                  <pic:spPr>
                    <a:xfrm>
                      <a:off x="0" y="0"/>
                      <a:ext cx="114300" cy="101600"/>
                    </a:xfrm>
                    <a:prstGeom prst="rect">
                      <a:avLst/>
                    </a:prstGeom>
                  </pic:spPr>
                </pic:pic>
              </a:graphicData>
            </a:graphic>
          </wp:anchor>
        </w:drawing>
      </w:r>
    </w:p>
    <w:p>
      <w:pPr>
        <w:pStyle w:val="Para 27"/>
      </w:pPr>
      <w:r>
        <w:t>The user ID is a template user.</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14300" cy="101600"/>
            <wp:effectExtent l="0" r="0" t="0" b="0"/>
            <wp:wrapTopAndBottom/>
            <wp:docPr id="13" name="index-25_2.png" descr="index-25_2.png"/>
            <wp:cNvGraphicFramePr>
              <a:graphicFrameLocks noChangeAspect="1"/>
            </wp:cNvGraphicFramePr>
            <a:graphic>
              <a:graphicData uri="http://schemas.openxmlformats.org/drawingml/2006/picture">
                <pic:pic>
                  <pic:nvPicPr>
                    <pic:cNvPr id="0" name="index-25_2.png" descr="index-25_2.png"/>
                    <pic:cNvPicPr/>
                  </pic:nvPicPr>
                  <pic:blipFill>
                    <a:blip r:embed="rId17"/>
                    <a:stretch>
                      <a:fillRect/>
                    </a:stretch>
                  </pic:blipFill>
                  <pic:spPr>
                    <a:xfrm>
                      <a:off x="0" y="0"/>
                      <a:ext cx="114300" cy="101600"/>
                    </a:xfrm>
                    <a:prstGeom prst="rect">
                      <a:avLst/>
                    </a:prstGeom>
                  </pic:spPr>
                </pic:pic>
              </a:graphicData>
            </a:graphic>
          </wp:anchor>
        </w:drawing>
      </w:r>
    </w:p>
    <w:p>
      <w:pPr>
        <w:pStyle w:val="Para 47"/>
      </w:pPr>
      <w:r>
        <w:t/>
      </w:r>
    </w:p>
    <w:p>
      <w:pPr>
        <w:pStyle w:val="Normal"/>
      </w:pPr>
      <w:r>
        <w:t>5. Choose OK to save your changes.</w:t>
      </w:r>
    </w:p>
    <w:p>
      <w:pPr>
        <w:pStyle w:val="Para 01"/>
      </w:pPr>
      <w:r>
        <w:t xml:space="preserve">Once a user ID has been assigned as the template user or has been linked to a </w:t>
      </w:r>
    </w:p>
    <w:p>
      <w:pPr>
        <w:pStyle w:val="Para 01"/>
      </w:pPr>
      <w:r>
        <w:t xml:space="preserve">template user, its role can’t be changed unless the link is removed. To remove a </w:t>
      </w:r>
    </w:p>
    <w:p>
      <w:pPr>
        <w:pStyle w:val="Para 01"/>
      </w:pPr>
      <w:r>
        <w:t>link, unmark the user ID in the Setup Named Printers – Advanced window.</w:t>
      </w:r>
    </w:p>
    <w:p>
      <w:pPr>
        <w:pStyle w:val="Para 04"/>
      </w:pPr>
      <w:r>
        <w:t>Changing printer ID settings</w:t>
      </w:r>
    </w:p>
    <w:p>
      <w:pPr>
        <w:pStyle w:val="Normal"/>
      </w:pPr>
      <w:r>
        <w:t>Use the Setup Named Printers window to change printer ID settings.</w:t>
      </w:r>
    </w:p>
    <w:p>
      <w:pPr>
        <w:pStyle w:val="Para 04"/>
      </w:pPr>
      <w:r>
        <w:t>To change printer ID settings:</w:t>
      </w:r>
    </w:p>
    <w:p>
      <w:pPr>
        <w:pStyle w:val="Normal"/>
      </w:pPr>
      <w:r>
        <w:t>1. Open the Assign Named Printers window.</w:t>
      </w:r>
    </w:p>
    <w:p>
      <w:pPr>
        <w:pStyle w:val="Para 01"/>
      </w:pPr>
      <w:r>
        <w:t xml:space="preserve">(Microsoft Dynamics GP menu &gt;&gt; Tools &gt;&gt; Setup &gt;&gt; System &gt;&gt; Named </w:t>
      </w:r>
    </w:p>
    <w:p>
      <w:pPr>
        <w:pStyle w:val="Para 01"/>
      </w:pPr>
      <w:r>
        <w:t>Printers)</w:t>
      </w:r>
    </w:p>
    <w:p>
      <w:pPr>
        <w:pStyle w:val="Normal"/>
      </w:pPr>
      <w:r>
        <w:t>2. Choose Setup to open the Setup Named Printers window.</w:t>
      </w:r>
    </w:p>
    <w:p>
      <w:pPr>
        <w:pStyle w:val="Normal"/>
      </w:pPr>
      <w:r>
        <w:t>3. Using the lookup button, select the printer ID.</w:t>
      </w:r>
    </w:p>
    <w:p>
      <w:pPr>
        <w:pStyle w:val="Normal"/>
      </w:pPr>
      <w:r>
        <w:t>4. Make your changes and choose Save.</w:t>
      </w:r>
    </w:p>
    <w:p>
      <w:pPr>
        <w:pStyle w:val="Para 47"/>
      </w:pPr>
      <w:r>
        <w:t/>
      </w:r>
    </w:p>
    <w:p>
      <w:pPr>
        <w:pStyle w:val="Para 06"/>
      </w:pPr>
      <w:r>
        <w:t>S Y S T E M A D M I N I S T R A T O R ’ S G U I D E</w:t>
      </w:r>
      <w:r>
        <w:rPr>
          <w:rStyle w:val="Text4"/>
        </w:rPr>
        <w:t xml:space="preserve"> </w:t>
      </w:r>
      <w:r>
        <w:t>19</w:t>
      </w:r>
    </w:p>
    <w:p>
      <w:bookmarkStart w:id="38" w:name="P_A_R_T___1____C_U_S_T_O_M_I_Z_A_5"/>
      <w:pPr>
        <w:pStyle w:val="Para 03"/>
      </w:pPr>
      <w:r>
        <w:rPr>
          <w:rStyle w:val="Text9"/>
        </w:rPr>
        <w:t xml:space="preserve">P A R T </w:t>
      </w:r>
      <w:hyperlink w:anchor="Part_1__Customization">
        <w:r>
          <w:rPr>
            <w:rStyle w:val="Text1"/>
          </w:rPr>
          <w:t>1</w:t>
        </w:r>
      </w:hyperlink>
      <w:r>
        <w:rPr>
          <w:rStyle w:val="Text8"/>
        </w:rPr>
        <w:t xml:space="preserve"> </w:t>
      </w:r>
      <w:hyperlink w:anchor="Part_1__Customization">
        <w:r>
          <w:t xml:space="preserve">C U S T O M I Z A T I O N </w:t>
        </w:r>
      </w:hyperlink>
      <w:r>
        <w:rPr>
          <w:rStyle w:val="Text2"/>
        </w:rPr>
        <w:t xml:space="preserve"> </w:t>
      </w:r>
      <w:bookmarkEnd w:id="38"/>
    </w:p>
    <w:p>
      <w:pPr>
        <w:pStyle w:val="Para 47"/>
      </w:pPr>
      <w:r>
        <w:t/>
      </w:r>
    </w:p>
    <w:p>
      <w:pPr>
        <w:pStyle w:val="Para 04"/>
      </w:pPr>
      <w:r>
        <w:t>Changing machine ID settings</w:t>
      </w:r>
    </w:p>
    <w:p>
      <w:pPr>
        <w:pStyle w:val="Normal"/>
      </w:pPr>
      <w:r>
        <w:t>Use the Named Printer Options window to change machine ID settings.</w:t>
      </w:r>
    </w:p>
    <w:p>
      <w:pPr>
        <w:pStyle w:val="Normal"/>
      </w:pPr>
      <w:r>
        <w:t>If a workstation is renamed on the network, you can change the machine ID in the Named Printer Options window and all the existing settings will be moved to the new machine ID. You don’t need to remove the old machine ID.</w:t>
      </w:r>
    </w:p>
    <w:p>
      <w:pPr>
        <w:pStyle w:val="Para 04"/>
      </w:pPr>
      <w:r>
        <w:t>To change machine ID settings:</w:t>
      </w:r>
    </w:p>
    <w:p>
      <w:pPr>
        <w:pStyle w:val="Normal"/>
      </w:pPr>
      <w:r>
        <w:t>1. Open the Assign Named Printers window.</w:t>
      </w:r>
    </w:p>
    <w:p>
      <w:pPr>
        <w:pStyle w:val="Para 01"/>
      </w:pPr>
      <w:r>
        <w:t xml:space="preserve">(Microsoft Dynamics GP menu &gt;&gt; Tools &gt;&gt; Setup &gt;&gt; System &gt;&gt; Named </w:t>
      </w:r>
    </w:p>
    <w:p>
      <w:pPr>
        <w:pStyle w:val="Para 01"/>
      </w:pPr>
      <w:r>
        <w:t>Printers)</w:t>
      </w:r>
    </w:p>
    <w:p>
      <w:pPr>
        <w:pStyle w:val="Normal"/>
      </w:pPr>
      <w:r>
        <w:t>2. Choose Setup to open the Setup Named Printers window.</w:t>
      </w:r>
    </w:p>
    <w:p>
      <w:pPr>
        <w:pStyle w:val="Normal"/>
      </w:pPr>
      <w:r>
        <w:t xml:space="preserve">3. Click the Machine ID link to open the Named Printer Options window. </w:t>
      </w:r>
    </w:p>
    <w:p>
      <w:pPr>
        <w:pStyle w:val="Normal"/>
      </w:pPr>
      <w:r>
        <w:t>4. Make your changes and choose OK.</w:t>
      </w:r>
    </w:p>
    <w:p>
      <w:pPr>
        <w:pStyle w:val="Para 04"/>
      </w:pPr>
      <w:r>
        <w:t>Changing printer assignments</w:t>
      </w:r>
    </w:p>
    <w:p>
      <w:pPr>
        <w:pStyle w:val="Normal"/>
      </w:pPr>
      <w:r>
        <w:t>Use the Assign Named Printers window to change printer assignments.</w:t>
      </w:r>
    </w:p>
    <w:p>
      <w:pPr>
        <w:pStyle w:val="Para 04"/>
      </w:pPr>
      <w:r>
        <w:t>To change printer assignments:</w:t>
      </w:r>
    </w:p>
    <w:p>
      <w:pPr>
        <w:pStyle w:val="Normal"/>
      </w:pPr>
      <w:r>
        <w:t>1. Open the Assign Named Printers window.</w:t>
      </w:r>
    </w:p>
    <w:p>
      <w:pPr>
        <w:pStyle w:val="Para 01"/>
      </w:pPr>
      <w:r>
        <w:t xml:space="preserve">(Microsoft Dynamics GP menu &gt;&gt; Tools &gt;&gt; Setup &gt;&gt; System &gt;&gt; Named </w:t>
      </w:r>
    </w:p>
    <w:p>
      <w:pPr>
        <w:pStyle w:val="Para 01"/>
      </w:pPr>
      <w:r>
        <w:t>Printers)</w:t>
      </w:r>
    </w:p>
    <w:p>
      <w:pPr>
        <w:pStyle w:val="Normal"/>
      </w:pPr>
      <w:r>
        <w:t xml:space="preserve">2. </w:t>
        <w:t xml:space="preserve">Select a task series. If you are using the User, Company, or User and Company </w:t>
      </w:r>
    </w:p>
    <w:p>
      <w:pPr>
        <w:pStyle w:val="Para 01"/>
      </w:pPr>
      <w:r>
        <w:t>printer class, verify the user ID and company name.</w:t>
      </w:r>
    </w:p>
    <w:p>
      <w:pPr>
        <w:pStyle w:val="Normal"/>
      </w:pPr>
      <w:r>
        <w:t xml:space="preserve">3. </w:t>
        <w:t xml:space="preserve">Select the printer class assigned to the task description. Using the printer ID </w:t>
      </w:r>
    </w:p>
    <w:p>
      <w:pPr>
        <w:pStyle w:val="Para 01"/>
      </w:pPr>
      <w:r>
        <w:t>lookup window, select the printer ID you want to assign to the task.</w:t>
      </w:r>
    </w:p>
    <w:p>
      <w:pPr>
        <w:pStyle w:val="Normal"/>
      </w:pPr>
      <w:r>
        <w:t>4. Choose OK to save changes and close the window.</w:t>
      </w:r>
    </w:p>
    <w:p>
      <w:pPr>
        <w:pStyle w:val="Para 04"/>
      </w:pPr>
      <w:r>
        <w:t>Removing printer assignments</w:t>
      </w:r>
    </w:p>
    <w:p>
      <w:pPr>
        <w:pStyle w:val="Normal"/>
      </w:pPr>
      <w:r>
        <w:t>Use the Assign Named Printers window to remove printer assignments.</w:t>
      </w:r>
    </w:p>
    <w:p>
      <w:pPr>
        <w:pStyle w:val="Para 04"/>
      </w:pPr>
      <w:r>
        <w:t>To remove printer assignments:</w:t>
      </w:r>
    </w:p>
    <w:p>
      <w:pPr>
        <w:pStyle w:val="Normal"/>
      </w:pPr>
      <w:r>
        <w:t>1. Open the Assign Named Printers window.</w:t>
      </w:r>
    </w:p>
    <w:p>
      <w:pPr>
        <w:pStyle w:val="Para 01"/>
      </w:pPr>
      <w:r>
        <w:t xml:space="preserve">(Microsoft Dynamics GP menu &gt;&gt; Tools &gt;&gt; Setup &gt;&gt; System &gt;&gt; Named </w:t>
      </w:r>
    </w:p>
    <w:p>
      <w:pPr>
        <w:pStyle w:val="Para 01"/>
      </w:pPr>
      <w:r>
        <w:t>Printers)</w:t>
      </w:r>
    </w:p>
    <w:p>
      <w:pPr>
        <w:pStyle w:val="Normal"/>
      </w:pPr>
      <w:r>
        <w:t xml:space="preserve">2. </w:t>
        <w:t xml:space="preserve">Select a task series. If you are using the User, Company, or User and Company </w:t>
      </w:r>
    </w:p>
    <w:p>
      <w:pPr>
        <w:pStyle w:val="Para 01"/>
      </w:pPr>
      <w:r>
        <w:t>printer class, verify the user ID and company name.</w:t>
      </w:r>
    </w:p>
    <w:p>
      <w:pPr>
        <w:pStyle w:val="Normal"/>
      </w:pPr>
      <w:r>
        <w:t xml:space="preserve">3. </w:t>
        <w:t>To remove a printer assignment, change the printer class assignment to None.</w:t>
      </w:r>
    </w:p>
    <w:p>
      <w:pPr>
        <w:pStyle w:val="Normal"/>
      </w:pPr>
      <w:r>
        <w:t>4. Choose OK to save changes and close the window.</w:t>
      </w:r>
    </w:p>
    <w:p>
      <w:pPr>
        <w:pStyle w:val="Para 47"/>
      </w:pPr>
      <w:r>
        <w:t/>
      </w:r>
    </w:p>
    <w:p>
      <w:pPr>
        <w:pStyle w:val="Para 02"/>
      </w:pPr>
      <w:r>
        <w:t>20</w:t>
      </w:r>
      <w:r>
        <w:rPr>
          <w:rStyle w:val="Text4"/>
        </w:rPr>
        <w:t xml:space="preserve"> </w:t>
      </w:r>
      <w:r>
        <w:t>S Y S T E M A D M I N I S T R A T O R ’ S G U I D E</w:t>
      </w:r>
    </w:p>
    <w:p>
      <w:bookmarkStart w:id="39" w:name="PART_2__ROUTINE_MAINTENANCE"/>
      <w:pPr>
        <w:pStyle w:val="Para 20"/>
      </w:pPr>
      <w:r>
        <w:t>PART 2: ROUTINE MAINTENANCE</w:t>
      </w:r>
      <w:bookmarkEnd w:id="39"/>
    </w:p>
    <w:p>
      <w:pPr>
        <w:pStyle w:val="Para 47"/>
      </w:pPr>
      <w:r>
        <w:t/>
      </w:r>
    </w:p>
    <w:p>
      <w:pPr>
        <w:pStyle w:val="0 Block"/>
      </w:pPr>
    </w:p>
    <w:p>
      <w:bookmarkStart w:id="40" w:name="Part_2__Routine_maintenance"/>
      <w:pPr>
        <w:pStyle w:val="Para 21"/>
        <w:pageBreakBefore w:val="on"/>
      </w:pPr>
      <w:r>
        <w:t>Part 2: Routine maintenance</w:t>
      </w:r>
      <w:bookmarkEnd w:id="40"/>
    </w:p>
    <w:p>
      <w:pPr>
        <w:pStyle w:val="Normal"/>
      </w:pPr>
      <w:r>
        <w:t xml:space="preserve">Completing the recommended maintenance procedures will help keep Microsoft Dynamics GP running smoothly. Making regular backups will help you to recover your data if an unexpected event occurs. You can use the Manage Automated Client Updates window to set up updates to be installed automatically on your client computers. </w:t>
      </w:r>
    </w:p>
    <w:p>
      <w:pPr>
        <w:pStyle w:val="Normal"/>
      </w:pPr>
      <w:r>
        <w:t>The following topics are discussed:</w:t>
      </w:r>
    </w:p>
    <w:p>
      <w:pPr>
        <w:pStyle w:val="Para 12"/>
      </w:pPr>
      <w:r>
        <w:rPr>
          <w:rStyle w:val="Text2"/>
        </w:rPr>
        <w:t xml:space="preserve">• </w:t>
      </w:r>
      <w:hyperlink w:anchor="Chapter_3__Microsoft_Dynamics_GP">
        <w:r>
          <w:t>Chapter 3, “Microsoft Dynamics GP tables,”</w:t>
        </w:r>
      </w:hyperlink>
      <w:r>
        <w:rPr>
          <w:rStyle w:val="Text2"/>
        </w:rPr>
        <w:t xml:space="preserve"> provides the basics of data storage </w:t>
      </w:r>
    </w:p>
    <w:p>
      <w:pPr>
        <w:pStyle w:val="Para 01"/>
      </w:pPr>
      <w:r>
        <w:t>in Microsoft Dynamics GP.</w:t>
      </w:r>
    </w:p>
    <w:p>
      <w:pPr>
        <w:pStyle w:val="Normal"/>
      </w:pPr>
      <w:r>
        <w:t xml:space="preserve">• </w:t>
      </w:r>
      <w:hyperlink w:anchor="Chapter_4__Maintenance_procedure">
        <w:r>
          <w:rPr>
            <w:rStyle w:val="Text0"/>
          </w:rPr>
          <w:t>Chapter 4, “Maintenance procedures,”</w:t>
        </w:r>
      </w:hyperlink>
      <w:r>
        <w:t xml:space="preserve"> describes the steps you should take to </w:t>
      </w:r>
    </w:p>
    <w:p>
      <w:pPr>
        <w:pStyle w:val="Para 01"/>
      </w:pPr>
      <w:r>
        <w:t>protect and maintain your data.</w:t>
      </w:r>
    </w:p>
    <w:p>
      <w:pPr>
        <w:pStyle w:val="Para 12"/>
      </w:pPr>
      <w:r>
        <w:rPr>
          <w:rStyle w:val="Text2"/>
        </w:rPr>
        <w:t xml:space="preserve">• </w:t>
      </w:r>
      <w:hyperlink w:anchor="Chapter_5__Database_Maintenance_1">
        <w:r>
          <w:t xml:space="preserve">Chapter 5, “Database Maintenance Utility,” </w:t>
        </w:r>
      </w:hyperlink>
      <w:r>
        <w:rPr>
          <w:rStyle w:val="Text2"/>
        </w:rPr>
        <w:t xml:space="preserve">provides information about the </w:t>
      </w:r>
    </w:p>
    <w:p>
      <w:pPr>
        <w:pStyle w:val="Para 01"/>
      </w:pPr>
      <w:r>
        <w:t xml:space="preserve">Database Maintenance Utility for Microsoft Dynamics GP so you can reload </w:t>
      </w:r>
    </w:p>
    <w:p>
      <w:pPr>
        <w:pStyle w:val="Para 01"/>
      </w:pPr>
      <w:r>
        <w:t>database objects such as stored procedures and triggers.</w:t>
      </w:r>
    </w:p>
    <w:p>
      <w:pPr>
        <w:pStyle w:val="Normal"/>
      </w:pPr>
      <w:r>
        <w:t xml:space="preserve">• </w:t>
      </w:r>
      <w:hyperlink w:anchor="Chapter_6__Client_updates_1">
        <w:r>
          <w:rPr>
            <w:rStyle w:val="Text0"/>
          </w:rPr>
          <w:t>Chapter 6, “Client updates,”</w:t>
        </w:r>
      </w:hyperlink>
      <w:r>
        <w:t xml:space="preserve"> describes client updates and how to set up updates </w:t>
      </w:r>
    </w:p>
    <w:p>
      <w:pPr>
        <w:pStyle w:val="Para 01"/>
      </w:pPr>
      <w:r>
        <w:t>to be installed automatically on client computers.</w:t>
      </w:r>
    </w:p>
    <w:p>
      <w:pPr>
        <w:pStyle w:val="Para 47"/>
      </w:pPr>
      <w:r>
        <w:t/>
      </w:r>
    </w:p>
    <w:p>
      <w:pPr>
        <w:pStyle w:val="Para 02"/>
      </w:pPr>
      <w:r>
        <w:t>22</w:t>
      </w:r>
      <w:r>
        <w:rPr>
          <w:rStyle w:val="Text4"/>
        </w:rPr>
        <w:t xml:space="preserve"> </w:t>
      </w:r>
      <w:r>
        <w:t>S Y S T E M A D M I N I S T R A T O R ’ S G U I D E</w:t>
      </w:r>
    </w:p>
    <w:p>
      <w:pPr>
        <w:pStyle w:val="0 Block"/>
      </w:pPr>
    </w:p>
    <w:p>
      <w:bookmarkStart w:id="41" w:name="Chapter_3__Microsoft_Dynamics_GP"/>
      <w:pPr>
        <w:pStyle w:val="Heading 1"/>
        <w:pageBreakBefore w:val="on"/>
      </w:pPr>
      <w:r>
        <w:t>Chapter 3:</w:t>
      </w:r>
      <w:r>
        <w:rPr>
          <w:rStyle w:val="Text13"/>
        </w:rPr>
        <w:t xml:space="preserve"> </w:t>
      </w:r>
      <w:r>
        <w:t>Microsoft Dynamics GP tables</w:t>
      </w:r>
      <w:bookmarkEnd w:id="41"/>
    </w:p>
    <w:p>
      <w:pPr>
        <w:pStyle w:val="Para 47"/>
      </w:pPr>
      <w:r>
        <w:t/>
      </w:r>
    </w:p>
    <w:p>
      <w:pPr>
        <w:pStyle w:val="Normal"/>
      </w:pPr>
      <w:r>
        <w:t>Review the following information about Microsoft Dynamics GP tables before attempting to use table maintenance procedures. This information will familiarize you with the basics of data storage in Microsoft Dynamics GP. Understanding the basic concepts associated with Microsoft Dynamics GP tables will give you better insight into how data is stored and how it flows through Microsoft Dynamics GP.</w:t>
      </w:r>
    </w:p>
    <w:p>
      <w:pPr>
        <w:pStyle w:val="Normal"/>
      </w:pPr>
      <w:r>
        <w:t>The tables information contains the following sections:</w:t>
      </w:r>
    </w:p>
    <w:p>
      <w:pPr>
        <w:pStyle w:val="Para 05"/>
      </w:pPr>
      <w:r>
        <w:rPr>
          <w:rStyle w:val="Text6"/>
        </w:rPr>
        <w:t xml:space="preserve">• </w:t>
      </w:r>
      <w:hyperlink w:anchor="Chapter_3__Microsoft_Dynamics_GP">
        <w:r>
          <w:t>How records are stored in Microsoft Dynamics GP tables</w:t>
        </w:r>
      </w:hyperlink>
    </w:p>
    <w:p>
      <w:pPr>
        <w:pStyle w:val="Para 05"/>
      </w:pPr>
      <w:r>
        <w:rPr>
          <w:rStyle w:val="Text6"/>
        </w:rPr>
        <w:t xml:space="preserve">• </w:t>
      </w:r>
      <w:hyperlink w:anchor="P_A_R_T___2____R_O_U_T_I_N_E___M">
        <w:r>
          <w:t>Table groups and tables</w:t>
        </w:r>
      </w:hyperlink>
    </w:p>
    <w:p>
      <w:pPr>
        <w:pStyle w:val="Para 05"/>
      </w:pPr>
      <w:r>
        <w:rPr>
          <w:rStyle w:val="Text6"/>
        </w:rPr>
        <w:t xml:space="preserve">• </w:t>
      </w:r>
      <w:hyperlink w:anchor="P_A_R_T___2____R_O_U_T_I_N_E___M">
        <w:r>
          <w:t>Table names</w:t>
        </w:r>
      </w:hyperlink>
    </w:p>
    <w:p>
      <w:pPr>
        <w:pStyle w:val="Para 05"/>
      </w:pPr>
      <w:r>
        <w:rPr>
          <w:rStyle w:val="Text6"/>
        </w:rPr>
        <w:t xml:space="preserve">• </w:t>
      </w:r>
      <w:hyperlink w:anchor="C_H_A_P_T_E_R___3______M_I_C_R_O">
        <w:r>
          <w:t>Main table types</w:t>
        </w:r>
      </w:hyperlink>
    </w:p>
    <w:p>
      <w:pPr>
        <w:pStyle w:val="Para 05"/>
      </w:pPr>
      <w:r>
        <w:rPr>
          <w:rStyle w:val="Text6"/>
        </w:rPr>
        <w:t xml:space="preserve">• </w:t>
      </w:r>
      <w:hyperlink w:anchor="P_A_R_T___2____R_O_U_T_I_N_E___M_1">
        <w:r>
          <w:t>Subtable types</w:t>
        </w:r>
      </w:hyperlink>
    </w:p>
    <w:p>
      <w:pPr>
        <w:pStyle w:val="Para 05"/>
      </w:pPr>
      <w:r>
        <w:rPr>
          <w:rStyle w:val="Text6"/>
        </w:rPr>
        <w:t xml:space="preserve">• </w:t>
      </w:r>
      <w:hyperlink w:anchor="P_A_R_T___2____R_O_U_T_I_N_E___M_1">
        <w:r>
          <w:t>Passive record locking</w:t>
        </w:r>
      </w:hyperlink>
    </w:p>
    <w:p>
      <w:pPr>
        <w:pStyle w:val="Para 05"/>
      </w:pPr>
      <w:r>
        <w:rPr>
          <w:rStyle w:val="Text6"/>
        </w:rPr>
        <w:t xml:space="preserve">• </w:t>
      </w:r>
      <w:hyperlink w:anchor="C_H_A_P_T_E_R___3______M_I_C_R_O_1">
        <w:r>
          <w:t>Effects of denying table access</w:t>
        </w:r>
      </w:hyperlink>
    </w:p>
    <w:p>
      <w:pPr>
        <w:pStyle w:val="Para 04"/>
      </w:pPr>
      <w:r>
        <w:t xml:space="preserve">How records are stored in Microsoft Dynamics GP </w:t>
        <w:t>tables</w:t>
      </w:r>
    </w:p>
    <w:p>
      <w:pPr>
        <w:pStyle w:val="Normal"/>
      </w:pPr>
      <w:r>
        <w:t xml:space="preserve">As you enter transactions, accounts, and customer information in Microsoft Dynamics GP, you’ll make entries or selections for many individual fields. These fields represent the smallest unit of information stored by Microsoft Dynamics GP. All the fields that describe a transaction, account, or customer make up a </w:t>
      </w:r>
      <w:r>
        <w:rPr>
          <w:rStyle w:val="Text1"/>
        </w:rPr>
        <w:t>record</w:t>
      </w:r>
      <w:r>
        <w:t xml:space="preserve">. Similar records are stored together in a </w:t>
      </w:r>
      <w:r>
        <w:rPr>
          <w:rStyle w:val="Text1"/>
        </w:rPr>
        <w:t>table</w:t>
      </w:r>
      <w:r>
        <w:t>.</w:t>
      </w:r>
    </w:p>
    <w:p>
      <w:pPr>
        <w:pStyle w:val="Normal"/>
      </w:pPr>
      <w:r>
        <w:t>For example, assume you have a new customer, Blue Yonder Airlines. You’ll enter a customer ID, the company name, the city where the company is located, the phone number, and other facts about the company and your business relationship. Each of these facts is entered in a field, and together these fields make up the Blue Yonder Airlines customer record. All your customer records are stored together in a table group called the Receivables Customer Master Files. If you were entering a General Ledger transaction, that information would be stored in the Transaction Work table.</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2070100" cy="1117600"/>
            <wp:effectExtent l="0" r="0" t="0" b="0"/>
            <wp:wrapTopAndBottom/>
            <wp:docPr id="14" name="index-29_1.png" descr="index-29_1.png"/>
            <wp:cNvGraphicFramePr>
              <a:graphicFrameLocks noChangeAspect="1"/>
            </wp:cNvGraphicFramePr>
            <a:graphic>
              <a:graphicData uri="http://schemas.openxmlformats.org/drawingml/2006/picture">
                <pic:pic>
                  <pic:nvPicPr>
                    <pic:cNvPr id="0" name="index-29_1.png" descr="index-29_1.png"/>
                    <pic:cNvPicPr/>
                  </pic:nvPicPr>
                  <pic:blipFill>
                    <a:blip r:embed="rId18"/>
                    <a:stretch>
                      <a:fillRect/>
                    </a:stretch>
                  </pic:blipFill>
                  <pic:spPr>
                    <a:xfrm>
                      <a:off x="0" y="0"/>
                      <a:ext cx="2070100" cy="1117600"/>
                    </a:xfrm>
                    <a:prstGeom prst="rect">
                      <a:avLst/>
                    </a:prstGeom>
                  </pic:spPr>
                </pic:pic>
              </a:graphicData>
            </a:graphic>
          </wp:anchor>
        </w:drawing>
      </w:r>
    </w:p>
    <w:p>
      <w:pPr>
        <w:pStyle w:val="Para 47"/>
      </w:pPr>
      <w:r>
        <w:t/>
      </w:r>
    </w:p>
    <w:p>
      <w:pPr>
        <w:pStyle w:val="Normal"/>
      </w:pPr>
      <w:r>
        <w:t>Just as windows you use to make entries (input) are linked to a particular table, the information displayed on reports and documents you’ll print (output) is drawn from specific tables.</w:t>
      </w:r>
    </w:p>
    <w:p>
      <w:pPr>
        <w:pStyle w:val="Para 47"/>
      </w:pPr>
      <w:r>
        <w:t/>
      </w:r>
    </w:p>
    <w:p>
      <w:pPr>
        <w:pStyle w:val="Para 06"/>
      </w:pPr>
      <w:r>
        <w:t>S Y S T E M A D M I N I S T R A T O R ’ S G U I D E</w:t>
      </w:r>
      <w:r>
        <w:rPr>
          <w:rStyle w:val="Text4"/>
        </w:rPr>
        <w:t xml:space="preserve"> </w:t>
      </w:r>
      <w:r>
        <w:t>23</w:t>
      </w:r>
    </w:p>
    <w:p>
      <w:bookmarkStart w:id="42" w:name="P_A_R_T___2____R_O_U_T_I_N_E___M"/>
      <w:pPr>
        <w:pStyle w:val="Para 03"/>
      </w:pPr>
      <w:r>
        <w:rPr>
          <w:rStyle w:val="Text9"/>
        </w:rPr>
        <w:t xml:space="preserve">P A R T </w:t>
      </w:r>
      <w:hyperlink w:anchor="Part_2__Routine_maintenance">
        <w:r>
          <w:rPr>
            <w:rStyle w:val="Text1"/>
          </w:rPr>
          <w:t>2</w:t>
        </w:r>
      </w:hyperlink>
      <w:r>
        <w:rPr>
          <w:rStyle w:val="Text8"/>
        </w:rPr>
        <w:t xml:space="preserve"> </w:t>
      </w:r>
      <w:hyperlink w:anchor="Part_2__Routine_maintenance">
        <w:r>
          <w:t xml:space="preserve">R O U T I N E M A I N T E N A N C E </w:t>
        </w:r>
      </w:hyperlink>
      <w:r>
        <w:rPr>
          <w:rStyle w:val="Text2"/>
        </w:rPr>
        <w:t xml:space="preserve"> </w:t>
      </w:r>
      <w:bookmarkEnd w:id="42"/>
    </w:p>
    <w:p>
      <w:pPr>
        <w:pStyle w:val="Para 47"/>
      </w:pPr>
      <w:r>
        <w:t/>
      </w:r>
    </w:p>
    <w:p>
      <w:pPr>
        <w:pStyle w:val="Para 04"/>
      </w:pPr>
      <w:r>
        <w:t>Table groups and tables</w:t>
      </w:r>
    </w:p>
    <w:p>
      <w:pPr>
        <w:pStyle w:val="Normal"/>
      </w:pPr>
      <w:r>
        <w:t>Tables are the basis of Microsoft Dynamics GP; they contain your data. Typically, two or more tables that are used to store related information are combined to make up a table group, also called a logical table.</w:t>
      </w:r>
    </w:p>
    <w:p>
      <w:pPr>
        <w:pStyle w:val="Normal"/>
      </w:pPr>
      <w:r>
        <w:t>For example, the General Ledger Transaction Work table is a table group, made up of four tables: Transaction Work, Transaction Amounts Work, Transaction Clearing Amounts Work, and Audit Trail Code Temporary. General information about each transaction, such as the audit trail code and date is stored in the Transaction Work table, and transaction amounts are stored in the Transaction Amounts Work or Transaction Clearing Amounts Work table, depending on whether you’ve entered a standard transaction or a clearing transaction.</w:t>
      </w:r>
    </w:p>
    <w:p>
      <w:pPr>
        <w:pStyle w:val="Para 47"/>
      </w:pPr>
      <w:r>
        <w:t/>
      </w:r>
    </w:p>
    <w:p>
      <w:pPr>
        <w:pStyle w:val="Para 06"/>
      </w:pPr>
      <w:r>
        <w:t>Transaction</w:t>
      </w:r>
      <w:r>
        <w:rPr>
          <w:rStyle w:val="Text4"/>
        </w:rPr>
        <w:t xml:space="preserve"> </w:t>
      </w:r>
      <w:r>
        <w:t>Transaction</w:t>
      </w:r>
      <w:r>
        <w:rPr>
          <w:rStyle w:val="Text4"/>
        </w:rPr>
        <w:t xml:space="preserve"> </w:t>
      </w:r>
      <w:r>
        <w:t>Transaction</w:t>
        <w:t xml:space="preserve"> Work table</w:t>
      </w:r>
      <w:r>
        <w:rPr>
          <w:rStyle w:val="Text4"/>
        </w:rPr>
        <w:t xml:space="preserve"> </w:t>
      </w:r>
      <w:r>
        <w:t>Amounts</w:t>
      </w:r>
      <w:r>
        <w:rPr>
          <w:rStyle w:val="Text4"/>
        </w:rPr>
        <w:t xml:space="preserve"> </w:t>
      </w:r>
      <w:r>
        <w:t>Clearing</w:t>
      </w:r>
    </w:p>
    <w:p>
      <w:pPr>
        <w:pStyle w:val="Para 06"/>
      </w:pPr>
      <w:r>
        <w:t>Work table</w:t>
      </w:r>
      <w:r>
        <w:rPr>
          <w:rStyle w:val="Text4"/>
        </w:rPr>
        <w:t xml:space="preserve"> </w:t>
      </w:r>
      <w:r>
        <w:t>Amounts Work</w:t>
      </w:r>
    </w:p>
    <w:p>
      <w:pPr>
        <w:pStyle w:val="Para 06"/>
      </w:pPr>
      <w:r>
        <w:t>table</w:t>
      </w:r>
    </w:p>
    <w:p>
      <w:pPr>
        <w:pStyle w:val="Para 47"/>
      </w:pPr>
      <w:r>
        <w:t/>
      </w:r>
    </w:p>
    <w:p>
      <w:pPr>
        <w:pStyle w:val="Para 10"/>
      </w:pPr>
      <w:r>
        <w:t>Transaction Work table group</w:t>
      </w:r>
    </w:p>
    <w:p>
      <w:pPr>
        <w:pStyle w:val="Para 47"/>
      </w:pPr>
      <w:r>
        <w:t/>
      </w:r>
    </w:p>
    <w:p>
      <w:pPr>
        <w:pStyle w:val="Normal"/>
      </w:pPr>
      <w:r>
        <w:t>Note that the Transaction Work table group contains a Transaction Work table. Table groups typically include a table with the same name. In some cases, this may be the only table in the table group. In System Manager, for example, almost every table group contains only one table.</w:t>
      </w:r>
    </w:p>
    <w:p>
      <w:pPr>
        <w:pStyle w:val="Para 04"/>
      </w:pPr>
      <w:r>
        <w:t>Table names</w:t>
      </w:r>
    </w:p>
    <w:p>
      <w:pPr>
        <w:pStyle w:val="Normal"/>
      </w:pPr>
      <w:r>
        <w:t xml:space="preserve">Each Microsoft Dynamics GP table has three names: a technical name, a display name, and a physical name. The </w:t>
      </w:r>
      <w:r>
        <w:rPr>
          <w:rStyle w:val="Text1"/>
        </w:rPr>
        <w:t>technical name</w:t>
      </w:r>
      <w:r>
        <w:t xml:space="preserve"> is used by the software and will appear instead of a display name in some Microsoft Dynamics GP alert messages. The </w:t>
      </w:r>
      <w:r>
        <w:rPr>
          <w:rStyle w:val="Text1"/>
        </w:rPr>
        <w:t>physical name</w:t>
      </w:r>
      <w:r>
        <w:t xml:space="preserve"> is the name that will appear for the table when you view it using Microsoft SQL Server </w:t>
      </w:r>
      <w:r>
        <w:rPr>
          <w:rStyle w:val="Text24"/>
        </w:rPr>
        <w:t>®</w:t>
      </w:r>
      <w:r>
        <w:t xml:space="preserve"> Management Studio. The </w:t>
      </w:r>
      <w:r>
        <w:rPr>
          <w:rStyle w:val="Text1"/>
        </w:rPr>
        <w:t>display name</w:t>
      </w:r>
      <w:r>
        <w:t xml:space="preserve"> is the name that will appear in most alert messages and is the most commonly used name for a given table.</w:t>
      </w:r>
    </w:p>
    <w:p>
      <w:pPr>
        <w:pStyle w:val="Normal"/>
      </w:pPr>
      <w:r>
        <w:t>You can review the physical, technical, and display names of each table by choosing Microsoft Dynamics GP menu &gt;&gt; Tools &gt;&gt; Resource Descriptions &gt;&gt; Tables to display the Table Descriptions window. Refer to your Resource Description online documentation for detailed steps that can help you view technical table and field information using the resource description windows.</w:t>
      </w:r>
    </w:p>
    <w:p>
      <w:pPr>
        <w:pStyle w:val="Normal"/>
      </w:pPr>
      <w:r>
        <w:t>Tables in the Microsoft Dynamics GP system are divided into different categories based on how they’re used by Microsoft Dynamics GP and the information each stores. The purpose of each table can be determined by its name. Technical table names typically are composed of a two-character module abbreviation (such as GL for General Ledger), followed by a descriptive term for the main contents of the table, plus a 3- or 4-character main table type abbreviation (such as HIST for a history table). When appropriate, a subtable type abbreviation or description is used to further define the contents of the table.</w:t>
      </w:r>
    </w:p>
    <w:p>
      <w:pPr>
        <w:pStyle w:val="Para 47"/>
      </w:pPr>
      <w:r>
        <w:t/>
      </w:r>
    </w:p>
    <w:p>
      <w:pPr>
        <w:pStyle w:val="Para 02"/>
      </w:pPr>
      <w:r>
        <w:t>24</w:t>
      </w:r>
      <w:r>
        <w:rPr>
          <w:rStyle w:val="Text4"/>
        </w:rPr>
        <w:t xml:space="preserve"> </w:t>
      </w:r>
      <w:r>
        <w:t>S Y S T E M A D M I N I S T R A T O R ’ S G U I D E</w:t>
      </w:r>
    </w:p>
    <w:p>
      <w:bookmarkStart w:id="43" w:name="C_H_A_P_T_E_R___3______M_I_C_R_O"/>
      <w:pPr>
        <w:pStyle w:val="Para 06"/>
      </w:pPr>
      <w:r>
        <w:rPr>
          <w:rStyle w:val="Text1"/>
        </w:rPr>
        <w:t xml:space="preserve">C H A P T E R 3 </w:t>
      </w:r>
      <w:r>
        <w:t xml:space="preserve"> M I C R O S O F T D Y N A M I C S G P T A B L E S</w:t>
      </w:r>
      <w:bookmarkEnd w:id="43"/>
    </w:p>
    <w:p>
      <w:pPr>
        <w:pStyle w:val="Para 47"/>
      </w:pPr>
      <w:r>
        <w:t/>
      </w:r>
    </w:p>
    <w:p>
      <w:pPr>
        <w:pStyle w:val="Normal"/>
      </w:pPr>
      <w:r>
        <w:t>The following describes of some of the naming conventions used in the Microsoft Dynamics GP system.</w:t>
      </w:r>
    </w:p>
    <w:p>
      <w:pPr>
        <w:pStyle w:val="Para 11"/>
      </w:pPr>
      <w:r>
        <w:t>Main table type</w:t>
      </w:r>
      <w:r>
        <w:rPr>
          <w:rStyle w:val="Text16"/>
        </w:rPr>
        <w:t xml:space="preserve"> </w:t>
      </w:r>
      <w:r>
        <w:t xml:space="preserve">Physical name </w:t>
      </w:r>
      <w:r>
        <w:rPr>
          <w:rStyle w:val="Text16"/>
        </w:rPr>
        <w:t xml:space="preserve"> </w:t>
      </w:r>
      <w:r>
        <w:t>Technical name abbreviation</w:t>
      </w:r>
    </w:p>
    <w:p>
      <w:pPr>
        <w:pStyle w:val="Para 39"/>
      </w:pPr>
      <w:r>
        <w:t>abbreviation</w:t>
      </w:r>
    </w:p>
    <w:p>
      <w:pPr>
        <w:pStyle w:val="Para 02"/>
      </w:pPr>
      <w:r>
        <w:t>Master</w:t>
      </w:r>
      <w:r>
        <w:rPr>
          <w:rStyle w:val="Text4"/>
        </w:rPr>
        <w:t xml:space="preserve"> </w:t>
      </w:r>
      <w:r>
        <w:t>000 – 099</w:t>
      </w:r>
      <w:r>
        <w:rPr>
          <w:rStyle w:val="Text4"/>
        </w:rPr>
        <w:t xml:space="preserve"> </w:t>
      </w:r>
      <w:r>
        <w:t>MSTR</w:t>
      </w:r>
      <w:r>
        <w:rPr>
          <w:rStyle w:val="Text4"/>
        </w:rPr>
        <w:t xml:space="preserve"> </w:t>
      </w:r>
      <w:r>
        <w:t>Work</w:t>
      </w:r>
      <w:r>
        <w:rPr>
          <w:rStyle w:val="Text4"/>
        </w:rPr>
        <w:t xml:space="preserve"> </w:t>
      </w:r>
      <w:r>
        <w:t>100 – 199</w:t>
      </w:r>
      <w:r>
        <w:rPr>
          <w:rStyle w:val="Text4"/>
        </w:rPr>
        <w:t xml:space="preserve"> </w:t>
      </w:r>
      <w:r>
        <w:t>WORK</w:t>
      </w:r>
      <w:r>
        <w:rPr>
          <w:rStyle w:val="Text4"/>
        </w:rPr>
        <w:t xml:space="preserve"> </w:t>
      </w:r>
      <w:r>
        <w:t>Open</w:t>
      </w:r>
      <w:r>
        <w:rPr>
          <w:rStyle w:val="Text4"/>
        </w:rPr>
        <w:t xml:space="preserve"> </w:t>
      </w:r>
      <w:r>
        <w:t>200 – 299</w:t>
      </w:r>
      <w:r>
        <w:rPr>
          <w:rStyle w:val="Text4"/>
        </w:rPr>
        <w:t xml:space="preserve"> </w:t>
      </w:r>
      <w:r>
        <w:t>OPEN</w:t>
      </w:r>
      <w:r>
        <w:rPr>
          <w:rStyle w:val="Text4"/>
        </w:rPr>
        <w:t xml:space="preserve"> </w:t>
      </w:r>
      <w:r>
        <w:t>History</w:t>
      </w:r>
      <w:r>
        <w:rPr>
          <w:rStyle w:val="Text4"/>
        </w:rPr>
        <w:t xml:space="preserve"> </w:t>
      </w:r>
      <w:r>
        <w:t>300 – 399</w:t>
      </w:r>
      <w:r>
        <w:rPr>
          <w:rStyle w:val="Text4"/>
        </w:rPr>
        <w:t xml:space="preserve"> </w:t>
      </w:r>
      <w:r>
        <w:t>HIST</w:t>
      </w:r>
      <w:r>
        <w:rPr>
          <w:rStyle w:val="Text4"/>
        </w:rPr>
        <w:t xml:space="preserve"> </w:t>
      </w:r>
      <w:r>
        <w:t>Setup</w:t>
      </w:r>
      <w:r>
        <w:rPr>
          <w:rStyle w:val="Text4"/>
        </w:rPr>
        <w:t xml:space="preserve"> </w:t>
      </w:r>
      <w:r>
        <w:t>400 – 499</w:t>
      </w:r>
      <w:r>
        <w:rPr>
          <w:rStyle w:val="Text4"/>
        </w:rPr>
        <w:t xml:space="preserve"> </w:t>
      </w:r>
      <w:r>
        <w:t>SETP</w:t>
      </w:r>
      <w:r>
        <w:rPr>
          <w:rStyle w:val="Text4"/>
        </w:rPr>
        <w:t xml:space="preserve"> </w:t>
      </w:r>
      <w:r>
        <w:t>Temp</w:t>
      </w:r>
      <w:r>
        <w:rPr>
          <w:rStyle w:val="Text4"/>
        </w:rPr>
        <w:t xml:space="preserve"> </w:t>
      </w:r>
      <w:r>
        <w:t>500 – 599</w:t>
      </w:r>
      <w:r>
        <w:rPr>
          <w:rStyle w:val="Text4"/>
        </w:rPr>
        <w:t xml:space="preserve"> </w:t>
      </w:r>
      <w:r>
        <w:t>TEMP</w:t>
      </w:r>
      <w:r>
        <w:rPr>
          <w:rStyle w:val="Text4"/>
        </w:rPr>
        <w:t xml:space="preserve"> </w:t>
      </w:r>
      <w:r>
        <w:t>Relation</w:t>
      </w:r>
      <w:r>
        <w:rPr>
          <w:rStyle w:val="Text4"/>
        </w:rPr>
        <w:t xml:space="preserve"> </w:t>
      </w:r>
      <w:r>
        <w:t>600 – 699</w:t>
      </w:r>
      <w:r>
        <w:rPr>
          <w:rStyle w:val="Text4"/>
        </w:rPr>
        <w:t xml:space="preserve"> </w:t>
      </w:r>
      <w:r>
        <w:t>REL</w:t>
      </w:r>
      <w:r>
        <w:rPr>
          <w:rStyle w:val="Text4"/>
        </w:rPr>
        <w:t xml:space="preserve"> </w:t>
      </w:r>
      <w:r>
        <w:t>Report Options</w:t>
      </w:r>
      <w:r>
        <w:rPr>
          <w:rStyle w:val="Text4"/>
        </w:rPr>
        <w:t xml:space="preserve"> </w:t>
      </w:r>
      <w:r>
        <w:t>700 – 799</w:t>
      </w:r>
      <w:r>
        <w:rPr>
          <w:rStyle w:val="Text4"/>
        </w:rPr>
        <w:t xml:space="preserve"> </w:t>
      </w:r>
      <w:r>
        <w:t>ROPT</w:t>
      </w:r>
    </w:p>
    <w:p>
      <w:pPr>
        <w:pStyle w:val="Normal"/>
      </w:pPr>
      <w:r>
        <w:t>The following table shows examples of table names in the Microsoft Dynamics GP system.</w:t>
      </w:r>
    </w:p>
    <w:p>
      <w:pPr>
        <w:pStyle w:val="Para 02"/>
      </w:pPr>
      <w:r>
        <w:rPr>
          <w:rStyle w:val="Text1"/>
        </w:rPr>
        <w:t>Main table type</w:t>
      </w:r>
      <w:r>
        <w:rPr>
          <w:rStyle w:val="Text4"/>
        </w:rPr>
        <w:t xml:space="preserve"> </w:t>
      </w:r>
      <w:r>
        <w:rPr>
          <w:rStyle w:val="Text1"/>
        </w:rPr>
        <w:t>Physical name example</w:t>
      </w:r>
      <w:r>
        <w:rPr>
          <w:rStyle w:val="Text4"/>
        </w:rPr>
        <w:t xml:space="preserve"> </w:t>
      </w:r>
      <w:r>
        <w:rPr>
          <w:rStyle w:val="Text1"/>
        </w:rPr>
        <w:t>Technical name example</w:t>
      </w:r>
      <w:r>
        <w:rPr>
          <w:rStyle w:val="Text4"/>
        </w:rPr>
        <w:t xml:space="preserve"> </w:t>
      </w:r>
      <w:r>
        <w:t>Master</w:t>
      </w:r>
      <w:r>
        <w:rPr>
          <w:rStyle w:val="Text4"/>
        </w:rPr>
        <w:t xml:space="preserve"> </w:t>
      </w:r>
      <w:r>
        <w:t>GL00100</w:t>
      </w:r>
      <w:r>
        <w:rPr>
          <w:rStyle w:val="Text4"/>
        </w:rPr>
        <w:t xml:space="preserve"> </w:t>
      </w:r>
      <w:r>
        <w:t>GL_Account_MSTR</w:t>
      </w:r>
      <w:r>
        <w:rPr>
          <w:rStyle w:val="Text4"/>
        </w:rPr>
        <w:t xml:space="preserve"> </w:t>
      </w:r>
      <w:r>
        <w:t>Work</w:t>
      </w:r>
      <w:r>
        <w:rPr>
          <w:rStyle w:val="Text4"/>
        </w:rPr>
        <w:t xml:space="preserve"> </w:t>
      </w:r>
      <w:r>
        <w:t>GL10000</w:t>
      </w:r>
      <w:r>
        <w:rPr>
          <w:rStyle w:val="Text4"/>
        </w:rPr>
        <w:t xml:space="preserve"> </w:t>
      </w:r>
      <w:r>
        <w:t>GL_TRX_HDR_WORK</w:t>
      </w:r>
      <w:r>
        <w:rPr>
          <w:rStyle w:val="Text4"/>
        </w:rPr>
        <w:t xml:space="preserve"> </w:t>
      </w:r>
      <w:r>
        <w:t>Open</w:t>
      </w:r>
      <w:r>
        <w:rPr>
          <w:rStyle w:val="Text4"/>
        </w:rPr>
        <w:t xml:space="preserve"> </w:t>
      </w:r>
      <w:r>
        <w:t>GL20000</w:t>
      </w:r>
      <w:r>
        <w:rPr>
          <w:rStyle w:val="Text4"/>
        </w:rPr>
        <w:t xml:space="preserve"> </w:t>
      </w:r>
      <w:r>
        <w:t>GL_YTD_TRX_OPEN</w:t>
      </w:r>
      <w:r>
        <w:rPr>
          <w:rStyle w:val="Text4"/>
        </w:rPr>
        <w:t xml:space="preserve"> </w:t>
      </w:r>
      <w:r>
        <w:t>History</w:t>
      </w:r>
      <w:r>
        <w:rPr>
          <w:rStyle w:val="Text4"/>
        </w:rPr>
        <w:t xml:space="preserve"> </w:t>
      </w:r>
      <w:r>
        <w:t>GL30001</w:t>
      </w:r>
      <w:r>
        <w:rPr>
          <w:rStyle w:val="Text4"/>
        </w:rPr>
        <w:t xml:space="preserve"> </w:t>
      </w:r>
      <w:r>
        <w:t>GL_Account_SUM_ HIST</w:t>
      </w:r>
      <w:r>
        <w:rPr>
          <w:rStyle w:val="Text4"/>
        </w:rPr>
        <w:t xml:space="preserve"> </w:t>
      </w:r>
      <w:r>
        <w:t>Setup</w:t>
      </w:r>
      <w:r>
        <w:rPr>
          <w:rStyle w:val="Text4"/>
        </w:rPr>
        <w:t xml:space="preserve"> </w:t>
      </w:r>
      <w:r>
        <w:t>SY40300</w:t>
      </w:r>
      <w:r>
        <w:rPr>
          <w:rStyle w:val="Text4"/>
        </w:rPr>
        <w:t xml:space="preserve"> </w:t>
      </w:r>
      <w:r>
        <w:t>SY_Class_Normal_SETP</w:t>
      </w:r>
      <w:r>
        <w:rPr>
          <w:rStyle w:val="Text4"/>
        </w:rPr>
        <w:t xml:space="preserve"> </w:t>
      </w:r>
      <w:r>
        <w:t>Temp</w:t>
      </w:r>
      <w:r>
        <w:rPr>
          <w:rStyle w:val="Text4"/>
        </w:rPr>
        <w:t xml:space="preserve"> </w:t>
      </w:r>
      <w:r>
        <w:t>GL50900</w:t>
      </w:r>
      <w:r>
        <w:rPr>
          <w:rStyle w:val="Text4"/>
        </w:rPr>
        <w:t xml:space="preserve"> </w:t>
      </w:r>
      <w:r>
        <w:t>GL_Year_End_Closing_TEMP</w:t>
      </w:r>
      <w:r>
        <w:rPr>
          <w:rStyle w:val="Text4"/>
        </w:rPr>
        <w:t xml:space="preserve"> </w:t>
      </w:r>
      <w:r>
        <w:t>Relation</w:t>
      </w:r>
      <w:r>
        <w:rPr>
          <w:rStyle w:val="Text4"/>
        </w:rPr>
        <w:t xml:space="preserve"> </w:t>
      </w:r>
      <w:r>
        <w:t>SY60100</w:t>
      </w:r>
      <w:r>
        <w:rPr>
          <w:rStyle w:val="Text4"/>
        </w:rPr>
        <w:t xml:space="preserve"> </w:t>
      </w:r>
      <w:r>
        <w:t>SY_User_Company_Access_REL</w:t>
      </w:r>
      <w:r>
        <w:rPr>
          <w:rStyle w:val="Text4"/>
        </w:rPr>
        <w:t xml:space="preserve"> </w:t>
      </w:r>
      <w:r>
        <w:t>Report Options</w:t>
      </w:r>
      <w:r>
        <w:rPr>
          <w:rStyle w:val="Text4"/>
        </w:rPr>
        <w:t xml:space="preserve"> </w:t>
      </w:r>
      <w:r>
        <w:t>SY70200</w:t>
      </w:r>
      <w:r>
        <w:rPr>
          <w:rStyle w:val="Text4"/>
        </w:rPr>
        <w:t xml:space="preserve"> </w:t>
      </w:r>
      <w:r>
        <w:t>SY_Group_Names_ROPT</w:t>
      </w:r>
    </w:p>
    <w:p>
      <w:pPr>
        <w:pStyle w:val="Para 04"/>
      </w:pPr>
      <w:r>
        <w:t>Main table types</w:t>
      </w:r>
    </w:p>
    <w:p>
      <w:pPr>
        <w:pStyle w:val="Normal"/>
      </w:pPr>
      <w:r>
        <w:t>Most of the information in Microsoft Dynamics GP is stored in one of the following types of tables. Knowing which type of table contains each type of information will help you find the data you need.</w:t>
      </w:r>
    </w:p>
    <w:p>
      <w:pPr>
        <w:pStyle w:val="Normal"/>
      </w:pPr>
      <w:r>
        <w:rPr>
          <w:rStyle w:val="Text1"/>
        </w:rPr>
        <w:t>Setup tables</w:t>
      </w:r>
      <w:r>
        <w:t xml:space="preserve"> These tables contain all the default settings and module options you’ve specified in the setup windows for each series.</w:t>
      </w:r>
    </w:p>
    <w:p>
      <w:pPr>
        <w:pStyle w:val="Normal"/>
      </w:pPr>
      <w:r>
        <w:rPr>
          <w:rStyle w:val="Text1"/>
        </w:rPr>
        <w:t>Master tables</w:t>
      </w:r>
      <w:r>
        <w:t xml:space="preserve"> These tables contain all the permanent data about your business, such as information about accounts, vendors, customers, and items.</w:t>
      </w:r>
    </w:p>
    <w:p>
      <w:pPr>
        <w:pStyle w:val="Normal"/>
      </w:pPr>
      <w:r>
        <w:rPr>
          <w:rStyle w:val="Text1"/>
        </w:rPr>
        <w:t>Work tables</w:t>
      </w:r>
      <w:r>
        <w:t xml:space="preserve"> Work tables contain unposted batches of transactions entered using windows that can be opened using the Transactions menu on the tool bar. These transactions are temporary and can be changed or deleted until they are posted to an open table.</w:t>
      </w:r>
    </w:p>
    <w:p>
      <w:pPr>
        <w:pStyle w:val="Normal"/>
      </w:pPr>
      <w:r>
        <w:rPr>
          <w:rStyle w:val="Text1"/>
        </w:rPr>
        <w:t>Open tables</w:t>
      </w:r>
      <w:r>
        <w:t xml:space="preserve"> Depending on the module, these tables may contain posted transactions for the open year. For example, the open tables in General Ledger contain posted transactions for any open year while the open tables in Payables Management contain unpaid posted transactions. How information in the open tables is moved to the history tables depends on the module as well. Transactions are moved to history when an open year is closed in General Ledger or the transactions are fully applied in Payables Management.</w:t>
      </w:r>
    </w:p>
    <w:p>
      <w:pPr>
        <w:pStyle w:val="Para 47"/>
      </w:pPr>
      <w:r>
        <w:t/>
      </w:r>
    </w:p>
    <w:p>
      <w:pPr>
        <w:pStyle w:val="Para 06"/>
      </w:pPr>
      <w:r>
        <w:t>S Y S T E M A D M I N I S T R A T O R ’ S G U I D E</w:t>
      </w:r>
      <w:r>
        <w:rPr>
          <w:rStyle w:val="Text4"/>
        </w:rPr>
        <w:t xml:space="preserve"> </w:t>
      </w:r>
      <w:r>
        <w:t>25</w:t>
      </w:r>
    </w:p>
    <w:p>
      <w:bookmarkStart w:id="44" w:name="P_A_R_T___2____R_O_U_T_I_N_E___M_1"/>
      <w:pPr>
        <w:pStyle w:val="Para 03"/>
      </w:pPr>
      <w:r>
        <w:rPr>
          <w:rStyle w:val="Text9"/>
        </w:rPr>
        <w:t xml:space="preserve">P A R T </w:t>
      </w:r>
      <w:hyperlink w:anchor="Part_2__Routine_maintenance">
        <w:r>
          <w:rPr>
            <w:rStyle w:val="Text1"/>
          </w:rPr>
          <w:t>2</w:t>
        </w:r>
      </w:hyperlink>
      <w:r>
        <w:rPr>
          <w:rStyle w:val="Text8"/>
        </w:rPr>
        <w:t xml:space="preserve"> </w:t>
      </w:r>
      <w:hyperlink w:anchor="Part_2__Routine_maintenance">
        <w:r>
          <w:t xml:space="preserve">R O U T I N E M A I N T E N A N C E </w:t>
        </w:r>
      </w:hyperlink>
      <w:r>
        <w:rPr>
          <w:rStyle w:val="Text2"/>
        </w:rPr>
        <w:t xml:space="preserve"> </w:t>
      </w:r>
      <w:bookmarkEnd w:id="44"/>
    </w:p>
    <w:p>
      <w:pPr>
        <w:pStyle w:val="Para 47"/>
      </w:pPr>
      <w:r>
        <w:t/>
      </w:r>
    </w:p>
    <w:p>
      <w:pPr>
        <w:pStyle w:val="Normal"/>
      </w:pPr>
      <w:r>
        <w:rPr>
          <w:rStyle w:val="Text1"/>
        </w:rPr>
        <w:t>History tables</w:t>
      </w:r>
      <w:r>
        <w:t xml:space="preserve"> These tables contain paid transactions, or transactions from a previous year.</w:t>
      </w:r>
    </w:p>
    <w:p>
      <w:pPr>
        <w:pStyle w:val="Para 04"/>
      </w:pPr>
      <w:r>
        <w:t>Subtable types</w:t>
      </w:r>
    </w:p>
    <w:p>
      <w:pPr>
        <w:pStyle w:val="Normal"/>
      </w:pPr>
      <w:r>
        <w:t>Subtable types are used to further define the main table types. When used in conjunction with one of the main table type abbreviations, a subtable type indicates the relationship a table has with another table in its table group. The subtable type abbreviation will always appear before the main type abbreviation and is used in instances where several tables are grouped to form a table group. For instance, the General Ledger Transaction Work table group is made up of three work tables, but each one has a specific function that’s indicated by its subtable type:</w:t>
      </w:r>
    </w:p>
    <w:p>
      <w:pPr>
        <w:pStyle w:val="Para 09"/>
      </w:pPr>
      <w:r>
        <w:rPr>
          <w:rStyle w:val="Text1"/>
        </w:rPr>
        <w:t>Table group</w:t>
      </w:r>
      <w:r>
        <w:rPr>
          <w:rStyle w:val="Text4"/>
        </w:rPr>
        <w:t xml:space="preserve"> </w:t>
      </w:r>
      <w:r>
        <w:rPr>
          <w:rStyle w:val="Text1"/>
        </w:rPr>
        <w:t>Tables</w:t>
      </w:r>
      <w:r>
        <w:rPr>
          <w:rStyle w:val="Text4"/>
        </w:rPr>
        <w:t xml:space="preserve"> </w:t>
      </w:r>
      <w:r>
        <w:t>Transaction Work table</w:t>
      </w:r>
      <w:r>
        <w:rPr>
          <w:rStyle w:val="Text4"/>
        </w:rPr>
        <w:t xml:space="preserve"> </w:t>
      </w:r>
      <w:r>
        <w:t>Transaction Clearing Amounts Work</w:t>
      </w:r>
    </w:p>
    <w:p>
      <w:pPr>
        <w:pStyle w:val="Para 15"/>
      </w:pPr>
      <w:r>
        <w:t>GL_TRX_</w:t>
      </w:r>
      <w:r>
        <w:rPr>
          <w:rStyle w:val="Text1"/>
        </w:rPr>
        <w:t>Clearing</w:t>
      </w:r>
      <w:r>
        <w:t>_WORK</w:t>
      </w:r>
      <w:r>
        <w:rPr>
          <w:rStyle w:val="Text4"/>
        </w:rPr>
        <w:t xml:space="preserve"> </w:t>
      </w:r>
      <w:r>
        <w:t>Transaction Work</w:t>
      </w:r>
    </w:p>
    <w:p>
      <w:pPr>
        <w:pStyle w:val="Para 15"/>
      </w:pPr>
      <w:r>
        <w:t>GL_TRX_</w:t>
      </w:r>
      <w:r>
        <w:rPr>
          <w:rStyle w:val="Text1"/>
        </w:rPr>
        <w:t>HDR</w:t>
      </w:r>
      <w:r>
        <w:t>_WORK</w:t>
      </w:r>
      <w:r>
        <w:rPr>
          <w:rStyle w:val="Text4"/>
        </w:rPr>
        <w:t xml:space="preserve"> </w:t>
      </w:r>
      <w:r>
        <w:t>Transaction Amounts Work</w:t>
      </w:r>
    </w:p>
    <w:p>
      <w:pPr>
        <w:pStyle w:val="Para 15"/>
      </w:pPr>
      <w:r>
        <w:t>GL_TRX_</w:t>
      </w:r>
      <w:r>
        <w:rPr>
          <w:rStyle w:val="Text1"/>
        </w:rPr>
        <w:t>LINE</w:t>
      </w:r>
      <w:r>
        <w:t>_WORK</w:t>
      </w:r>
    </w:p>
    <w:p>
      <w:pPr>
        <w:pStyle w:val="Normal"/>
      </w:pPr>
      <w:r>
        <w:t>The following table lists some of the more common subtable types used for tables. In many instances, a descriptive term is used rather than an abbreviation, such as “Clearing” for the GL_TRX_Clearing_WORK table:</w:t>
      </w:r>
    </w:p>
    <w:p>
      <w:pPr>
        <w:pStyle w:val="Para 02"/>
      </w:pPr>
      <w:r>
        <w:rPr>
          <w:rStyle w:val="Text1"/>
        </w:rPr>
        <w:t>Subtable type</w:t>
      </w:r>
      <w:r>
        <w:rPr>
          <w:rStyle w:val="Text4"/>
        </w:rPr>
        <w:t xml:space="preserve"> </w:t>
      </w:r>
      <w:r>
        <w:rPr>
          <w:rStyle w:val="Text1"/>
        </w:rPr>
        <w:t>Abbreviation</w:t>
      </w:r>
      <w:r>
        <w:rPr>
          <w:rStyle w:val="Text4"/>
        </w:rPr>
        <w:t xml:space="preserve"> </w:t>
      </w:r>
      <w:r>
        <w:t>Table Header</w:t>
      </w:r>
      <w:r>
        <w:rPr>
          <w:rStyle w:val="Text4"/>
        </w:rPr>
        <w:t xml:space="preserve"> </w:t>
      </w:r>
      <w:r>
        <w:t>FHDR</w:t>
      </w:r>
      <w:r>
        <w:rPr>
          <w:rStyle w:val="Text4"/>
        </w:rPr>
        <w:t xml:space="preserve"> </w:t>
      </w:r>
      <w:r>
        <w:t>Batch Header</w:t>
      </w:r>
      <w:r>
        <w:rPr>
          <w:rStyle w:val="Text4"/>
        </w:rPr>
        <w:t xml:space="preserve"> </w:t>
      </w:r>
      <w:r>
        <w:t>BHDR</w:t>
      </w:r>
      <w:r>
        <w:rPr>
          <w:rStyle w:val="Text4"/>
        </w:rPr>
        <w:t xml:space="preserve"> </w:t>
      </w:r>
      <w:r>
        <w:t>Serial Number</w:t>
      </w:r>
      <w:r>
        <w:rPr>
          <w:rStyle w:val="Text4"/>
        </w:rPr>
        <w:t xml:space="preserve"> </w:t>
      </w:r>
      <w:r>
        <w:t>SERL</w:t>
      </w:r>
      <w:r>
        <w:rPr>
          <w:rStyle w:val="Text4"/>
        </w:rPr>
        <w:t xml:space="preserve"> </w:t>
      </w:r>
      <w:r>
        <w:t>Header</w:t>
      </w:r>
      <w:r>
        <w:rPr>
          <w:rStyle w:val="Text4"/>
        </w:rPr>
        <w:t xml:space="preserve"> </w:t>
      </w:r>
      <w:r>
        <w:t>HDR</w:t>
      </w:r>
      <w:r>
        <w:rPr>
          <w:rStyle w:val="Text4"/>
        </w:rPr>
        <w:t xml:space="preserve"> </w:t>
      </w:r>
      <w:r>
        <w:t>Line Item</w:t>
      </w:r>
      <w:r>
        <w:rPr>
          <w:rStyle w:val="Text4"/>
        </w:rPr>
        <w:t xml:space="preserve"> </w:t>
      </w:r>
      <w:r>
        <w:t>LINE</w:t>
      </w:r>
      <w:r>
        <w:rPr>
          <w:rStyle w:val="Text4"/>
        </w:rPr>
        <w:t xml:space="preserve"> </w:t>
      </w:r>
      <w:r>
        <w:t>Tax</w:t>
      </w:r>
      <w:r>
        <w:rPr>
          <w:rStyle w:val="Text4"/>
        </w:rPr>
        <w:t xml:space="preserve"> </w:t>
      </w:r>
      <w:r>
        <w:t>HTAX</w:t>
      </w:r>
      <w:r>
        <w:rPr>
          <w:rStyle w:val="Text4"/>
        </w:rPr>
        <w:t xml:space="preserve"> </w:t>
      </w:r>
      <w:r>
        <w:t>Line Tax</w:t>
      </w:r>
      <w:r>
        <w:rPr>
          <w:rStyle w:val="Text4"/>
        </w:rPr>
        <w:t xml:space="preserve"> </w:t>
      </w:r>
      <w:r>
        <w:t>LTAX</w:t>
      </w:r>
      <w:r>
        <w:rPr>
          <w:rStyle w:val="Text4"/>
        </w:rPr>
        <w:t xml:space="preserve"> </w:t>
      </w:r>
      <w:r>
        <w:t>Address</w:t>
      </w:r>
      <w:r>
        <w:rPr>
          <w:rStyle w:val="Text4"/>
        </w:rPr>
        <w:t xml:space="preserve"> </w:t>
      </w:r>
      <w:r>
        <w:t>ADDR</w:t>
      </w:r>
    </w:p>
    <w:p>
      <w:pPr>
        <w:pStyle w:val="Normal"/>
      </w:pPr>
      <w:r>
        <w:t>Use the help to learn more about the type of table information that’s available in the resource description windows. Then follow the step-by-step instructions in the help to find the technical table information you need.</w:t>
      </w:r>
    </w:p>
    <w:p>
      <w:pPr>
        <w:pStyle w:val="Para 04"/>
      </w:pPr>
      <w:r>
        <w:t>Passive record locking</w:t>
      </w:r>
    </w:p>
    <w:p>
      <w:pPr>
        <w:pStyle w:val="Normal"/>
      </w:pPr>
      <w:r>
        <w:t>There are a few instances when a single person must have exclusive access to a particular data table, or collection of similar records. Typically this is true only if the individual is performing a table maintenance procedure, such as clearing data.</w:t>
      </w:r>
    </w:p>
    <w:p>
      <w:pPr>
        <w:pStyle w:val="Normal"/>
      </w:pPr>
      <w:r>
        <w:t xml:space="preserve">Microsoft Dynamics GP manages records using optimistic concurrency control or passive record locking. Optimistic concurrency control enables many people to work with the same records—customer accounts, for example—without competing for records. Coworkers update records one field at a time, so two or more people can change a record simultaneously if they’re changing different fields. However, if they are changing the same field, the second person to save the record receives a message saying that changes have been made to the record since he or she accessed it. When the second person chooses OK in response to the alert message, the window is updated with the first person’s changes. </w:t>
      </w:r>
    </w:p>
    <w:p>
      <w:pPr>
        <w:pStyle w:val="Para 47"/>
      </w:pPr>
      <w:r>
        <w:t/>
      </w:r>
    </w:p>
    <w:p>
      <w:pPr>
        <w:pStyle w:val="Para 02"/>
      </w:pPr>
      <w:r>
        <w:t>26</w:t>
      </w:r>
      <w:r>
        <w:rPr>
          <w:rStyle w:val="Text4"/>
        </w:rPr>
        <w:t xml:space="preserve"> </w:t>
      </w:r>
      <w:r>
        <w:t>S Y S T E M A D M I N I S T R A T O R ’ S G U I D E</w:t>
      </w:r>
    </w:p>
    <w:p>
      <w:bookmarkStart w:id="45" w:name="C_H_A_P_T_E_R___3______M_I_C_R_O_1"/>
      <w:pPr>
        <w:pStyle w:val="Para 06"/>
      </w:pPr>
      <w:r>
        <w:rPr>
          <w:rStyle w:val="Text1"/>
        </w:rPr>
        <w:t xml:space="preserve">C H A P T E R 3 </w:t>
      </w:r>
      <w:r>
        <w:t xml:space="preserve"> M I C R O S O F T D Y N A M I C S G P T A B L E S</w:t>
      </w:r>
      <w:bookmarkEnd w:id="45"/>
    </w:p>
    <w:p>
      <w:pPr>
        <w:pStyle w:val="Para 47"/>
      </w:pPr>
      <w:r>
        <w:t/>
      </w:r>
    </w:p>
    <w:p>
      <w:pPr>
        <w:pStyle w:val="Para 04"/>
      </w:pPr>
      <w:r>
        <w:t>Effects of denying table access</w:t>
      </w:r>
    </w:p>
    <w:p>
      <w:pPr>
        <w:pStyle w:val="Normal"/>
      </w:pPr>
      <w:r>
        <w:t>Some types of information may be available on several reports. For example, the information in the Unit Accounts List also is available in the Accounts List. If you want to restrict access to certain types of information, be sure to restrict access to all of the reports that include that information.</w:t>
      </w:r>
    </w:p>
    <w:p>
      <w:pPr>
        <w:pStyle w:val="Para 04"/>
      </w:pPr>
      <w:r>
        <w:t>Reports</w:t>
      </w:r>
    </w:p>
    <w:p>
      <w:pPr>
        <w:pStyle w:val="Normal"/>
      </w:pPr>
      <w:r>
        <w:t>If you set up security for a table, reports that use that table for printing will be affected by the security option. For example, if you are denied access to the Account Master table, you can still use financial cards and post transactions, but a message indicating a table security error will appear if you attempt to print a report using the Account Master table. If you don’t have access to a table, you won’t be able to use other applications to write data to that table.</w:t>
      </w:r>
    </w:p>
    <w:p>
      <w:pPr>
        <w:pStyle w:val="Para 04"/>
      </w:pPr>
      <w:r>
        <w:t>SmartList</w:t>
      </w:r>
    </w:p>
    <w:p>
      <w:pPr>
        <w:pStyle w:val="Normal"/>
      </w:pPr>
      <w:r>
        <w:t>Removing access to tables may mean some SmartList objects won’t be displayed. Multiple SmartList objects may be affected by removing access to a single logical table. In some cases, multiple logical tables affect a SmartList object and removing access to any one of the logical tables will remove access to the object.</w:t>
      </w:r>
    </w:p>
    <w:p>
      <w:pPr>
        <w:pStyle w:val="Normal"/>
      </w:pPr>
      <w:r>
        <w:t>If the SmartList window is already open and access is removed from a table, the changes will not appear until the SmartList window is closed and reopened.</w:t>
      </w:r>
    </w:p>
    <w:p>
      <w:pPr>
        <w:pStyle w:val="Para 47"/>
      </w:pPr>
      <w:r>
        <w:t/>
      </w:r>
    </w:p>
    <w:p>
      <w:pPr>
        <w:pStyle w:val="Para 06"/>
      </w:pPr>
      <w:r>
        <w:t>S Y S T E M A D M I N I S T R A T O R ’ S G U I D E</w:t>
      </w:r>
      <w:r>
        <w:rPr>
          <w:rStyle w:val="Text4"/>
        </w:rPr>
        <w:t xml:space="preserve"> </w:t>
      </w:r>
      <w:r>
        <w:t>27</w:t>
      </w:r>
    </w:p>
    <w:p>
      <w:bookmarkStart w:id="46" w:name="28_S_Y_S_T_E_M___A_D_M_I_N_I_S_T"/>
      <w:pPr>
        <w:pStyle w:val="Para 02"/>
      </w:pPr>
      <w:r>
        <w:t>28</w:t>
      </w:r>
      <w:r>
        <w:rPr>
          <w:rStyle w:val="Text4"/>
        </w:rPr>
        <w:t xml:space="preserve"> </w:t>
      </w:r>
      <w:r>
        <w:t>S Y S T E M A D M I N I S T R A T O R ’ S G U I D E</w:t>
      </w:r>
      <w:bookmarkEnd w:id="46"/>
    </w:p>
    <w:p>
      <w:pPr>
        <w:pStyle w:val="Para 47"/>
      </w:pPr>
      <w:r>
        <w:t/>
      </w:r>
    </w:p>
    <w:p>
      <w:pPr>
        <w:pStyle w:val="0 Block"/>
      </w:pPr>
    </w:p>
    <w:p>
      <w:bookmarkStart w:id="47" w:name="Chapter_4__Maintenance_procedure"/>
      <w:pPr>
        <w:pStyle w:val="Heading 1"/>
        <w:pageBreakBefore w:val="on"/>
      </w:pPr>
      <w:r>
        <w:t>Chapter 4:</w:t>
      </w:r>
      <w:r>
        <w:rPr>
          <w:rStyle w:val="Text13"/>
        </w:rPr>
        <w:t xml:space="preserve"> </w:t>
      </w:r>
      <w:r>
        <w:t>Maintenance procedures</w:t>
      </w:r>
      <w:bookmarkEnd w:id="47"/>
    </w:p>
    <w:p>
      <w:pPr>
        <w:pStyle w:val="Para 47"/>
      </w:pPr>
      <w:r>
        <w:t/>
      </w:r>
    </w:p>
    <w:p>
      <w:pPr>
        <w:pStyle w:val="Normal"/>
      </w:pPr>
      <w:r>
        <w:t>The Microsoft Dynamics GP system is designed to help ensure maximum accuracy and integrity of your accounting data. Occasionally, however, your data tables may become damaged. Hardware failures, power surges, and other problems can damage or destroy data.</w:t>
      </w:r>
    </w:p>
    <w:p>
      <w:pPr>
        <w:pStyle w:val="Normal"/>
      </w:pPr>
      <w:r>
        <w:t>While damage occurs infrequently, the factors that cause it are difficult to predict or control, and it’s necessary to take measures to protect your data. Regularly back up your accounting data and perform table maintenance to help minimize risk of data loss from table damage.</w:t>
      </w:r>
    </w:p>
    <w:p>
      <w:pPr>
        <w:pStyle w:val="Normal"/>
      </w:pPr>
      <w:r>
        <w:t>Maintenance information is divided into the following sections:</w:t>
      </w:r>
    </w:p>
    <w:p>
      <w:pPr>
        <w:pStyle w:val="Para 05"/>
      </w:pPr>
      <w:r>
        <w:rPr>
          <w:rStyle w:val="Text6"/>
        </w:rPr>
        <w:t xml:space="preserve">• </w:t>
      </w:r>
      <w:hyperlink w:anchor="Chapter_4__Maintenance_procedure">
        <w:r>
          <w:t>Backups overview</w:t>
        </w:r>
      </w:hyperlink>
    </w:p>
    <w:p>
      <w:pPr>
        <w:pStyle w:val="Para 05"/>
      </w:pPr>
      <w:r>
        <w:rPr>
          <w:rStyle w:val="Text6"/>
        </w:rPr>
        <w:t xml:space="preserve">• </w:t>
      </w:r>
      <w:hyperlink w:anchor="P_A_R_T___2____R_O_U_T_I_N_E___M_2">
        <w:r>
          <w:t>Database backup procedures</w:t>
        </w:r>
      </w:hyperlink>
    </w:p>
    <w:p>
      <w:pPr>
        <w:pStyle w:val="Para 05"/>
      </w:pPr>
      <w:r>
        <w:rPr>
          <w:rStyle w:val="Text6"/>
        </w:rPr>
        <w:t xml:space="preserve">• </w:t>
      </w:r>
      <w:hyperlink w:anchor="C_H_A_P_T_E_R___4______M_A_I_N_T">
        <w:r>
          <w:t>When to perform a database backup</w:t>
        </w:r>
      </w:hyperlink>
    </w:p>
    <w:p>
      <w:pPr>
        <w:pStyle w:val="Para 05"/>
      </w:pPr>
      <w:r>
        <w:rPr>
          <w:rStyle w:val="Text6"/>
        </w:rPr>
        <w:t xml:space="preserve">• </w:t>
      </w:r>
      <w:hyperlink w:anchor="C_H_A_P_T_E_R___4______M_A_I_N_T">
        <w:r>
          <w:t>Backing up your data</w:t>
        </w:r>
      </w:hyperlink>
    </w:p>
    <w:p>
      <w:pPr>
        <w:pStyle w:val="Para 05"/>
      </w:pPr>
      <w:r>
        <w:rPr>
          <w:rStyle w:val="Text6"/>
        </w:rPr>
        <w:t xml:space="preserve">• </w:t>
      </w:r>
      <w:hyperlink w:anchor="P_A_R_T___2____R_O_U_T_I_N_E___M_3">
        <w:r>
          <w:t>Scheduling database backups</w:t>
        </w:r>
      </w:hyperlink>
    </w:p>
    <w:p>
      <w:pPr>
        <w:pStyle w:val="Para 05"/>
      </w:pPr>
      <w:r>
        <w:rPr>
          <w:rStyle w:val="Text6"/>
        </w:rPr>
        <w:t xml:space="preserve">• </w:t>
      </w:r>
      <w:hyperlink w:anchor="C_H_A_P_T_E_R___4______M_A_I_N_T_1">
        <w:r>
          <w:t>Updating statistics</w:t>
        </w:r>
      </w:hyperlink>
    </w:p>
    <w:p>
      <w:pPr>
        <w:pStyle w:val="Para 05"/>
      </w:pPr>
      <w:r>
        <w:rPr>
          <w:rStyle w:val="Text6"/>
        </w:rPr>
        <w:t xml:space="preserve">• </w:t>
      </w:r>
      <w:hyperlink w:anchor="P_A_R_T___2____R_O_U_T_I_N_E___M_4">
        <w:r>
          <w:t>Recompiling stored procedures</w:t>
        </w:r>
      </w:hyperlink>
    </w:p>
    <w:p>
      <w:pPr>
        <w:pStyle w:val="Normal"/>
      </w:pPr>
      <w:r>
        <w:t xml:space="preserve">If you discover a problem with your accounting data tables during maintenance or </w:t>
      </w:r>
    </w:p>
    <w:p>
      <w:pPr>
        <w:pStyle w:val="Normal"/>
      </w:pPr>
      <w:r>
        <w:t xml:space="preserve">if a problem persists after performing maintenance, </w:t>
      </w:r>
      <w:hyperlink w:anchor="Chapter_15__Data_recovery_1">
        <w:r>
          <w:rPr>
            <w:rStyle w:val="Text0"/>
          </w:rPr>
          <w:t xml:space="preserve">see Chapter 15, “Data </w:t>
        </w:r>
      </w:hyperlink>
    </w:p>
    <w:p>
      <w:pPr>
        <w:pStyle w:val="Normal"/>
      </w:pPr>
      <w:hyperlink w:anchor="Chapter_15__Data_recovery_1">
        <w:r>
          <w:rPr>
            <w:rStyle w:val="Text0"/>
          </w:rPr>
          <w:t>recovery,” for inf</w:t>
        </w:r>
      </w:hyperlink>
      <w:r>
        <w:t>ormation on resolving the problem.</w:t>
      </w:r>
    </w:p>
    <w:p>
      <w:pPr>
        <w:pStyle w:val="Para 04"/>
      </w:pPr>
      <w:r>
        <w:t>Backups overview</w:t>
      </w:r>
    </w:p>
    <w:p>
      <w:pPr>
        <w:pStyle w:val="Normal"/>
      </w:pPr>
      <w:r>
        <w:t xml:space="preserve">A backup is a copy of your SQL Server databases on another medium separate from the hard disk where you have the original databases. You can help prevent loss of your company’s data by making frequent, regular backups. Having a good set of backups is like having insurance—without it you risk losing your information and spending a great deal of time reentering it. </w:t>
      </w:r>
    </w:p>
    <w:p>
      <w:pPr>
        <w:pStyle w:val="Para 08"/>
      </w:pPr>
      <w:r>
        <w:t>If you have Microsoft Dynamics GP installed on a server, you must back up your data on the server.</w:t>
      </w:r>
    </w:p>
    <w:p>
      <w:pPr>
        <w:pStyle w:val="Normal"/>
      </w:pPr>
      <w:r>
        <w:t>In addition to making backups of your tables, you should back up your transaction-related information by printing and storing posting journals and reports, or by sending them to a file. Then, if you need to restore a backup, finding and reentering the information that’s been entered since the backup will be much simpler and quicker. Also, keep all of the reports that you usually use, either as printed copies or in files. Detailed reports from open tables, tables containing current posted transactions, and history tables contain the most complete information.</w:t>
      </w:r>
    </w:p>
    <w:p>
      <w:pPr>
        <w:pStyle w:val="Normal"/>
      </w:pPr>
      <w:r>
        <w:t xml:space="preserve">To help ensure that you always have current backups, you should design and follow a formal backup schedule or create a schedule for automated backups. For </w:t>
      </w:r>
    </w:p>
    <w:p>
      <w:pPr>
        <w:pStyle w:val="Para 05"/>
      </w:pPr>
      <w:r>
        <w:rPr>
          <w:rStyle w:val="Text6"/>
        </w:rPr>
        <w:t xml:space="preserve">more information, see </w:t>
      </w:r>
      <w:hyperlink w:anchor="P_A_R_T___2____R_O_U_T_I_N_E___M_3">
        <w:r>
          <w:t>Scheduling database backups</w:t>
        </w:r>
      </w:hyperlink>
      <w:hyperlink w:anchor="P_A_R_T___2____R_O_U_T_I_N_E___M_3">
        <w:r>
          <w:rPr>
            <w:rStyle w:val="Text5"/>
          </w:rPr>
          <w:t xml:space="preserve"> on page 32. </w:t>
        </w:r>
      </w:hyperlink>
    </w:p>
    <w:p>
      <w:pPr>
        <w:pStyle w:val="Normal"/>
      </w:pPr>
      <w:r>
        <w:t>Be sure to incorporate a rotation plan so that you aren’t copying over the same backup every day. This will eliminate the loss of data if damage isn’t detected for several days. Backups should be clearly labeled so that you can distinguish one set from another. We also recommend that you label daily, weekly, and monthly backups separately so that they don’t become mixed together.</w:t>
      </w:r>
    </w:p>
    <w:p>
      <w:pPr>
        <w:pStyle w:val="Para 47"/>
      </w:pPr>
      <w:r>
        <w:t/>
      </w:r>
    </w:p>
    <w:p>
      <w:pPr>
        <w:pStyle w:val="Para 06"/>
      </w:pPr>
      <w:r>
        <w:t>S Y S T E M A D M I N I S T R A T O R ’ S G U I D E</w:t>
      </w:r>
      <w:r>
        <w:rPr>
          <w:rStyle w:val="Text4"/>
        </w:rPr>
        <w:t xml:space="preserve"> </w:t>
      </w:r>
      <w:r>
        <w:t>29</w:t>
      </w:r>
    </w:p>
    <w:p>
      <w:bookmarkStart w:id="48" w:name="P_A_R_T___2____R_O_U_T_I_N_E___M_2"/>
      <w:pPr>
        <w:pStyle w:val="Para 03"/>
      </w:pPr>
      <w:r>
        <w:rPr>
          <w:rStyle w:val="Text9"/>
        </w:rPr>
        <w:t xml:space="preserve">P A R T </w:t>
      </w:r>
      <w:hyperlink w:anchor="Part_2__Routine_maintenance">
        <w:r>
          <w:rPr>
            <w:rStyle w:val="Text1"/>
          </w:rPr>
          <w:t>2</w:t>
        </w:r>
      </w:hyperlink>
      <w:r>
        <w:rPr>
          <w:rStyle w:val="Text8"/>
        </w:rPr>
        <w:t xml:space="preserve"> </w:t>
      </w:r>
      <w:hyperlink w:anchor="Part_2__Routine_maintenance">
        <w:r>
          <w:t>R O U T I N E M A I N T E N A N C E</w:t>
        </w:r>
      </w:hyperlink>
      <w:bookmarkEnd w:id="48"/>
    </w:p>
    <w:p>
      <w:pPr>
        <w:pStyle w:val="Para 47"/>
      </w:pPr>
      <w:r>
        <w:t/>
      </w:r>
    </w:p>
    <w:p>
      <w:pPr>
        <w:pStyle w:val="Para 04"/>
      </w:pPr>
      <w:r>
        <w:t>Database backup procedures</w:t>
      </w:r>
    </w:p>
    <w:p>
      <w:pPr>
        <w:pStyle w:val="Normal"/>
      </w:pPr>
      <w:r>
        <w:t>You should back up databases and transaction logs frequently, and you should save the backups.</w:t>
      </w:r>
    </w:p>
    <w:p>
      <w:pPr>
        <w:pStyle w:val="Normal"/>
      </w:pPr>
      <w:r>
        <w:t xml:space="preserve">The frequency and type of backups you do depends on two factors: the acceptable amount of work that can be lost due to media or other failure, and the volume of transactions that occur on the SQL server. For systems that have little update activity and that are used primarily for viewing data, weekly database backups might be sufficient. For high-volume environments, database backups may be needed daily and transaction logs hourly. The strategy chosen should fit your environment and provide adequate assurance of recovering needed data. See </w:t>
      </w:r>
    </w:p>
    <w:p>
      <w:pPr>
        <w:pStyle w:val="Normal"/>
      </w:pPr>
      <w:hyperlink w:anchor="P_A_R_T___2____R_O_U_T_I_N_E___M_3">
        <w:r>
          <w:rPr>
            <w:rStyle w:val="Text3"/>
          </w:rPr>
          <w:t>Scheduling database backups</w:t>
        </w:r>
      </w:hyperlink>
      <w:hyperlink w:anchor="P_A_R_T___2____R_O_U_T_I_N_E___M_3">
        <w:r>
          <w:rPr>
            <w:rStyle w:val="Text0"/>
          </w:rPr>
          <w:t xml:space="preserve"> on page 32 for informat</w:t>
        </w:r>
      </w:hyperlink>
      <w:r>
        <w:t xml:space="preserve">ion about creating a schedule for automated backups. </w:t>
      </w:r>
    </w:p>
    <w:p>
      <w:pPr>
        <w:pStyle w:val="Normal"/>
      </w:pPr>
      <w:r>
        <w:t>The following is an example of a typical backup schedule:</w:t>
      </w:r>
    </w:p>
    <w:p>
      <w:pPr>
        <w:pStyle w:val="Para 02"/>
      </w:pPr>
      <w:r>
        <w:rPr>
          <w:rStyle w:val="Text1"/>
        </w:rPr>
        <w:t>Item</w:t>
      </w:r>
      <w:r>
        <w:rPr>
          <w:rStyle w:val="Text4"/>
        </w:rPr>
        <w:t xml:space="preserve"> </w:t>
      </w:r>
      <w:r>
        <w:rPr>
          <w:rStyle w:val="Text1"/>
        </w:rPr>
        <w:t>When to back up</w:t>
      </w:r>
      <w:r>
        <w:rPr>
          <w:rStyle w:val="Text4"/>
        </w:rPr>
        <w:t xml:space="preserve"> </w:t>
      </w:r>
      <w:r>
        <w:rPr>
          <w:rStyle w:val="Text1"/>
        </w:rPr>
        <w:t>Minimum time to keep back up</w:t>
      </w:r>
      <w:r>
        <w:rPr>
          <w:rStyle w:val="Text4"/>
        </w:rPr>
        <w:t xml:space="preserve"> </w:t>
      </w:r>
      <w:r>
        <w:t>Transaction log</w:t>
      </w:r>
      <w:r>
        <w:rPr>
          <w:rStyle w:val="Text4"/>
        </w:rPr>
        <w:t xml:space="preserve"> </w:t>
      </w:r>
      <w:r>
        <w:t>Twice a day</w:t>
      </w:r>
      <w:r>
        <w:rPr>
          <w:rStyle w:val="Text4"/>
        </w:rPr>
        <w:t xml:space="preserve"> </w:t>
      </w:r>
      <w:r>
        <w:t>Two weeks</w:t>
      </w:r>
      <w:r>
        <w:rPr>
          <w:rStyle w:val="Text4"/>
        </w:rPr>
        <w:t xml:space="preserve"> </w:t>
      </w:r>
      <w:r>
        <w:t xml:space="preserve">Database and </w:t>
      </w:r>
      <w:r>
        <w:rPr>
          <w:rStyle w:val="Text4"/>
        </w:rPr>
        <w:t xml:space="preserve"> </w:t>
      </w:r>
      <w:r>
        <w:t>Every day</w:t>
      </w:r>
      <w:r>
        <w:rPr>
          <w:rStyle w:val="Text4"/>
        </w:rPr>
        <w:t xml:space="preserve"> </w:t>
      </w:r>
      <w:r>
        <w:t>Two months</w:t>
      </w:r>
      <w:r>
        <w:rPr>
          <w:rStyle w:val="Text4"/>
        </w:rPr>
        <w:t xml:space="preserve"> </w:t>
      </w:r>
      <w:r>
        <w:t>Transaction log</w:t>
      </w:r>
    </w:p>
    <w:p>
      <w:pPr>
        <w:pStyle w:val="Normal"/>
      </w:pPr>
      <w:r>
        <w:t>The following table lists which resources need to be backed up:</w:t>
      </w:r>
    </w:p>
    <w:p>
      <w:pPr>
        <w:pStyle w:val="Para 11"/>
      </w:pPr>
      <w:r>
        <w:t>Item</w:t>
      </w:r>
      <w:r>
        <w:rPr>
          <w:rStyle w:val="Text16"/>
        </w:rPr>
        <w:t xml:space="preserve"> </w:t>
      </w:r>
      <w:r>
        <w:t>Items to back up</w:t>
      </w:r>
    </w:p>
    <w:p>
      <w:pPr>
        <w:pStyle w:val="Para 02"/>
      </w:pPr>
      <w:r>
        <w:t>Forms.dic</w:t>
      </w:r>
      <w:r>
        <w:rPr>
          <w:rStyle w:val="Text4"/>
        </w:rPr>
        <w:t xml:space="preserve"> </w:t>
      </w:r>
      <w:r>
        <w:t xml:space="preserve">If your Microsoft Dynamics GP windows have been customized using </w:t>
      </w:r>
    </w:p>
    <w:p>
      <w:pPr>
        <w:pStyle w:val="Para 06"/>
      </w:pPr>
      <w:r>
        <w:t xml:space="preserve">the Modifier, back up the Forms.dic when you install it, or monthly if </w:t>
      </w:r>
    </w:p>
    <w:p>
      <w:pPr>
        <w:pStyle w:val="Para 06"/>
      </w:pPr>
      <w:r>
        <w:t>you use the Modifier to make additional customizations.</w:t>
      </w:r>
    </w:p>
    <w:p>
      <w:pPr>
        <w:pStyle w:val="Para 02"/>
      </w:pPr>
      <w:r>
        <w:t>Reports.dic</w:t>
      </w:r>
      <w:r>
        <w:rPr>
          <w:rStyle w:val="Text4"/>
        </w:rPr>
        <w:t xml:space="preserve"> </w:t>
      </w:r>
      <w:r>
        <w:t xml:space="preserve">If you use Report Writer to modify or create reports, back up the </w:t>
      </w:r>
    </w:p>
    <w:p>
      <w:pPr>
        <w:pStyle w:val="Para 06"/>
      </w:pPr>
      <w:r>
        <w:t xml:space="preserve">Reports.dic file monthly as part of your system backups, or more </w:t>
      </w:r>
    </w:p>
    <w:p>
      <w:pPr>
        <w:pStyle w:val="Para 15"/>
      </w:pPr>
      <w:r>
        <w:t>frequently as changes are made.</w:t>
      </w:r>
    </w:p>
    <w:p>
      <w:pPr>
        <w:pStyle w:val="Para 02"/>
      </w:pPr>
      <w:r>
        <w:t xml:space="preserve">Microsoft Dynamics GP </w:t>
      </w:r>
      <w:r>
        <w:rPr>
          <w:rStyle w:val="Text4"/>
        </w:rPr>
        <w:t xml:space="preserve"> </w:t>
      </w:r>
      <w:r>
        <w:t xml:space="preserve">Back up all tables in the database monthly as part of your system </w:t>
      </w:r>
    </w:p>
    <w:p>
      <w:pPr>
        <w:pStyle w:val="Para 02"/>
      </w:pPr>
      <w:r>
        <w:t>database</w:t>
      </w:r>
      <w:r>
        <w:rPr>
          <w:rStyle w:val="Text4"/>
        </w:rPr>
        <w:t xml:space="preserve"> </w:t>
      </w:r>
      <w:r>
        <w:t>backup, or more frequently as changes are made.</w:t>
      </w:r>
      <w:r>
        <w:rPr>
          <w:rStyle w:val="Text4"/>
        </w:rPr>
        <w:t xml:space="preserve"> </w:t>
      </w:r>
      <w:r>
        <w:t xml:space="preserve">Each of your company </w:t>
      </w:r>
      <w:r>
        <w:rPr>
          <w:rStyle w:val="Text4"/>
        </w:rPr>
        <w:t xml:space="preserve"> </w:t>
      </w:r>
      <w:r>
        <w:t xml:space="preserve">Back up each company database daily. In addition, the documentation </w:t>
      </w:r>
    </w:p>
    <w:p>
      <w:pPr>
        <w:pStyle w:val="Para 02"/>
      </w:pPr>
      <w:r>
        <w:t>databases</w:t>
      </w:r>
      <w:r>
        <w:rPr>
          <w:rStyle w:val="Text4"/>
        </w:rPr>
        <w:t xml:space="preserve"> </w:t>
      </w:r>
      <w:r>
        <w:t xml:space="preserve">for other procedures, such as table maintenance, may prompt you to </w:t>
      </w:r>
    </w:p>
    <w:p>
      <w:pPr>
        <w:pStyle w:val="Para 15"/>
      </w:pPr>
      <w:r>
        <w:t>make a backup as well.</w:t>
      </w:r>
    </w:p>
    <w:p>
      <w:pPr>
        <w:pStyle w:val="Para 02"/>
      </w:pPr>
      <w:r>
        <w:t>msdb database</w:t>
      </w:r>
      <w:r>
        <w:rPr>
          <w:rStyle w:val="Text4"/>
        </w:rPr>
        <w:t xml:space="preserve"> </w:t>
      </w:r>
      <w:r>
        <w:t xml:space="preserve">This is the database used by SQL Server Agent to store tasks. If you </w:t>
      </w:r>
    </w:p>
    <w:p>
      <w:pPr>
        <w:pStyle w:val="Para 06"/>
      </w:pPr>
      <w:r>
        <w:t xml:space="preserve">use SQL Server Agent to schedule automatic tasks, back up this </w:t>
      </w:r>
    </w:p>
    <w:p>
      <w:pPr>
        <w:pStyle w:val="Para 15"/>
      </w:pPr>
      <w:r>
        <w:t>database as part of your system backups.</w:t>
      </w:r>
    </w:p>
    <w:p>
      <w:pPr>
        <w:pStyle w:val="Normal"/>
      </w:pPr>
      <w:r>
        <w:t xml:space="preserve">If database backups are performed online, they should be scheduled for times when the server is not being heavily updated, because the backups will slow the server somewhat. In addition, the backups should be performed on a fixed schedule. By using a fixed schedule, users will always know when the backup is occurring and can expect a slight delay in performance, or they can plan to do other non- server-related tasks during that time. </w:t>
      </w:r>
    </w:p>
    <w:p>
      <w:pPr>
        <w:pStyle w:val="Para 47"/>
      </w:pPr>
      <w:r>
        <w:t/>
      </w:r>
    </w:p>
    <w:p>
      <w:pPr>
        <w:pStyle w:val="Para 02"/>
      </w:pPr>
      <w:r>
        <w:t>30</w:t>
      </w:r>
      <w:r>
        <w:rPr>
          <w:rStyle w:val="Text4"/>
        </w:rPr>
        <w:t xml:space="preserve"> </w:t>
      </w:r>
      <w:r>
        <w:t>S Y S T E M A D M I N I S T R A T O R ’ S G U I D E</w:t>
      </w:r>
    </w:p>
    <w:p>
      <w:bookmarkStart w:id="49" w:name="C_H_A_P_T_E_R___4______M_A_I_N_T"/>
      <w:pPr>
        <w:pStyle w:val="Para 06"/>
      </w:pPr>
      <w:r>
        <w:rPr>
          <w:rStyle w:val="Text1"/>
        </w:rPr>
        <w:t xml:space="preserve">C H A P T E R 4 </w:t>
      </w:r>
      <w:r>
        <w:t xml:space="preserve"> M A I N T E N A N C E P R O C E D U R E S</w:t>
      </w:r>
      <w:bookmarkEnd w:id="49"/>
    </w:p>
    <w:p>
      <w:pPr>
        <w:pStyle w:val="Para 47"/>
      </w:pPr>
      <w:r>
        <w:t/>
      </w:r>
    </w:p>
    <w:p>
      <w:pPr>
        <w:pStyle w:val="Para 04"/>
      </w:pPr>
      <w:r>
        <w:t>When to perform a database backup</w:t>
      </w:r>
    </w:p>
    <w:p>
      <w:pPr>
        <w:pStyle w:val="Normal"/>
      </w:pPr>
      <w:r>
        <w:t xml:space="preserve">It is important to back up a database either before or after the following procedures: </w:t>
      </w:r>
    </w:p>
    <w:p>
      <w:pPr>
        <w:pStyle w:val="Para 04"/>
      </w:pPr>
      <w:r>
        <w:t>Creating a database</w:t>
      </w:r>
    </w:p>
    <w:p>
      <w:pPr>
        <w:pStyle w:val="Normal"/>
      </w:pPr>
      <w:r>
        <w:t>Each database should be backed up just after it is created, and on a fixed schedule thereafter. For example, if you create a database on Monday and wait until Friday afternoon to back it up, you risk losing a whole week’s work if there is a media failure on Friday morning.</w:t>
      </w:r>
    </w:p>
    <w:p>
      <w:pPr>
        <w:pStyle w:val="Para 04"/>
      </w:pPr>
      <w:r>
        <w:t>Performing an operation that isn’t logged</w:t>
      </w:r>
    </w:p>
    <w:p>
      <w:pPr>
        <w:pStyle w:val="Normal"/>
      </w:pPr>
      <w:r>
        <w:t>You must back up a database any time you perform an operation that is not logged. If you don’t, the transaction log backup isn’t useful.</w:t>
      </w:r>
    </w:p>
    <w:p>
      <w:pPr>
        <w:pStyle w:val="Para 04"/>
      </w:pPr>
      <w:r>
        <w:t>Database maintenance procedures</w:t>
      </w:r>
    </w:p>
    <w:p>
      <w:pPr>
        <w:pStyle w:val="Normal"/>
      </w:pPr>
      <w:r>
        <w:t>We recommend that you back up any affected tables before and after performing any database maintenance procedure that could possibly change your data. This includes Database Console Commands (DBCC) as well as the Update Statistics and Recompile functions within Microsoft Dynamics GP. Power fluctuation or hardware failure can cause detrimental damage to your data when performing these tasks.</w:t>
      </w:r>
    </w:p>
    <w:p>
      <w:pPr>
        <w:pStyle w:val="Para 04"/>
      </w:pPr>
      <w:r>
        <w:t>Data recovery procedures</w:t>
      </w:r>
    </w:p>
    <w:p>
      <w:pPr>
        <w:pStyle w:val="Normal"/>
      </w:pPr>
      <w:r>
        <w:t>Back up all affected tables before and after performing data recovery procedures in case of power fluctuations or hardware failure during these processes. Back up data before restoring a backup in case you need to refer to it later or in case your current backup is damaged.</w:t>
      </w:r>
    </w:p>
    <w:p>
      <w:pPr>
        <w:pStyle w:val="Para 04"/>
      </w:pPr>
      <w:r>
        <w:t>Updating or installing additional products</w:t>
      </w:r>
    </w:p>
    <w:p>
      <w:pPr>
        <w:pStyle w:val="Normal"/>
      </w:pPr>
      <w:r>
        <w:t>Back up your entire Microsoft Dynamics GP system before and after updating to a new version of Microsoft Dynamics GP or installing additional products. Power fluctuations and hardware failure can cause detrimental damage during an update. If your data is damaged before you update your system, you’ll need to restore the backup to fix any damage.</w:t>
      </w:r>
    </w:p>
    <w:p>
      <w:pPr>
        <w:pStyle w:val="Para 04"/>
      </w:pPr>
      <w:r>
        <w:t>Backing up your data</w:t>
      </w:r>
    </w:p>
    <w:p>
      <w:pPr>
        <w:pStyle w:val="Normal"/>
      </w:pPr>
      <w:r>
        <w:t xml:space="preserve">Use the Back Up Company window to back up data. Complete this procedure for each company you’re backing up and for the system database. </w:t>
      </w:r>
    </w:p>
    <w:p>
      <w:pPr>
        <w:pStyle w:val="Para 08"/>
      </w:pPr>
      <w:r>
        <w:t>Only a system administrator can open the Back Up Company window to make backups. If you have Microsoft Dynamics GP installed on a server, you must back up your data on the server.</w:t>
      </w:r>
    </w:p>
    <w:p>
      <w:pPr>
        <w:pStyle w:val="Para 47"/>
      </w:pPr>
      <w:r>
        <w:t/>
      </w:r>
    </w:p>
    <w:p>
      <w:pPr>
        <w:pStyle w:val="Para 06"/>
      </w:pPr>
      <w:r>
        <w:t>S Y S T E M A D M I N I S T R A T O R ’ S G U I D E</w:t>
      </w:r>
      <w:r>
        <w:rPr>
          <w:rStyle w:val="Text4"/>
        </w:rPr>
        <w:t xml:space="preserve"> </w:t>
      </w:r>
      <w:r>
        <w:t>31</w:t>
      </w:r>
    </w:p>
    <w:p>
      <w:bookmarkStart w:id="50" w:name="P_A_R_T___2____R_O_U_T_I_N_E___M_3"/>
      <w:pPr>
        <w:pStyle w:val="Para 03"/>
      </w:pPr>
      <w:r>
        <w:rPr>
          <w:rStyle w:val="Text9"/>
        </w:rPr>
        <w:t xml:space="preserve">P A R T </w:t>
      </w:r>
      <w:hyperlink w:anchor="Part_2__Routine_maintenance">
        <w:r>
          <w:rPr>
            <w:rStyle w:val="Text1"/>
          </w:rPr>
          <w:t>2</w:t>
        </w:r>
      </w:hyperlink>
      <w:r>
        <w:rPr>
          <w:rStyle w:val="Text8"/>
        </w:rPr>
        <w:t xml:space="preserve"> </w:t>
      </w:r>
      <w:hyperlink w:anchor="Part_2__Routine_maintenance">
        <w:r>
          <w:t>R O U T I N E M A I N T E N A N C E</w:t>
        </w:r>
      </w:hyperlink>
      <w:bookmarkEnd w:id="50"/>
    </w:p>
    <w:p>
      <w:pPr>
        <w:pStyle w:val="Para 47"/>
      </w:pPr>
      <w:r>
        <w:t/>
      </w:r>
    </w:p>
    <w:p>
      <w:pPr>
        <w:pStyle w:val="Para 04"/>
      </w:pPr>
      <w:r>
        <w:t>To back up your data:</w:t>
      </w:r>
    </w:p>
    <w:p>
      <w:pPr>
        <w:pStyle w:val="Normal"/>
      </w:pPr>
      <w:r>
        <w:t>1. Open the Back Up Company window.</w:t>
      </w:r>
    </w:p>
    <w:p>
      <w:pPr>
        <w:pStyle w:val="Para 01"/>
      </w:pPr>
      <w:r>
        <w:t>(Microsoft Dynamics GP menu &gt;&gt; Maintenance &gt;&gt; Backup)</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193800" cy="635000"/>
            <wp:effectExtent l="0" r="0" t="0" b="0"/>
            <wp:wrapTopAndBottom/>
            <wp:docPr id="15" name="index-38_1.png" descr="index-38_1.png"/>
            <wp:cNvGraphicFramePr>
              <a:graphicFrameLocks noChangeAspect="1"/>
            </wp:cNvGraphicFramePr>
            <a:graphic>
              <a:graphicData uri="http://schemas.openxmlformats.org/drawingml/2006/picture">
                <pic:pic>
                  <pic:nvPicPr>
                    <pic:cNvPr id="0" name="index-38_1.png" descr="index-38_1.png"/>
                    <pic:cNvPicPr/>
                  </pic:nvPicPr>
                  <pic:blipFill>
                    <a:blip r:embed="rId19"/>
                    <a:stretch>
                      <a:fillRect/>
                    </a:stretch>
                  </pic:blipFill>
                  <pic:spPr>
                    <a:xfrm>
                      <a:off x="0" y="0"/>
                      <a:ext cx="1193800" cy="635000"/>
                    </a:xfrm>
                    <a:prstGeom prst="rect">
                      <a:avLst/>
                    </a:prstGeom>
                  </pic:spPr>
                </pic:pic>
              </a:graphicData>
            </a:graphic>
          </wp:anchor>
        </w:drawing>
      </w:r>
    </w:p>
    <w:p>
      <w:pPr>
        <w:pStyle w:val="Para 47"/>
      </w:pPr>
      <w:r>
        <w:t/>
      </w:r>
    </w:p>
    <w:p>
      <w:pPr>
        <w:pStyle w:val="Normal"/>
      </w:pPr>
      <w:r>
        <w:t xml:space="preserve">2. </w:t>
        <w:t xml:space="preserve">Select the company you want to back up, or System Database to back up system </w:t>
      </w:r>
    </w:p>
    <w:p>
      <w:pPr>
        <w:pStyle w:val="Para 01"/>
      </w:pPr>
      <w:r>
        <w:t>data.</w:t>
      </w:r>
    </w:p>
    <w:p>
      <w:pPr>
        <w:pStyle w:val="Normal"/>
      </w:pPr>
      <w:r>
        <w:t xml:space="preserve">3. </w:t>
        <w:t xml:space="preserve">The path and file name of the backup file are displayed. You can modify the </w:t>
      </w:r>
    </w:p>
    <w:p>
      <w:pPr>
        <w:pStyle w:val="Para 01"/>
      </w:pPr>
      <w:r>
        <w:t>path and file name as needed.</w:t>
      </w:r>
    </w:p>
    <w:p>
      <w:pPr>
        <w:pStyle w:val="Normal"/>
      </w:pPr>
      <w:r>
        <w:t xml:space="preserve">4. </w:t>
        <w:t xml:space="preserve">Click OK to make the backup. The window will be closed and a message will </w:t>
      </w:r>
    </w:p>
    <w:p>
      <w:pPr>
        <w:pStyle w:val="Para 01"/>
      </w:pPr>
      <w:r>
        <w:t>appear when the backup is complete.</w:t>
      </w:r>
    </w:p>
    <w:p>
      <w:pPr>
        <w:pStyle w:val="Para 04"/>
      </w:pPr>
      <w:r>
        <w:t>Scheduling database backups</w:t>
      </w:r>
    </w:p>
    <w:p>
      <w:pPr>
        <w:pStyle w:val="Normal"/>
      </w:pPr>
      <w:r>
        <w:t xml:space="preserve">You can schedule backups for system and company databases to occur on the days and the times that you specify. </w:t>
      </w:r>
    </w:p>
    <w:p>
      <w:pPr>
        <w:pStyle w:val="Para 08"/>
      </w:pPr>
      <w:r>
        <w:t>Only a system administrator can open the Schedule Backup window to schedule database backups. If you have Microsoft Dynamics GP installed on a server, you must back up your database using the server.</w:t>
      </w:r>
    </w:p>
    <w:p>
      <w:pPr>
        <w:pStyle w:val="Para 04"/>
      </w:pPr>
      <w:r>
        <w:t>To schedule a database backup:</w:t>
      </w:r>
    </w:p>
    <w:p>
      <w:pPr>
        <w:pStyle w:val="Normal"/>
      </w:pPr>
      <w:r>
        <w:t>1. Open the Schedule Backup window.</w:t>
      </w:r>
    </w:p>
    <w:p>
      <w:pPr>
        <w:pStyle w:val="Para 01"/>
      </w:pPr>
      <w:r>
        <w:t xml:space="preserve">(Microsoft Dynamics GP menu &gt;&gt; Maintenance &gt;&gt; Backup &gt;&gt; Schedule </w:t>
      </w:r>
    </w:p>
    <w:p>
      <w:pPr>
        <w:pStyle w:val="Para 01"/>
      </w:pPr>
      <w:r>
        <w:t>button)</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397000" cy="1168400"/>
            <wp:effectExtent l="0" r="0" t="0" b="0"/>
            <wp:wrapTopAndBottom/>
            <wp:docPr id="16" name="index-38_2.png" descr="index-38_2.png"/>
            <wp:cNvGraphicFramePr>
              <a:graphicFrameLocks noChangeAspect="1"/>
            </wp:cNvGraphicFramePr>
            <a:graphic>
              <a:graphicData uri="http://schemas.openxmlformats.org/drawingml/2006/picture">
                <pic:pic>
                  <pic:nvPicPr>
                    <pic:cNvPr id="0" name="index-38_2.png" descr="index-38_2.png"/>
                    <pic:cNvPicPr/>
                  </pic:nvPicPr>
                  <pic:blipFill>
                    <a:blip r:embed="rId20"/>
                    <a:stretch>
                      <a:fillRect/>
                    </a:stretch>
                  </pic:blipFill>
                  <pic:spPr>
                    <a:xfrm>
                      <a:off x="0" y="0"/>
                      <a:ext cx="1397000" cy="1168400"/>
                    </a:xfrm>
                    <a:prstGeom prst="rect">
                      <a:avLst/>
                    </a:prstGeom>
                  </pic:spPr>
                </pic:pic>
              </a:graphicData>
            </a:graphic>
          </wp:anchor>
        </w:drawing>
      </w:r>
    </w:p>
    <w:p>
      <w:pPr>
        <w:pStyle w:val="Para 47"/>
      </w:pPr>
      <w:r>
        <w:t/>
      </w:r>
    </w:p>
    <w:p>
      <w:pPr>
        <w:pStyle w:val="Normal"/>
      </w:pPr>
      <w:r>
        <w:t>2. Enter a name for the schedule.</w:t>
      </w:r>
    </w:p>
    <w:p>
      <w:pPr>
        <w:pStyle w:val="Para 47"/>
      </w:pPr>
      <w:r>
        <w:t/>
      </w:r>
    </w:p>
    <w:p>
      <w:pPr>
        <w:pStyle w:val="Para 02"/>
      </w:pPr>
      <w:r>
        <w:t>32</w:t>
      </w:r>
      <w:r>
        <w:rPr>
          <w:rStyle w:val="Text4"/>
        </w:rPr>
        <w:t xml:space="preserve"> </w:t>
      </w:r>
      <w:r>
        <w:t>S Y S T E M A D M I N I S T R A T O R ’ S G U I D E</w:t>
      </w:r>
    </w:p>
    <w:p>
      <w:bookmarkStart w:id="51" w:name="C_H_A_P_T_E_R___4______M_A_I_N_T_1"/>
      <w:pPr>
        <w:pStyle w:val="Para 06"/>
      </w:pPr>
      <w:r>
        <w:rPr>
          <w:rStyle w:val="Text1"/>
        </w:rPr>
        <w:t xml:space="preserve">C H A P T E R 4 </w:t>
      </w:r>
      <w:r>
        <w:t xml:space="preserve"> M A I N T E N A N C E P R O C E D U R E S</w:t>
      </w:r>
      <w:bookmarkEnd w:id="51"/>
    </w:p>
    <w:p>
      <w:pPr>
        <w:pStyle w:val="Para 47"/>
      </w:pPr>
      <w:r>
        <w:t/>
      </w:r>
    </w:p>
    <w:p>
      <w:pPr>
        <w:pStyle w:val="Normal"/>
      </w:pPr>
      <w:r>
        <w:t xml:space="preserve">3. </w:t>
        <w:t xml:space="preserve">Select the company to back up. The path where the database will be backed up </w:t>
      </w:r>
    </w:p>
    <w:p>
      <w:pPr>
        <w:pStyle w:val="Para 01"/>
      </w:pPr>
      <w:r>
        <w:t>is displayed. You can modify the path, as needed.</w:t>
      </w:r>
    </w:p>
    <w:p>
      <w:pPr>
        <w:pStyle w:val="Para 07"/>
      </w:pPr>
      <w:r>
        <w:t xml:space="preserve">The path where the database will be backed up must be local to the server. </w:t>
      </w:r>
    </w:p>
    <w:p>
      <w:pPr>
        <w:pStyle w:val="Normal"/>
      </w:pPr>
      <w:r>
        <w:t>4. Mark the days to back up the database.</w:t>
      </w:r>
    </w:p>
    <w:p>
      <w:pPr>
        <w:pStyle w:val="Normal"/>
      </w:pPr>
      <w:r>
        <w:t>5. Enter or select a time of day to back up the database.</w:t>
      </w:r>
    </w:p>
    <w:p>
      <w:pPr>
        <w:pStyle w:val="Normal"/>
      </w:pPr>
      <w:r>
        <w:t>6. Choose Save to save the schedule.</w:t>
      </w:r>
    </w:p>
    <w:p>
      <w:pPr>
        <w:pStyle w:val="Para 07"/>
      </w:pPr>
      <w:r>
        <w:t xml:space="preserve">Print the Backup Schedule List to see a list of the schedules that you have created and </w:t>
      </w:r>
    </w:p>
    <w:p>
      <w:pPr>
        <w:pStyle w:val="Para 07"/>
      </w:pPr>
      <w:r>
        <w:t xml:space="preserve">the status of each schedule. To print the Backup Schedule List, choose File &gt;&gt; Print. </w:t>
      </w:r>
    </w:p>
    <w:p>
      <w:pPr>
        <w:pStyle w:val="Para 04"/>
      </w:pPr>
      <w:r>
        <w:t>Updating statistics</w:t>
      </w:r>
    </w:p>
    <w:p>
      <w:pPr>
        <w:pStyle w:val="Normal"/>
      </w:pPr>
      <w:r>
        <w:t>Use the SQL Maintenance window to reconfigure your data table keys for better performance.</w:t>
      </w:r>
    </w:p>
    <w:p>
      <w:pPr>
        <w:pStyle w:val="Para 08"/>
      </w:pPr>
      <w:r>
        <w:t>Microsoft SQL Server can update statistics automatically. For more information, see your SQL Server documentation.</w:t>
      </w:r>
    </w:p>
    <w:p>
      <w:pPr>
        <w:pStyle w:val="Normal"/>
      </w:pPr>
      <w:r>
        <w:t>SQL Server and SQL Server Express uses statistics about key values to select which index or indexes to use to process queries. If there is a significant change in the key values in an index, you should update statistics for that index. You should also update statistics if a great deal of data in an indexed column has been added, changed, or removed.</w:t>
      </w:r>
    </w:p>
    <w:p>
      <w:pPr>
        <w:pStyle w:val="Normal"/>
      </w:pPr>
      <w:r>
        <w:t>A system administrator should update statistics monthly on every database, or more frequently whenever data significantly increases or decreases, such as when period consolidation is performed.</w:t>
      </w:r>
    </w:p>
    <w:p>
      <w:pPr>
        <w:pStyle w:val="Para 04"/>
      </w:pPr>
      <w:r>
        <w:t>To update statistics:</w:t>
      </w:r>
    </w:p>
    <w:p>
      <w:pPr>
        <w:pStyle w:val="Normal"/>
      </w:pPr>
      <w:r>
        <w:t xml:space="preserve">1. Open the SQL Maintenance window. </w:t>
      </w:r>
    </w:p>
    <w:p>
      <w:pPr>
        <w:pStyle w:val="Para 01"/>
      </w:pPr>
      <w:r>
        <w:t>(Microsoft Dynamics GP menu &gt;&gt; Maintenance &gt;&gt; SQL)</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676400" cy="1041400"/>
            <wp:effectExtent l="0" r="0" t="0" b="0"/>
            <wp:wrapTopAndBottom/>
            <wp:docPr id="17" name="index-39_1.png" descr="index-39_1.png"/>
            <wp:cNvGraphicFramePr>
              <a:graphicFrameLocks noChangeAspect="1"/>
            </wp:cNvGraphicFramePr>
            <a:graphic>
              <a:graphicData uri="http://schemas.openxmlformats.org/drawingml/2006/picture">
                <pic:pic>
                  <pic:nvPicPr>
                    <pic:cNvPr id="0" name="index-39_1.png" descr="index-39_1.png"/>
                    <pic:cNvPicPr/>
                  </pic:nvPicPr>
                  <pic:blipFill>
                    <a:blip r:embed="rId21"/>
                    <a:stretch>
                      <a:fillRect/>
                    </a:stretch>
                  </pic:blipFill>
                  <pic:spPr>
                    <a:xfrm>
                      <a:off x="0" y="0"/>
                      <a:ext cx="1676400" cy="1041400"/>
                    </a:xfrm>
                    <a:prstGeom prst="rect">
                      <a:avLst/>
                    </a:prstGeom>
                  </pic:spPr>
                </pic:pic>
              </a:graphicData>
            </a:graphic>
          </wp:anchor>
        </w:drawing>
      </w:r>
    </w:p>
    <w:p>
      <w:pPr>
        <w:pStyle w:val="Para 47"/>
      </w:pPr>
      <w:r>
        <w:t/>
      </w:r>
    </w:p>
    <w:p>
      <w:pPr>
        <w:pStyle w:val="Normal"/>
      </w:pPr>
      <w:r>
        <w:t xml:space="preserve">2. </w:t>
        <w:t>Select a database and at least one table, and mark the Update Statistics option.</w:t>
      </w:r>
    </w:p>
    <w:p>
      <w:pPr>
        <w:pStyle w:val="Normal"/>
      </w:pPr>
      <w:r>
        <w:t>3. Choose Process.</w:t>
      </w:r>
    </w:p>
    <w:p>
      <w:pPr>
        <w:pStyle w:val="Para 47"/>
      </w:pPr>
      <w:r>
        <w:t/>
      </w:r>
    </w:p>
    <w:p>
      <w:pPr>
        <w:pStyle w:val="Para 06"/>
      </w:pPr>
      <w:r>
        <w:t>S Y S T E M A D M I N I S T R A T O R ’ S G U I D E</w:t>
      </w:r>
      <w:r>
        <w:rPr>
          <w:rStyle w:val="Text4"/>
        </w:rPr>
        <w:t xml:space="preserve"> </w:t>
      </w:r>
      <w:r>
        <w:t>33</w:t>
      </w:r>
    </w:p>
    <w:p>
      <w:bookmarkStart w:id="52" w:name="P_A_R_T___2____R_O_U_T_I_N_E___M_4"/>
      <w:pPr>
        <w:pStyle w:val="Para 03"/>
      </w:pPr>
      <w:r>
        <w:rPr>
          <w:rStyle w:val="Text9"/>
        </w:rPr>
        <w:t xml:space="preserve">P A R T </w:t>
      </w:r>
      <w:hyperlink w:anchor="Part_2__Routine_maintenance">
        <w:r>
          <w:rPr>
            <w:rStyle w:val="Text1"/>
          </w:rPr>
          <w:t>2</w:t>
        </w:r>
      </w:hyperlink>
      <w:r>
        <w:rPr>
          <w:rStyle w:val="Text8"/>
        </w:rPr>
        <w:t xml:space="preserve"> </w:t>
      </w:r>
      <w:hyperlink w:anchor="Part_2__Routine_maintenance">
        <w:r>
          <w:t>R O U T I N E M A I N T E N A N C E</w:t>
        </w:r>
      </w:hyperlink>
      <w:bookmarkEnd w:id="52"/>
    </w:p>
    <w:p>
      <w:pPr>
        <w:pStyle w:val="Para 47"/>
      </w:pPr>
      <w:r>
        <w:t/>
      </w:r>
    </w:p>
    <w:p>
      <w:pPr>
        <w:pStyle w:val="Para 04"/>
      </w:pPr>
      <w:r>
        <w:t>Recompiling stored procedures</w:t>
      </w:r>
    </w:p>
    <w:p>
      <w:pPr>
        <w:pStyle w:val="Normal"/>
      </w:pPr>
      <w:r>
        <w:t xml:space="preserve">Use the SQL Maintenance window to adapt stored procedures to data tables with significant increases or decreases in data, resulting in better performance. </w:t>
      </w:r>
    </w:p>
    <w:p>
      <w:pPr>
        <w:pStyle w:val="Para 08"/>
      </w:pPr>
      <w:r>
        <w:t>Microsoft SQL Server can recompile stored procedures automatically. For more information, see your SQL Server documentation.</w:t>
      </w:r>
    </w:p>
    <w:p>
      <w:pPr>
        <w:pStyle w:val="Normal"/>
      </w:pPr>
      <w:r>
        <w:t>As you make changes to your database that affect statistics, your stored procedures may lose efficiency. By recompiling the stored procedures that act on a table, you can optimize queries. This optimization happens automatically in some cases. However, if a new index is added, the stored procedure isn’t automatically optimized.</w:t>
      </w:r>
    </w:p>
    <w:p>
      <w:pPr>
        <w:pStyle w:val="Normal"/>
      </w:pPr>
      <w:r>
        <w:t>You should recompile stored procedures monthly on every database, or more frequently whenever you significantly increase or decrease data in tables, such as when you perform period consolidation.</w:t>
      </w:r>
    </w:p>
    <w:p>
      <w:pPr>
        <w:pStyle w:val="Para 04"/>
      </w:pPr>
      <w:r>
        <w:t>To recompile stored procedures:</w:t>
      </w:r>
    </w:p>
    <w:p>
      <w:pPr>
        <w:pStyle w:val="Normal"/>
      </w:pPr>
      <w:r>
        <w:t>1. Open the SQL Maintenance window.</w:t>
      </w:r>
    </w:p>
    <w:p>
      <w:pPr>
        <w:pStyle w:val="Para 01"/>
      </w:pPr>
      <w:r>
        <w:t>(Microsoft Dynamics GP menu &gt;&gt; Maintenance &gt;&gt; SQL)</w:t>
      </w:r>
    </w:p>
    <w:p>
      <w:pPr>
        <w:pStyle w:val="Normal"/>
      </w:pPr>
      <w:r>
        <w:t>2. Select a database and at least one table, and mark the Recompile option.</w:t>
      </w:r>
    </w:p>
    <w:p>
      <w:pPr>
        <w:pStyle w:val="Normal"/>
      </w:pPr>
      <w:r>
        <w:t>3. Choose Process.</w:t>
      </w:r>
    </w:p>
    <w:p>
      <w:pPr>
        <w:pStyle w:val="Para 47"/>
      </w:pPr>
      <w:r>
        <w:t/>
      </w:r>
    </w:p>
    <w:p>
      <w:pPr>
        <w:pStyle w:val="Para 02"/>
      </w:pPr>
      <w:r>
        <w:t>34</w:t>
      </w:r>
      <w:r>
        <w:rPr>
          <w:rStyle w:val="Text4"/>
        </w:rPr>
        <w:t xml:space="preserve"> </w:t>
      </w:r>
      <w:r>
        <w:t>S Y S T E M A D M I N I S T R A T O R ’ S G U I D E</w:t>
      </w:r>
    </w:p>
    <w:p>
      <w:pPr>
        <w:pStyle w:val="0 Block"/>
      </w:pPr>
    </w:p>
    <w:p>
      <w:bookmarkStart w:id="53" w:name="Chapter_5__Database_Maintenance_1"/>
      <w:pPr>
        <w:pStyle w:val="Heading 1"/>
        <w:pageBreakBefore w:val="on"/>
      </w:pPr>
      <w:r>
        <w:t>Chapter 5:</w:t>
      </w:r>
      <w:r>
        <w:rPr>
          <w:rStyle w:val="Text13"/>
        </w:rPr>
        <w:t xml:space="preserve"> </w:t>
      </w:r>
      <w:r>
        <w:t>Database Maintenance Utility</w:t>
      </w:r>
      <w:bookmarkEnd w:id="53"/>
    </w:p>
    <w:p>
      <w:pPr>
        <w:pStyle w:val="Para 47"/>
      </w:pPr>
      <w:r>
        <w:t/>
      </w:r>
    </w:p>
    <w:p>
      <w:pPr>
        <w:pStyle w:val="Normal"/>
      </w:pPr>
      <w:r>
        <w:t>You can use the Database Maintenance Utility for Microsoft Dynamics GP to reload database objects such as stored procedures and triggers.</w:t>
      </w:r>
    </w:p>
    <w:p>
      <w:pPr>
        <w:pStyle w:val="Normal"/>
      </w:pPr>
      <w:r>
        <w:t>This chapter contains the following sections.</w:t>
      </w:r>
    </w:p>
    <w:p>
      <w:pPr>
        <w:pStyle w:val="Para 05"/>
      </w:pPr>
      <w:r>
        <w:rPr>
          <w:rStyle w:val="Text6"/>
        </w:rPr>
        <w:t xml:space="preserve">• </w:t>
      </w:r>
      <w:hyperlink w:anchor="Chapter_5__Database_Maintenance_1">
        <w:r>
          <w:t>Database Maintenance Utility overview</w:t>
        </w:r>
      </w:hyperlink>
    </w:p>
    <w:p>
      <w:pPr>
        <w:pStyle w:val="Para 05"/>
      </w:pPr>
      <w:r>
        <w:rPr>
          <w:rStyle w:val="Text6"/>
        </w:rPr>
        <w:t xml:space="preserve">• </w:t>
      </w:r>
      <w:hyperlink w:anchor="Chapter_5__Database_Maintenance_1">
        <w:r>
          <w:t>Reloading database objects</w:t>
        </w:r>
      </w:hyperlink>
    </w:p>
    <w:p>
      <w:pPr>
        <w:pStyle w:val="Para 04"/>
      </w:pPr>
      <w:r>
        <w:t>Database Maintenance Utility overview</w:t>
      </w:r>
    </w:p>
    <w:p>
      <w:pPr>
        <w:pStyle w:val="Normal"/>
      </w:pPr>
      <w:r>
        <w:t xml:space="preserve">You might be directed by the Microsoft Dynamics GP technical support team to reload database objects if, for example, a stored procedure was deleted. You can use the Database Maintenance Utility to reload database objects for selected databases and components. </w:t>
      </w:r>
    </w:p>
    <w:p>
      <w:pPr>
        <w:pStyle w:val="Normal"/>
      </w:pPr>
      <w:r>
        <w:t xml:space="preserve">A database contains tables that store data. A database also contains other database objects such as stored procedures, functions, views, and database triggers. You can use the Database Maintenance Utility to reload the following database objects. </w:t>
      </w:r>
    </w:p>
    <w:p>
      <w:pPr>
        <w:pStyle w:val="Para 02"/>
      </w:pPr>
      <w:r>
        <w:rPr>
          <w:rStyle w:val="Text1"/>
        </w:rPr>
        <w:t>Database object</w:t>
      </w:r>
      <w:r>
        <w:rPr>
          <w:rStyle w:val="Text4"/>
        </w:rPr>
        <w:t xml:space="preserve"> </w:t>
      </w:r>
      <w:r>
        <w:rPr>
          <w:rStyle w:val="Text1"/>
        </w:rPr>
        <w:t>Definition</w:t>
      </w:r>
      <w:r>
        <w:rPr>
          <w:rStyle w:val="Text4"/>
        </w:rPr>
        <w:t xml:space="preserve"> </w:t>
      </w:r>
      <w:r>
        <w:t>View</w:t>
      </w:r>
      <w:r>
        <w:rPr>
          <w:rStyle w:val="Text4"/>
        </w:rPr>
        <w:t xml:space="preserve"> </w:t>
      </w:r>
      <w:r>
        <w:t xml:space="preserve">A view is a virtual table whose contents are defined by a query. Data for a </w:t>
      </w:r>
    </w:p>
    <w:p>
      <w:pPr>
        <w:pStyle w:val="Para 06"/>
      </w:pPr>
      <w:r>
        <w:t>view comes from other tables in the database.</w:t>
      </w:r>
    </w:p>
    <w:p>
      <w:pPr>
        <w:pStyle w:val="Para 02"/>
      </w:pPr>
      <w:r>
        <w:t>Trigger</w:t>
      </w:r>
      <w:r>
        <w:rPr>
          <w:rStyle w:val="Text4"/>
        </w:rPr>
        <w:t xml:space="preserve"> </w:t>
      </w:r>
      <w:r>
        <w:t xml:space="preserve">A database trigger is a special class of SQL stored procedure that </w:t>
      </w:r>
    </w:p>
    <w:p>
      <w:pPr>
        <w:pStyle w:val="Para 06"/>
      </w:pPr>
      <w:r>
        <w:t xml:space="preserve">executes automatically when an update, insert, or delete statement is </w:t>
      </w:r>
    </w:p>
    <w:p>
      <w:pPr>
        <w:pStyle w:val="Para 15"/>
      </w:pPr>
      <w:r>
        <w:t>issued for a table or view.</w:t>
      </w:r>
    </w:p>
    <w:p>
      <w:pPr>
        <w:pStyle w:val="Para 02"/>
      </w:pPr>
      <w:r>
        <w:t>Stored procedure</w:t>
      </w:r>
      <w:r>
        <w:rPr>
          <w:rStyle w:val="Text4"/>
        </w:rPr>
        <w:t xml:space="preserve"> </w:t>
      </w:r>
      <w:r>
        <w:t xml:space="preserve">A stored procedure is a group of SQL statements that are compiled and </w:t>
      </w:r>
    </w:p>
    <w:p>
      <w:pPr>
        <w:pStyle w:val="Para 15"/>
      </w:pPr>
      <w:r>
        <w:t xml:space="preserve">stored as a database object. </w:t>
      </w:r>
    </w:p>
    <w:p>
      <w:pPr>
        <w:pStyle w:val="Para 02"/>
      </w:pPr>
      <w:r>
        <w:t>Function</w:t>
      </w:r>
      <w:r>
        <w:rPr>
          <w:rStyle w:val="Text4"/>
        </w:rPr>
        <w:t xml:space="preserve"> </w:t>
      </w:r>
      <w:r>
        <w:t>A function is a command that returns a value.</w:t>
      </w:r>
    </w:p>
    <w:p>
      <w:pPr>
        <w:pStyle w:val="Normal"/>
      </w:pPr>
      <w:r>
        <w:t>The process of reloading database objects deletes and reloads the objects in the selected databases and components. Any customizations you’ve made to objects, including Pre and Post procedures in eConnect for Microsoft Dynamics GP, are removed, as well. Before you reload database objects, you should make a backup of the system (DYNAMICS) and company databases. After reloading the database objects, you should reload your customizations.</w:t>
      </w:r>
    </w:p>
    <w:p>
      <w:pPr>
        <w:pStyle w:val="Para 04"/>
      </w:pPr>
      <w:r>
        <w:t>Reloading database objects</w:t>
      </w:r>
    </w:p>
    <w:p>
      <w:pPr>
        <w:pStyle w:val="Normal"/>
      </w:pPr>
      <w:r>
        <w:t>Use the Database Maintenance Utility to reload database objects for selected databases and components. You might need to reload your database objects if, for example, a stored procedure is deleted.</w:t>
      </w:r>
    </w:p>
    <w:p>
      <w:pPr>
        <w:pStyle w:val="Para 04"/>
      </w:pPr>
      <w:r>
        <w:t>To reload database objects:</w:t>
      </w:r>
    </w:p>
    <w:p>
      <w:pPr>
        <w:pStyle w:val="Normal"/>
      </w:pPr>
      <w:r>
        <w:t>1. Make a backup of the system (DYNAMICS) and company databases.</w:t>
      </w:r>
    </w:p>
    <w:p>
      <w:pPr>
        <w:pStyle w:val="Para 47"/>
      </w:pPr>
      <w:r>
        <w:t/>
      </w:r>
    </w:p>
    <w:p>
      <w:pPr>
        <w:pStyle w:val="Para 06"/>
      </w:pPr>
      <w:r>
        <w:t>S Y S T E M A D M I N I S T R A T O R ’ S G U I D E</w:t>
      </w:r>
      <w:r>
        <w:rPr>
          <w:rStyle w:val="Text4"/>
        </w:rPr>
        <w:t xml:space="preserve"> </w:t>
      </w:r>
      <w:r>
        <w:t>35</w:t>
      </w:r>
    </w:p>
    <w:p>
      <w:bookmarkStart w:id="54" w:name="P_A_R_T_2____R_O_U_T_I_N_E___M_A"/>
      <w:pPr>
        <w:pStyle w:val="Para 03"/>
      </w:pPr>
      <w:r>
        <w:rPr>
          <w:rStyle w:val="Text9"/>
        </w:rPr>
        <w:t>P A R T</w:t>
      </w:r>
      <w:r>
        <w:rPr>
          <w:rStyle w:val="Text8"/>
        </w:rPr>
        <w:t xml:space="preserve"> </w:t>
      </w:r>
      <w:hyperlink w:anchor="Part_2__Routine_maintenance">
        <w:r>
          <w:rPr>
            <w:rStyle w:val="Text1"/>
          </w:rPr>
          <w:t>2</w:t>
        </w:r>
      </w:hyperlink>
      <w:r>
        <w:rPr>
          <w:rStyle w:val="Text8"/>
        </w:rPr>
        <w:t xml:space="preserve"> </w:t>
      </w:r>
      <w:hyperlink w:anchor="Part_2__Routine_maintenance">
        <w:r>
          <w:t>R O U T I N E M A I N T E N A N C E</w:t>
        </w:r>
      </w:hyperlink>
      <w:bookmarkEnd w:id="54"/>
    </w:p>
    <w:p>
      <w:pPr>
        <w:pStyle w:val="Para 47"/>
      </w:pPr>
      <w:r>
        <w:t/>
      </w:r>
    </w:p>
    <w:p>
      <w:pPr>
        <w:pStyle w:val="Normal"/>
      </w:pPr>
      <w:r>
        <w:t>2. Open the Connection Information window.</w:t>
      </w:r>
    </w:p>
    <w:p>
      <w:pPr>
        <w:pStyle w:val="Para 01"/>
      </w:pPr>
      <w:r>
        <w:t xml:space="preserve">(Choose Start &gt;&gt; All Programs &gt;&gt; Microsoft Dynamics &gt;&gt; GP &gt;&gt; Database </w:t>
      </w:r>
    </w:p>
    <w:p>
      <w:pPr>
        <w:pStyle w:val="Para 01"/>
      </w:pPr>
      <w:r>
        <w:t>Maintenance.)</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2184400" cy="1193800"/>
            <wp:effectExtent l="0" r="0" t="0" b="0"/>
            <wp:wrapTopAndBottom/>
            <wp:docPr id="18" name="index-42_1.png" descr="index-42_1.png"/>
            <wp:cNvGraphicFramePr>
              <a:graphicFrameLocks noChangeAspect="1"/>
            </wp:cNvGraphicFramePr>
            <a:graphic>
              <a:graphicData uri="http://schemas.openxmlformats.org/drawingml/2006/picture">
                <pic:pic>
                  <pic:nvPicPr>
                    <pic:cNvPr id="0" name="index-42_1.png" descr="index-42_1.png"/>
                    <pic:cNvPicPr/>
                  </pic:nvPicPr>
                  <pic:blipFill>
                    <a:blip r:embed="rId22"/>
                    <a:stretch>
                      <a:fillRect/>
                    </a:stretch>
                  </pic:blipFill>
                  <pic:spPr>
                    <a:xfrm>
                      <a:off x="0" y="0"/>
                      <a:ext cx="2184400" cy="1193800"/>
                    </a:xfrm>
                    <a:prstGeom prst="rect">
                      <a:avLst/>
                    </a:prstGeom>
                  </pic:spPr>
                </pic:pic>
              </a:graphicData>
            </a:graphic>
          </wp:anchor>
        </w:drawing>
      </w:r>
    </w:p>
    <w:p>
      <w:pPr>
        <w:pStyle w:val="Para 47"/>
      </w:pPr>
      <w:r>
        <w:t/>
      </w:r>
    </w:p>
    <w:p>
      <w:pPr>
        <w:pStyle w:val="Para 07"/>
      </w:pPr>
      <w:r>
        <w:t xml:space="preserve">You must be a member of the sysadmin fixed server role and be the only user connect to </w:t>
      </w:r>
    </w:p>
    <w:p>
      <w:pPr>
        <w:pStyle w:val="Para 07"/>
      </w:pPr>
      <w:r>
        <w:t xml:space="preserve">the database to reload database objects. For more information about the sysadmin fixed </w:t>
      </w:r>
    </w:p>
    <w:p>
      <w:pPr>
        <w:pStyle w:val="Para 07"/>
      </w:pPr>
      <w:r>
        <w:t>server role, refer to Microsoft SQL Server Books Online.</w:t>
      </w:r>
    </w:p>
    <w:p>
      <w:pPr>
        <w:pStyle w:val="Normal"/>
      </w:pPr>
      <w:r>
        <w:t xml:space="preserve">3. </w:t>
        <w:t xml:space="preserve">Enter or select the server you want to access and select the security mode used </w:t>
      </w:r>
    </w:p>
    <w:p>
      <w:pPr>
        <w:pStyle w:val="Para 01"/>
      </w:pPr>
      <w:r>
        <w:t xml:space="preserve">to authenticate your server connection. </w:t>
      </w:r>
    </w:p>
    <w:p>
      <w:pPr>
        <w:pStyle w:val="Para 01"/>
      </w:pPr>
      <w:r>
        <w:t xml:space="preserve">If you select to use the SQL Authentication option, enter your login ID and </w:t>
      </w:r>
    </w:p>
    <w:p>
      <w:pPr>
        <w:pStyle w:val="Para 01"/>
      </w:pPr>
      <w:r>
        <w:t>password.</w:t>
      </w:r>
    </w:p>
    <w:p>
      <w:pPr>
        <w:pStyle w:val="Normal"/>
      </w:pPr>
      <w:r>
        <w:t>4. Choose Next.</w:t>
      </w:r>
    </w:p>
    <w:p>
      <w:pPr>
        <w:pStyle w:val="Normal"/>
      </w:pPr>
      <w:r>
        <w:t xml:space="preserve">5. </w:t>
        <w:t xml:space="preserve">In the Select Database window, mark the databases to reload database objects </w:t>
      </w:r>
    </w:p>
    <w:p>
      <w:pPr>
        <w:pStyle w:val="Para 01"/>
      </w:pPr>
      <w:r>
        <w:t>for, and then choose Next.</w:t>
      </w:r>
    </w:p>
    <w:p>
      <w:pPr>
        <w:pStyle w:val="Normal"/>
      </w:pPr>
      <w:r>
        <w:t xml:space="preserve">6. </w:t>
        <w:t xml:space="preserve">In the Select Products window, mark the component or components to reload </w:t>
      </w:r>
    </w:p>
    <w:p>
      <w:pPr>
        <w:pStyle w:val="Para 01"/>
      </w:pPr>
      <w:r>
        <w:t>database objects for, and then choose Next.</w:t>
      </w:r>
    </w:p>
    <w:p>
      <w:pPr>
        <w:pStyle w:val="Normal"/>
      </w:pPr>
      <w:r>
        <w:t xml:space="preserve">7. </w:t>
        <w:t xml:space="preserve">In the Select Database Objects window, mark the database objects to reload, and </w:t>
      </w:r>
    </w:p>
    <w:p>
      <w:pPr>
        <w:pStyle w:val="Para 01"/>
      </w:pPr>
      <w:r>
        <w:t>then choose Next.</w:t>
      </w:r>
    </w:p>
    <w:p>
      <w:pPr>
        <w:pStyle w:val="Normal"/>
      </w:pPr>
      <w:r>
        <w:t xml:space="preserve">8. </w:t>
        <w:t xml:space="preserve">In the Confirmation window, review the selections you’ve made, and then </w:t>
      </w:r>
    </w:p>
    <w:p>
      <w:pPr>
        <w:pStyle w:val="Para 01"/>
      </w:pPr>
      <w:r>
        <w:t xml:space="preserve">choose Next to reload objects. </w:t>
      </w:r>
    </w:p>
    <w:p>
      <w:pPr>
        <w:pStyle w:val="Normal"/>
      </w:pPr>
      <w:r>
        <w:t xml:space="preserve">9. </w:t>
        <w:t xml:space="preserve">The Progress window appears, where you can view the status of the database </w:t>
      </w:r>
    </w:p>
    <w:p>
      <w:pPr>
        <w:pStyle w:val="Para 01"/>
      </w:pPr>
      <w:r>
        <w:t>objects.</w:t>
      </w:r>
    </w:p>
    <w:p>
      <w:pPr>
        <w:pStyle w:val="Normal"/>
      </w:pPr>
      <w:r>
        <w:t xml:space="preserve">10. In the Finish window, review the results of reloading database objects. If there </w:t>
      </w:r>
    </w:p>
    <w:p>
      <w:pPr>
        <w:pStyle w:val="Para 01"/>
      </w:pPr>
      <w:r>
        <w:t xml:space="preserve">are no errors, close the utility. </w:t>
      </w:r>
    </w:p>
    <w:p>
      <w:pPr>
        <w:pStyle w:val="Para 07"/>
      </w:pPr>
      <w:r>
        <w:t xml:space="preserve">After restoring database objects, you will need to reload any database object </w:t>
      </w:r>
    </w:p>
    <w:p>
      <w:pPr>
        <w:pStyle w:val="Para 07"/>
      </w:pPr>
      <w:r>
        <w:t>customizations, such as Pre and Post procedures in eConnect.</w:t>
      </w:r>
    </w:p>
    <w:p>
      <w:pPr>
        <w:pStyle w:val="Para 01"/>
      </w:pPr>
      <w:r>
        <w:t xml:space="preserve">If there are errors, such as the connection to SQL server failed, you should </w:t>
      </w:r>
    </w:p>
    <w:p>
      <w:pPr>
        <w:pStyle w:val="Para 01"/>
      </w:pPr>
      <w:r>
        <w:t xml:space="preserve">verify that you are the only user connected to the database and select to reload </w:t>
      </w:r>
    </w:p>
    <w:p>
      <w:pPr>
        <w:pStyle w:val="Para 01"/>
      </w:pPr>
      <w:r>
        <w:t>the objects for that database again.</w:t>
      </w:r>
    </w:p>
    <w:p>
      <w:pPr>
        <w:pStyle w:val="Para 47"/>
      </w:pPr>
      <w:r>
        <w:t/>
      </w:r>
    </w:p>
    <w:p>
      <w:pPr>
        <w:pStyle w:val="Para 02"/>
      </w:pPr>
      <w:r>
        <w:t>36</w:t>
      </w:r>
      <w:r>
        <w:rPr>
          <w:rStyle w:val="Text4"/>
        </w:rPr>
        <w:t xml:space="preserve"> </w:t>
      </w:r>
      <w:r>
        <w:t>S Y S T E M A D M I N I S T R A T O R ’ S G U I D E</w:t>
      </w:r>
    </w:p>
    <w:p>
      <w:pPr>
        <w:pStyle w:val="0 Block"/>
      </w:pPr>
    </w:p>
    <w:p>
      <w:bookmarkStart w:id="55" w:name="Chapter_6__Client_updates_1"/>
      <w:pPr>
        <w:pStyle w:val="Heading 1"/>
        <w:pageBreakBefore w:val="on"/>
      </w:pPr>
      <w:r>
        <w:t>Chapter 6:</w:t>
      </w:r>
      <w:r>
        <w:rPr>
          <w:rStyle w:val="Text13"/>
        </w:rPr>
        <w:t xml:space="preserve"> </w:t>
      </w:r>
      <w:r>
        <w:t>Client updates</w:t>
      </w:r>
      <w:bookmarkEnd w:id="55"/>
    </w:p>
    <w:p>
      <w:pPr>
        <w:pStyle w:val="Para 47"/>
      </w:pPr>
      <w:r>
        <w:t/>
      </w:r>
    </w:p>
    <w:p>
      <w:pPr>
        <w:pStyle w:val="Normal"/>
      </w:pPr>
      <w:r>
        <w:t>You can install updates on your client computers automatically by using the Manage Automated Client Updates window. You must be an administrator to use this window.</w:t>
      </w:r>
    </w:p>
    <w:p>
      <w:pPr>
        <w:pStyle w:val="Normal"/>
      </w:pPr>
      <w:r>
        <w:t>Client update information is divided into the following sections:</w:t>
      </w:r>
    </w:p>
    <w:p>
      <w:pPr>
        <w:pStyle w:val="Para 05"/>
      </w:pPr>
      <w:r>
        <w:rPr>
          <w:rStyle w:val="Text6"/>
        </w:rPr>
        <w:t xml:space="preserve">• </w:t>
      </w:r>
      <w:hyperlink w:anchor="Chapter_6__Client_updates_1">
        <w:r>
          <w:t>Client update overview</w:t>
        </w:r>
      </w:hyperlink>
    </w:p>
    <w:p>
      <w:pPr>
        <w:pStyle w:val="Para 05"/>
      </w:pPr>
      <w:r>
        <w:rPr>
          <w:rStyle w:val="Text6"/>
        </w:rPr>
        <w:t xml:space="preserve">• </w:t>
      </w:r>
      <w:hyperlink w:anchor="P_A_R_T_2____R_O_U_T_I_N_E___M_A_1">
        <w:r>
          <w:t>Setting up an update to install on client computers</w:t>
        </w:r>
      </w:hyperlink>
    </w:p>
    <w:p>
      <w:pPr>
        <w:pStyle w:val="Para 05"/>
      </w:pPr>
      <w:r>
        <w:rPr>
          <w:rStyle w:val="Text6"/>
        </w:rPr>
        <w:t xml:space="preserve">• </w:t>
      </w:r>
      <w:hyperlink w:anchor="P_A_R_T_2____R_O_U_T_I_N_E___M_A_1">
        <w:r>
          <w:t>Troubleshooting logging in to Microsoft Dynamics GP</w:t>
        </w:r>
      </w:hyperlink>
    </w:p>
    <w:p>
      <w:pPr>
        <w:pStyle w:val="Para 04"/>
      </w:pPr>
      <w:r>
        <w:t>Client update overview</w:t>
      </w:r>
    </w:p>
    <w:p>
      <w:pPr>
        <w:pStyle w:val="Normal"/>
      </w:pPr>
      <w:r>
        <w:t xml:space="preserve">When an update is available, you must install the update on the server before installing it on the client computers. An update can be a Microsoft Dynamics GP service pack or hotfix. An update also can be a .cnk file created by an independent software vendor or a customization developed by you or your partner. If an update is a service pack, you must use Microsoft Dynamics GP Utilities to update the database. If the update is a cnk file, you must start Microsoft Dynamics GP to include code. </w:t>
      </w:r>
    </w:p>
    <w:p>
      <w:pPr>
        <w:pStyle w:val="Normal"/>
      </w:pPr>
      <w:r>
        <w:t>If the update should be available to your client computers, you can place the update in a shared network location that each client computer has access to. Then, use the Manage Automated Client Updates window to set up the update to be installed automatically on your client computers. Multiple updates can be set up and applied to the client computers.</w:t>
      </w:r>
    </w:p>
    <w:p>
      <w:pPr>
        <w:pStyle w:val="Normal"/>
      </w:pPr>
      <w:r>
        <w:t>When a user logs in to Microsoft Dynamics GP on a client computer, the client version information is checked against the version information for the update. If an update is required, a message will instruct the user to install the update. By choosing Yes, Microsoft Dynamics GP closes and the update process will begin. If the update has a .msp file extension, a progress window is displayed to show the status of the update. After the update is installed, the user can start Microsoft Dynamics GP again. By choosing No, the update isn’t applied and Microsoft Dynamics GP closes. You can’t use Microsoft Dynamics GP on the client computer until it is updated.</w:t>
      </w:r>
    </w:p>
    <w:p>
      <w:pPr>
        <w:pStyle w:val="Normal"/>
      </w:pPr>
      <w:r>
        <w:t xml:space="preserve">If an update isn’t successfully installed on a client, a log file will be created that describes errors in the temporary directory for the client. The log file will use the name of the update file plus a .log extension. For example, if a service pack is named GP_SP1.msp, the log file will be named GP_SP1.log. </w:t>
      </w:r>
    </w:p>
    <w:p>
      <w:pPr>
        <w:pStyle w:val="Para 47"/>
      </w:pPr>
      <w:r>
        <w:t/>
      </w:r>
    </w:p>
    <w:p>
      <w:pPr>
        <w:pStyle w:val="Para 06"/>
      </w:pPr>
      <w:r>
        <w:t>S Y S T E M A D M I N I S T R A T O R ’ S G U I D E</w:t>
      </w:r>
      <w:r>
        <w:rPr>
          <w:rStyle w:val="Text4"/>
        </w:rPr>
        <w:t xml:space="preserve"> </w:t>
      </w:r>
      <w:r>
        <w:t>37</w:t>
      </w:r>
    </w:p>
    <w:p>
      <w:bookmarkStart w:id="56" w:name="P_A_R_T_2____R_O_U_T_I_N_E___M_A_1"/>
      <w:pPr>
        <w:pStyle w:val="Para 03"/>
      </w:pPr>
      <w:r>
        <w:rPr>
          <w:rStyle w:val="Text9"/>
        </w:rPr>
        <w:t>P A R T</w:t>
      </w:r>
      <w:r>
        <w:rPr>
          <w:rStyle w:val="Text8"/>
        </w:rPr>
        <w:t xml:space="preserve"> </w:t>
      </w:r>
      <w:hyperlink w:anchor="Part_2__Routine_maintenance">
        <w:r>
          <w:rPr>
            <w:rStyle w:val="Text1"/>
          </w:rPr>
          <w:t>2</w:t>
        </w:r>
      </w:hyperlink>
      <w:r>
        <w:rPr>
          <w:rStyle w:val="Text8"/>
        </w:rPr>
        <w:t xml:space="preserve"> </w:t>
      </w:r>
      <w:hyperlink w:anchor="Part_2__Routine_maintenance">
        <w:r>
          <w:t>R O U T I N E M A I N T E N A N C E</w:t>
        </w:r>
      </w:hyperlink>
      <w:bookmarkEnd w:id="56"/>
    </w:p>
    <w:p>
      <w:pPr>
        <w:pStyle w:val="Para 47"/>
      </w:pPr>
      <w:r>
        <w:t/>
      </w:r>
    </w:p>
    <w:p>
      <w:pPr>
        <w:pStyle w:val="Para 04"/>
      </w:pPr>
      <w:r>
        <w:t>Setting up an update to install on client computers</w:t>
      </w:r>
    </w:p>
    <w:p>
      <w:pPr>
        <w:pStyle w:val="Normal"/>
      </w:pPr>
      <w:r>
        <w:t xml:space="preserve">Use the Manage Automated Client Updates window to set up an update to be installed automatically on your client computers. Multiple updates can be set up and applied to client computers. You must be an administrator to use this window. </w:t>
      </w:r>
    </w:p>
    <w:p>
      <w:pPr>
        <w:pStyle w:val="Normal"/>
      </w:pPr>
      <w:r>
        <w:t xml:space="preserve">Before you set up an update to be installed on client computers, you must apply the update to your server. </w:t>
      </w:r>
    </w:p>
    <w:p>
      <w:pPr>
        <w:pStyle w:val="Para 04"/>
      </w:pPr>
      <w:r>
        <w:t>To set up an update to install on client computers:</w:t>
      </w:r>
    </w:p>
    <w:p>
      <w:pPr>
        <w:pStyle w:val="Normal"/>
      </w:pPr>
      <w:r>
        <w:t>1. Open the Manage Automated Client Updates window.</w:t>
      </w:r>
    </w:p>
    <w:p>
      <w:pPr>
        <w:pStyle w:val="Para 01"/>
      </w:pPr>
      <w:r>
        <w:t xml:space="preserve">(Microsoft Dynamics GP menu &gt;&gt; Tools &gt;&gt; Setup &gt;&gt; System &gt;&gt; Client </w:t>
      </w:r>
    </w:p>
    <w:p>
      <w:pPr>
        <w:pStyle w:val="Para 01"/>
      </w:pPr>
      <w:r>
        <w:t>Updates)</w:t>
      </w:r>
    </w:p>
    <w:p>
      <w:pPr>
        <w:pStyle w:val="Normal"/>
      </w:pPr>
      <w:r>
        <w:t>2. Enter or select the update name.</w:t>
      </w:r>
    </w:p>
    <w:p>
      <w:pPr>
        <w:pStyle w:val="Normal"/>
      </w:pPr>
      <w:r>
        <w:t xml:space="preserve">3. </w:t>
        <w:t xml:space="preserve">Specify whether the update should be automatically installed on the client </w:t>
      </w:r>
    </w:p>
    <w:p>
      <w:pPr>
        <w:pStyle w:val="Para 01"/>
      </w:pPr>
      <w:r>
        <w:t xml:space="preserve">computers the next time that users log in to Microsoft Dynamics GP. </w:t>
      </w:r>
    </w:p>
    <w:p>
      <w:pPr>
        <w:pStyle w:val="Normal"/>
      </w:pPr>
      <w:r>
        <w:t xml:space="preserve">4. </w:t>
        <w:t xml:space="preserve">Enter the Universal Naming Convention (UNC) path to where the update is </w:t>
      </w:r>
    </w:p>
    <w:p>
      <w:pPr>
        <w:pStyle w:val="Para 01"/>
      </w:pPr>
      <w:r>
        <w:t xml:space="preserve">located. The update must be located in a shared network location that each </w:t>
      </w:r>
    </w:p>
    <w:p>
      <w:pPr>
        <w:pStyle w:val="Para 01"/>
      </w:pPr>
      <w:r>
        <w:t>client computer has access to.</w:t>
      </w:r>
    </w:p>
    <w:p>
      <w:pPr>
        <w:pStyle w:val="Para 01"/>
      </w:pPr>
      <w:r>
        <w:t xml:space="preserve">The file where the update will be installed must have either a .msp or .cnk </w:t>
      </w:r>
    </w:p>
    <w:p>
      <w:pPr>
        <w:pStyle w:val="Para 01"/>
      </w:pPr>
      <w:r>
        <w:t>extension.</w:t>
      </w:r>
    </w:p>
    <w:p>
      <w:pPr>
        <w:pStyle w:val="Normal"/>
      </w:pPr>
      <w:r>
        <w:t>5. Choose Save.</w:t>
      </w:r>
    </w:p>
    <w:p>
      <w:pPr>
        <w:pStyle w:val="Para 01"/>
      </w:pPr>
      <w:r>
        <w:t xml:space="preserve">When a user logs in to Microsoft Dynamics GP on a client computer and an </w:t>
      </w:r>
    </w:p>
    <w:p>
      <w:pPr>
        <w:pStyle w:val="Para 01"/>
      </w:pPr>
      <w:r>
        <w:t xml:space="preserve">update is required, a message will instruct the user to install the update. When </w:t>
      </w:r>
    </w:p>
    <w:p>
      <w:pPr>
        <w:pStyle w:val="Para 01"/>
      </w:pPr>
      <w:r>
        <w:t xml:space="preserve">the user chooses Yes, Microsoft Dynamics GP will close and the update process </w:t>
      </w:r>
    </w:p>
    <w:p>
      <w:pPr>
        <w:pStyle w:val="Para 01"/>
      </w:pPr>
      <w:r>
        <w:t xml:space="preserve">will begin. </w:t>
      </w:r>
    </w:p>
    <w:p>
      <w:pPr>
        <w:pStyle w:val="Para 04"/>
      </w:pPr>
      <w:r>
        <w:t>Troubleshooting logging in to Microsoft Dynamics GP</w:t>
      </w:r>
    </w:p>
    <w:p>
      <w:pPr>
        <w:pStyle w:val="Normal"/>
      </w:pPr>
      <w:r>
        <w:t>If you have issues logging in to Microsoft Dynamics GP after installing an update, review the following information.</w:t>
      </w:r>
    </w:p>
    <w:p>
      <w:pPr>
        <w:pStyle w:val="Para 04"/>
      </w:pPr>
      <w:r>
        <w:t>Client version information and database setup</w:t>
      </w:r>
    </w:p>
    <w:p>
      <w:pPr>
        <w:pStyle w:val="Normal"/>
      </w:pPr>
      <w:r>
        <w:t>You can’t log in to Microsoft Dynamics GP on a client computer if a product installed on the client computer has different version information than the server. You can use the GP_LoginErrors.log file in your temporary directory (typically C:\Documents and Settings\</w:t>
        <w:t>\Local Settings\Temp\ GP_LoginErrors.log) to help resolve the version information issue. The log file will contain the product name, along with the dictionary and database versions.</w:t>
      </w:r>
    </w:p>
    <w:p>
      <w:pPr>
        <w:pStyle w:val="Normal"/>
      </w:pPr>
      <w:r>
        <w:t>To log in to Microsoft Dynamics GP or a company, the product must be installed on the server. If the database hasn’t been set up, you can use Microsoft Dynamics GP Utilities to complete the database setup. You can use the GP_LoginErrors.log file in your temporary directory to determine which products aren’t installed.</w:t>
      </w:r>
    </w:p>
    <w:p>
      <w:pPr>
        <w:pStyle w:val="Para 47"/>
      </w:pPr>
      <w:r>
        <w:t/>
      </w:r>
    </w:p>
    <w:p>
      <w:pPr>
        <w:pStyle w:val="Para 02"/>
      </w:pPr>
      <w:r>
        <w:t>38</w:t>
      </w:r>
      <w:r>
        <w:rPr>
          <w:rStyle w:val="Text4"/>
        </w:rPr>
        <w:t xml:space="preserve"> </w:t>
      </w:r>
      <w:r>
        <w:t>S Y S T E M A D M I N I S T R A T O R ’ S G U I D E</w:t>
      </w:r>
    </w:p>
    <w:p>
      <w:bookmarkStart w:id="57" w:name="C_H_A_P_T_E_R___6______C_L_I_E_N"/>
      <w:pPr>
        <w:pStyle w:val="Para 06"/>
      </w:pPr>
      <w:r>
        <w:rPr>
          <w:rStyle w:val="Text1"/>
        </w:rPr>
        <w:t xml:space="preserve">C H A P T E R 6 </w:t>
      </w:r>
      <w:r>
        <w:t xml:space="preserve"> C L I E N T U P D A T E S</w:t>
      </w:r>
      <w:bookmarkEnd w:id="57"/>
    </w:p>
    <w:p>
      <w:pPr>
        <w:pStyle w:val="Para 47"/>
      </w:pPr>
      <w:r>
        <w:t/>
      </w:r>
    </w:p>
    <w:p>
      <w:pPr>
        <w:pStyle w:val="Normal"/>
      </w:pPr>
      <w:r>
        <w:t>The following is an example of a GP_LoginErrors.log file.</w:t>
      </w:r>
    </w:p>
    <w:p>
      <w:pPr>
        <w:pStyle w:val="Para 11"/>
      </w:pPr>
      <w:r>
        <w:t>GP_LoginErrors.log file</w:t>
      </w:r>
    </w:p>
    <w:p>
      <w:pPr>
        <w:pStyle w:val="Para 02"/>
      </w:pPr>
      <w:r>
        <w:t>Product Name: Human Resources</w:t>
      </w:r>
      <w:r>
        <w:rPr>
          <w:rStyle w:val="Text4"/>
        </w:rPr>
        <w:t xml:space="preserve"> </w:t>
      </w:r>
      <w:r>
        <w:t>Error: Product is not installed to the database server</w:t>
      </w:r>
      <w:r>
        <w:rPr>
          <w:rStyle w:val="Text4"/>
        </w:rPr>
        <w:t xml:space="preserve"> </w:t>
      </w:r>
      <w:r>
        <w:t>Product Name: Fixed Assets</w:t>
      </w:r>
      <w:r>
        <w:rPr>
          <w:rStyle w:val="Text4"/>
        </w:rPr>
        <w:t xml:space="preserve"> </w:t>
      </w:r>
      <w:r>
        <w:t>Database Version 11.00.07</w:t>
      </w:r>
      <w:r>
        <w:rPr>
          <w:rStyle w:val="Text4"/>
        </w:rPr>
        <w:t xml:space="preserve"> </w:t>
      </w:r>
      <w:r>
        <w:t>Client Version: 11.00.10</w:t>
      </w:r>
    </w:p>
    <w:p>
      <w:pPr>
        <w:pStyle w:val="Para 04"/>
      </w:pPr>
      <w:r>
        <w:t>Updating Microsoft Dynamics GP with a .cnk file</w:t>
      </w:r>
    </w:p>
    <w:p>
      <w:pPr>
        <w:pStyle w:val="Normal"/>
      </w:pPr>
      <w:r>
        <w:t>An update for Microsoft Dynamics GP can be a .cnk file created by an independent software vendor or a customization developed by you or your partner. You can use the Manage Automated Client Updates window to set up a .cnk file to be installed automatically on your client computers. If the .cnk file has an .ini file, be sure that there is a carriage return after the build number in the .ini file. If there isn’t a carriage return after the build number, you may have problems starting or updating Microsoft Dynamics GP.</w:t>
      </w:r>
    </w:p>
    <w:p>
      <w:pPr>
        <w:pStyle w:val="Para 47"/>
      </w:pPr>
      <w:r>
        <w:t/>
      </w:r>
    </w:p>
    <w:p>
      <w:pPr>
        <w:pStyle w:val="Para 06"/>
      </w:pPr>
      <w:r>
        <w:t>S Y S T E M A D M I N I S T R A T O R ’ S G U I D E</w:t>
      </w:r>
      <w:r>
        <w:rPr>
          <w:rStyle w:val="Text4"/>
        </w:rPr>
        <w:t xml:space="preserve"> </w:t>
      </w:r>
      <w:r>
        <w:t>39</w:t>
      </w:r>
    </w:p>
    <w:p>
      <w:bookmarkStart w:id="58" w:name="40_S_Y_S_T_E_M___A_D_M_I_N_I_S_T"/>
      <w:pPr>
        <w:pStyle w:val="Para 02"/>
      </w:pPr>
      <w:r>
        <w:t>40</w:t>
      </w:r>
      <w:r>
        <w:rPr>
          <w:rStyle w:val="Text4"/>
        </w:rPr>
        <w:t xml:space="preserve"> </w:t>
      </w:r>
      <w:r>
        <w:t>S Y S T E M A D M I N I S T R A T O R ’ S G U I D E</w:t>
      </w:r>
      <w:bookmarkEnd w:id="58"/>
    </w:p>
    <w:p>
      <w:pPr>
        <w:pStyle w:val="Para 47"/>
      </w:pPr>
      <w:r>
        <w:t/>
      </w:r>
    </w:p>
    <w:p>
      <w:bookmarkStart w:id="59" w:name="PART_3__DISTRIBUTED_PROCESS_SERV"/>
      <w:pPr>
        <w:pStyle w:val="Para 20"/>
      </w:pPr>
      <w:r>
        <w:t>PART 3: DISTRIBUTED PROCESS SERVER</w:t>
      </w:r>
      <w:bookmarkEnd w:id="59"/>
    </w:p>
    <w:p>
      <w:pPr>
        <w:pStyle w:val="Para 47"/>
      </w:pPr>
      <w:r>
        <w:t/>
      </w:r>
    </w:p>
    <w:p>
      <w:pPr>
        <w:pStyle w:val="0 Block"/>
      </w:pPr>
    </w:p>
    <w:p>
      <w:bookmarkStart w:id="60" w:name="Part_3__Distributed_Process_Serv"/>
      <w:pPr>
        <w:pStyle w:val="Para 21"/>
        <w:pageBreakBefore w:val="on"/>
      </w:pPr>
      <w:r>
        <w:t>Part 3: Distributed Process Server</w:t>
      </w:r>
      <w:bookmarkEnd w:id="60"/>
    </w:p>
    <w:p>
      <w:pPr>
        <w:pStyle w:val="Normal"/>
      </w:pPr>
      <w:r>
        <w:t>Review this part of the documentation for information you need to set up and use the distributed processing features available with Microsoft Dynamics GP. The following topics are discussed:</w:t>
      </w:r>
    </w:p>
    <w:p>
      <w:pPr>
        <w:pStyle w:val="Para 12"/>
      </w:pPr>
      <w:r>
        <w:rPr>
          <w:rStyle w:val="Text2"/>
        </w:rPr>
        <w:t xml:space="preserve">• </w:t>
      </w:r>
      <w:hyperlink w:anchor="Chapter_7__Distributed_Process_S_1">
        <w:r>
          <w:t>Chapter 7, “Distributed Process Server overview,”</w:t>
        </w:r>
      </w:hyperlink>
      <w:r>
        <w:rPr>
          <w:rStyle w:val="Text2"/>
        </w:rPr>
        <w:t xml:space="preserve"> provides information on </w:t>
      </w:r>
    </w:p>
    <w:p>
      <w:pPr>
        <w:pStyle w:val="Para 01"/>
      </w:pPr>
      <w:r>
        <w:t>how you can use the process server in your Microsoft Dynamics GP system.</w:t>
      </w:r>
    </w:p>
    <w:p>
      <w:pPr>
        <w:pStyle w:val="Para 12"/>
      </w:pPr>
      <w:r>
        <w:rPr>
          <w:rStyle w:val="Text2"/>
        </w:rPr>
        <w:t xml:space="preserve">• </w:t>
      </w:r>
      <w:hyperlink w:anchor="Chapter_8__Process_server_config_1">
        <w:r>
          <w:t xml:space="preserve">Chapter 8, “Process server configuration,” </w:t>
        </w:r>
      </w:hyperlink>
      <w:r>
        <w:rPr>
          <w:rStyle w:val="Text2"/>
        </w:rPr>
        <w:t xml:space="preserve">provides information to help you </w:t>
      </w:r>
    </w:p>
    <w:p>
      <w:pPr>
        <w:pStyle w:val="Para 01"/>
      </w:pPr>
      <w:r>
        <w:t xml:space="preserve">decide which computers you’ll use as process servers and how to set up your </w:t>
      </w:r>
    </w:p>
    <w:p>
      <w:pPr>
        <w:pStyle w:val="Para 01"/>
      </w:pPr>
      <w:r>
        <w:t>clients, servers, and process servers.</w:t>
      </w:r>
    </w:p>
    <w:p>
      <w:pPr>
        <w:pStyle w:val="Para 12"/>
      </w:pPr>
      <w:r>
        <w:rPr>
          <w:rStyle w:val="Text2"/>
        </w:rPr>
        <w:t xml:space="preserve">• </w:t>
      </w:r>
      <w:hyperlink w:anchor="Chapter_9__Remote_processing_set_1">
        <w:r>
          <w:t>Chapter 9, “Remote processing setup,”</w:t>
        </w:r>
      </w:hyperlink>
      <w:r>
        <w:rPr>
          <w:rStyle w:val="Text2"/>
        </w:rPr>
        <w:t xml:space="preserve"> describes how to set up remote </w:t>
      </w:r>
    </w:p>
    <w:p>
      <w:pPr>
        <w:pStyle w:val="Para 01"/>
      </w:pPr>
      <w:r>
        <w:t>processing.</w:t>
      </w:r>
    </w:p>
    <w:p>
      <w:pPr>
        <w:pStyle w:val="Para 12"/>
      </w:pPr>
      <w:r>
        <w:rPr>
          <w:rStyle w:val="Text2"/>
        </w:rPr>
        <w:t xml:space="preserve">• </w:t>
      </w:r>
      <w:hyperlink w:anchor="Chapter_10__Processing_and_monit_1">
        <w:r>
          <w:t>Chapter 10, “Processing and monitoring remote processes,” desc</w:t>
        </w:r>
      </w:hyperlink>
      <w:r>
        <w:rPr>
          <w:rStyle w:val="Text2"/>
        </w:rPr>
        <w:t xml:space="preserve">ribes how to </w:t>
      </w:r>
    </w:p>
    <w:p>
      <w:pPr>
        <w:pStyle w:val="Para 01"/>
      </w:pPr>
      <w:r>
        <w:t xml:space="preserve">start the process server, view tasks being completed, and view logged </w:t>
      </w:r>
    </w:p>
    <w:p>
      <w:pPr>
        <w:pStyle w:val="Para 01"/>
      </w:pPr>
      <w:r>
        <w:t>information about remote processes.</w:t>
      </w:r>
    </w:p>
    <w:p>
      <w:pPr>
        <w:pStyle w:val="Para 47"/>
      </w:pPr>
      <w:r>
        <w:t/>
      </w:r>
    </w:p>
    <w:p>
      <w:pPr>
        <w:pStyle w:val="Para 02"/>
      </w:pPr>
      <w:r>
        <w:t>42</w:t>
      </w:r>
      <w:r>
        <w:rPr>
          <w:rStyle w:val="Text4"/>
        </w:rPr>
        <w:t xml:space="preserve"> </w:t>
      </w:r>
      <w:r>
        <w:t>S Y S T E M A D M I N I S T R A T O R ’ S G U I D E</w:t>
      </w:r>
    </w:p>
    <w:p>
      <w:pPr>
        <w:pStyle w:val="0 Block"/>
      </w:pPr>
    </w:p>
    <w:p>
      <w:bookmarkStart w:id="61" w:name="Chapter_7__Distributed_Process_S_1"/>
      <w:pPr>
        <w:pStyle w:val="Heading 1"/>
        <w:pageBreakBefore w:val="on"/>
      </w:pPr>
      <w:r>
        <w:t>Chapter 7:</w:t>
      </w:r>
      <w:r>
        <w:rPr>
          <w:rStyle w:val="Text13"/>
        </w:rPr>
        <w:t xml:space="preserve"> </w:t>
      </w:r>
      <w:r>
        <w:t>Distributed Process Server overview</w:t>
      </w:r>
      <w:bookmarkEnd w:id="61"/>
    </w:p>
    <w:p>
      <w:pPr>
        <w:pStyle w:val="Para 47"/>
      </w:pPr>
      <w:r>
        <w:t/>
      </w:r>
    </w:p>
    <w:p>
      <w:pPr>
        <w:pStyle w:val="Normal"/>
      </w:pPr>
      <w:r>
        <w:t>Review this information to become more familiar with what the Distributed Process Server is and how you can use it in your Microsoft Dynamics GP system.</w:t>
      </w:r>
    </w:p>
    <w:p>
      <w:pPr>
        <w:pStyle w:val="Normal"/>
      </w:pPr>
      <w:r>
        <w:t>The overview information contains the following sections:</w:t>
      </w:r>
    </w:p>
    <w:p>
      <w:pPr>
        <w:pStyle w:val="Para 05"/>
      </w:pPr>
      <w:r>
        <w:rPr>
          <w:rStyle w:val="Text6"/>
        </w:rPr>
        <w:t xml:space="preserve">• </w:t>
      </w:r>
      <w:hyperlink w:anchor="Chapter_7__Distributed_Process_S_1">
        <w:r>
          <w:t>Understanding process servers</w:t>
        </w:r>
      </w:hyperlink>
    </w:p>
    <w:p>
      <w:pPr>
        <w:pStyle w:val="Para 05"/>
      </w:pPr>
      <w:r>
        <w:rPr>
          <w:rStyle w:val="Text6"/>
        </w:rPr>
        <w:t xml:space="preserve">• </w:t>
      </w:r>
      <w:hyperlink w:anchor="Chapter_7__Distributed_Process_S_1">
        <w:r>
          <w:t>Tasks that can be performed remotely</w:t>
        </w:r>
      </w:hyperlink>
    </w:p>
    <w:p>
      <w:pPr>
        <w:pStyle w:val="Para 05"/>
      </w:pPr>
      <w:r>
        <w:rPr>
          <w:rStyle w:val="Text6"/>
        </w:rPr>
        <w:t xml:space="preserve">• </w:t>
      </w:r>
      <w:hyperlink w:anchor="P_A_R_T___3____D_I_S_T_R_I_B_U_T">
        <w:r>
          <w:t>Using the Distributed Process Server</w:t>
        </w:r>
      </w:hyperlink>
    </w:p>
    <w:p>
      <w:pPr>
        <w:pStyle w:val="Para 05"/>
      </w:pPr>
      <w:r>
        <w:rPr>
          <w:rStyle w:val="Text6"/>
        </w:rPr>
        <w:t xml:space="preserve">• </w:t>
      </w:r>
      <w:hyperlink w:anchor="C_H_A_P_T_E_R___7______D_I_S_T_R">
        <w:r>
          <w:t>Load balancing and services</w:t>
        </w:r>
      </w:hyperlink>
    </w:p>
    <w:p>
      <w:pPr>
        <w:pStyle w:val="Para 05"/>
      </w:pPr>
      <w:r>
        <w:rPr>
          <w:rStyle w:val="Text6"/>
        </w:rPr>
        <w:t xml:space="preserve">• </w:t>
      </w:r>
      <w:hyperlink w:anchor="C_H_A_P_T_E_R___7______D_I_S_T_R">
        <w:r>
          <w:t>How the Distributed Process Manager handles load balancing</w:t>
        </w:r>
      </w:hyperlink>
    </w:p>
    <w:p>
      <w:pPr>
        <w:pStyle w:val="Para 05"/>
      </w:pPr>
      <w:r>
        <w:rPr>
          <w:rStyle w:val="Text6"/>
        </w:rPr>
        <w:t xml:space="preserve">• </w:t>
      </w:r>
      <w:hyperlink w:anchor="P_A_R_T___3____D_I_S_T_R_I_B_U_T_1">
        <w:r>
          <w:t>Distributed Process Server files</w:t>
        </w:r>
      </w:hyperlink>
    </w:p>
    <w:p>
      <w:pPr>
        <w:pStyle w:val="Para 05"/>
      </w:pPr>
      <w:r>
        <w:rPr>
          <w:rStyle w:val="Text6"/>
        </w:rPr>
        <w:t xml:space="preserve">• </w:t>
      </w:r>
      <w:hyperlink w:anchor="P_A_R_T___3____D_I_S_T_R_I_B_U_T_1">
        <w:r>
          <w:t>Distributed Process Manager file</w:t>
        </w:r>
      </w:hyperlink>
    </w:p>
    <w:p>
      <w:pPr>
        <w:pStyle w:val="Para 04"/>
      </w:pPr>
      <w:r>
        <w:t>Understanding process servers</w:t>
      </w:r>
    </w:p>
    <w:p>
      <w:pPr>
        <w:pStyle w:val="Normal"/>
      </w:pPr>
      <w:r>
        <w:t>Distributed processing is the ability to send processes to other computers on a network. The Distributed Process Server, or DPS, helps you maximize the use of network processing power by allowing you to perform certain tasks that require a large amount of processing power on separate computers. This reduces the workload of client computers and improves Microsoft Dynamics GP performance. The client computer used for data entry will be immediately available to perform other tasks, so you don’t have to wait to continue working while the task is completed, or work more slowly while the task is completed in the background.</w:t>
      </w:r>
    </w:p>
    <w:p>
      <w:pPr>
        <w:pStyle w:val="Normal"/>
      </w:pPr>
      <w:r>
        <w:t xml:space="preserve">The computers where you’ll complete these processes are </w:t>
      </w:r>
      <w:r>
        <w:rPr>
          <w:rStyle w:val="Text1"/>
        </w:rPr>
        <w:t>process servers</w:t>
      </w:r>
      <w:r>
        <w:t xml:space="preserve">, computers with high processing power. To take advantage of DPS, it’s important that your process server be a computer with a fast processor and sufficient RAM, so that tasks can be completed as quickly as possible. </w:t>
      </w:r>
    </w:p>
    <w:p>
      <w:pPr>
        <w:pStyle w:val="Normal"/>
      </w:pPr>
      <w:r>
        <w:t>A computer you use as a process server can be a dedicated process server—a computer used only for remote processing—or a client computer that’s also used for data entry or other tasks. However, to use the power of the process server as efficiently as possible, we recommend that process servers be dedicated. You can set up as many process servers as necessary, but may be limited by your network protocol.</w:t>
      </w:r>
    </w:p>
    <w:p>
      <w:pPr>
        <w:pStyle w:val="Normal"/>
      </w:pPr>
      <w:r>
        <w:t xml:space="preserve">To set up a computer as a process server, install the standard Microsoft Dynamics GP client applications. (Refer to the Installation Instructions documentation for more information.) Then you’ll specify which computers in your system are process servers, and which tasks will be completed on those process servers. Sending a task to a process server is called processing a task remotely, or </w:t>
      </w:r>
      <w:r>
        <w:rPr>
          <w:rStyle w:val="Text1"/>
        </w:rPr>
        <w:t>remote processing</w:t>
      </w:r>
      <w:r>
        <w:t>.</w:t>
      </w:r>
    </w:p>
    <w:p>
      <w:pPr>
        <w:pStyle w:val="Para 08"/>
      </w:pPr>
      <w:r>
        <w:t>Verify the data source name in ODBC. You must use the same data source name (DSN) in ODBC for all client workstations and process servers in order for distributed processing to work successfully. (A data source includes the data a user wants to access and the information needed to get to that data. An example of a data source is a SQL Server database.) For more information about setting up ODBC data sources, refer to your Microsoft Dynamics GP Installation Instructions documentation.</w:t>
      </w:r>
    </w:p>
    <w:p>
      <w:pPr>
        <w:pStyle w:val="Para 04"/>
      </w:pPr>
      <w:r>
        <w:t>Tasks that can be performed remotely</w:t>
      </w:r>
    </w:p>
    <w:p>
      <w:pPr>
        <w:pStyle w:val="Normal"/>
      </w:pPr>
      <w:r>
        <w:t xml:space="preserve">Tasks within Microsoft Dynamics GP that have a specific start and end point and that you don’t need to continue monitoring by choosing a response in a dialog box, </w:t>
      </w:r>
    </w:p>
    <w:p>
      <w:pPr>
        <w:pStyle w:val="Para 47"/>
      </w:pPr>
      <w:r>
        <w:t/>
      </w:r>
    </w:p>
    <w:p>
      <w:pPr>
        <w:pStyle w:val="Para 06"/>
      </w:pPr>
      <w:r>
        <w:t>S Y S T E M A D M I N I S T R A T O R ’ S G U I D E</w:t>
      </w:r>
      <w:r>
        <w:rPr>
          <w:rStyle w:val="Text4"/>
        </w:rPr>
        <w:t xml:space="preserve"> </w:t>
      </w:r>
      <w:r>
        <w:t>43</w:t>
      </w:r>
    </w:p>
    <w:p>
      <w:bookmarkStart w:id="62" w:name="P_A_R_T___3____D_I_S_T_R_I_B_U_T"/>
      <w:pPr>
        <w:pStyle w:val="Para 03"/>
      </w:pPr>
      <w:r>
        <w:rPr>
          <w:rStyle w:val="Text9"/>
        </w:rPr>
        <w:t xml:space="preserve">P A R T </w:t>
      </w:r>
      <w:hyperlink w:anchor="Part_3__Distributed_Process_Serv">
        <w:r>
          <w:rPr>
            <w:rStyle w:val="Text1"/>
          </w:rPr>
          <w:t>3</w:t>
        </w:r>
      </w:hyperlink>
      <w:r>
        <w:rPr>
          <w:rStyle w:val="Text8"/>
        </w:rPr>
        <w:t xml:space="preserve"> </w:t>
      </w:r>
      <w:hyperlink w:anchor="Part_3__Distributed_Process_Serv">
        <w:r>
          <w:t xml:space="preserve">D I S T R I B U T E D P R O C E S S S E R V E R </w:t>
        </w:r>
      </w:hyperlink>
      <w:r>
        <w:rPr>
          <w:rStyle w:val="Text2"/>
        </w:rPr>
        <w:t xml:space="preserve"> </w:t>
      </w:r>
      <w:bookmarkEnd w:id="62"/>
    </w:p>
    <w:p>
      <w:pPr>
        <w:pStyle w:val="Para 47"/>
      </w:pPr>
      <w:r>
        <w:t/>
      </w:r>
    </w:p>
    <w:p>
      <w:pPr>
        <w:pStyle w:val="Normal"/>
      </w:pPr>
      <w:r>
        <w:t>or by interacting with the process in other ways, can be processed remotely. Because you can’t interact with the process once it’s sent to a process server, any alert messages that may be generated during the process will be saved in the Process Server Activity Table.</w:t>
      </w:r>
    </w:p>
    <w:p>
      <w:pPr>
        <w:pStyle w:val="Normal"/>
      </w:pPr>
      <w:r>
        <w:t>After you’ve assigned processes to process servers, each user can then choose to perform remote processes locally, on the designated process server, or on a specified service (a group of one or more process servers).</w:t>
      </w:r>
    </w:p>
    <w:p>
      <w:pPr>
        <w:pStyle w:val="Para 08"/>
      </w:pPr>
      <w:r>
        <w:t>To view all the tasks within Microsoft Dynamics GP that can be processed remotely, see the DPS Setup window (Microsoft Dynamics GP menu &gt;&gt; Tools &gt;&gt; Setup &gt;&gt; System &gt;&gt; Process Server).</w:t>
      </w:r>
    </w:p>
    <w:p>
      <w:pPr>
        <w:pStyle w:val="Para 04"/>
      </w:pPr>
      <w:r>
        <w:t>Using the Distributed Process Server</w:t>
      </w:r>
    </w:p>
    <w:p>
      <w:pPr>
        <w:pStyle w:val="Normal"/>
      </w:pPr>
      <w:r>
        <w:t xml:space="preserve">The Dps.exe application is installed on each client computer when you install Microsoft Dynamics GP. If you’re using the load balancing feature, be sure the Distributed Process Manager application—Dpm.exe—is running, as well. The Dpm.exe application also is installed automatically on each client computer. For </w:t>
      </w:r>
    </w:p>
    <w:p>
      <w:pPr>
        <w:pStyle w:val="Para 05"/>
      </w:pPr>
      <w:r>
        <w:rPr>
          <w:rStyle w:val="Text6"/>
        </w:rPr>
        <w:t xml:space="preserve">more information see </w:t>
      </w:r>
      <w:hyperlink w:anchor="C_H_A_P_T_E_R___7______D_I_S_T_R">
        <w:r>
          <w:t>Load balancing and services</w:t>
        </w:r>
      </w:hyperlink>
      <w:hyperlink w:anchor="C_H_A_P_T_E_R___7______D_I_S_T_R">
        <w:r>
          <w:rPr>
            <w:rStyle w:val="Text5"/>
          </w:rPr>
          <w:t xml:space="preserve"> on page 45.</w:t>
        </w:r>
      </w:hyperlink>
      <w:r>
        <w:rPr>
          <w:rStyle w:val="Text6"/>
        </w:rPr>
        <w:t xml:space="preserve"> </w:t>
      </w:r>
    </w:p>
    <w:p>
      <w:pPr>
        <w:pStyle w:val="Normal"/>
      </w:pPr>
      <w:r>
        <w:t xml:space="preserve">Complete the task, such as posting batches or printing reports, as you typically do. The task will be processed on the process server you’ve designated during setup. </w:t>
      </w:r>
    </w:p>
    <w:p>
      <w:pPr>
        <w:pStyle w:val="Normal"/>
      </w:pPr>
      <w:r>
        <w:t xml:space="preserve">(For more information, see </w:t>
      </w:r>
      <w:hyperlink w:anchor="P_A_R_T___3____D_I_S_T_R_I_B_U_T_3">
        <w:r>
          <w:rPr>
            <w:rStyle w:val="Text3"/>
          </w:rPr>
          <w:t>Designating process servers</w:t>
        </w:r>
      </w:hyperlink>
      <w:hyperlink w:anchor="P_A_R_T___3____D_I_S_T_R_I_B_U_T_3">
        <w:r>
          <w:rPr>
            <w:rStyle w:val="Text0"/>
          </w:rPr>
          <w:t xml:space="preserve"> on page 52.) </w:t>
        </w:r>
      </w:hyperlink>
      <w:r>
        <w:t>In the User Preferences window, you must select Remote as the Distributed Processes option to process tasks remotely. You can use the Process Monitor window on your client computer to view the tasks currently assigned to each process server. You also can use the Process Monitor window on the process server to view all processes being completed on that computer.</w:t>
      </w:r>
    </w:p>
    <w:p>
      <w:pPr>
        <w:pStyle w:val="Normal"/>
      </w:pPr>
      <w:r>
        <w:t>You don’t need to monitor a process while it’s being completed. Instead of displaying any dialog boxes that might appear if you were processing a task locally, DPS records the information about the message in a file, which you can view once the task is completed. If an interruption, such as a power outage, occurs while processing is occurring, DPS will record the error that occurred in an error log file.</w:t>
      </w:r>
    </w:p>
    <w:p>
      <w:pPr>
        <w:pStyle w:val="Normal"/>
      </w:pPr>
      <w:r>
        <w:t>If you want to record the start and end times of remote process activity in the Process Server Activity Table, mark the Track Start and End Times option in the DPS Setup window. If you didn’t mark the Track Start and End Times option, only alert messages will be recorded in the table.</w:t>
      </w:r>
    </w:p>
    <w:p>
      <w:pPr>
        <w:pStyle w:val="Para 47"/>
      </w:pPr>
      <w:r>
        <w:t/>
      </w:r>
    </w:p>
    <w:p>
      <w:pPr>
        <w:pStyle w:val="Para 02"/>
      </w:pPr>
      <w:r>
        <w:t>44</w:t>
      </w:r>
      <w:r>
        <w:rPr>
          <w:rStyle w:val="Text4"/>
        </w:rPr>
        <w:t xml:space="preserve"> </w:t>
      </w:r>
      <w:r>
        <w:t>S Y S T E M A D M I N I S T R A T O R ’ S G U I D E</w:t>
      </w:r>
    </w:p>
    <w:p>
      <w:bookmarkStart w:id="63" w:name="C_H_A_P_T_E_R___7______D_I_S_T_R"/>
      <w:pPr>
        <w:pStyle w:val="Para 02"/>
      </w:pPr>
      <w:r>
        <w:rPr>
          <w:rStyle w:val="Text1"/>
        </w:rPr>
        <w:t xml:space="preserve">C H A P T E R 7 </w:t>
      </w:r>
      <w:r>
        <w:t xml:space="preserve"> D I S T R I B U T E D P R O C E S S S E R V E R O V E R V I E W</w:t>
      </w:r>
      <w:bookmarkEnd w:id="63"/>
    </w:p>
    <w:p>
      <w:pPr>
        <w:pStyle w:val="Para 47"/>
      </w:pPr>
      <w:r>
        <w:t/>
      </w:r>
    </w:p>
    <w:p>
      <w:pPr>
        <w:pStyle w:val="Para 04"/>
      </w:pPr>
      <w:r>
        <w:t xml:space="preserve">Load balancing and services </w:t>
      </w:r>
    </w:p>
    <w:p>
      <w:pPr>
        <w:pStyle w:val="Normal"/>
      </w:pPr>
      <w:r>
        <w:t xml:space="preserve">When several computers on a network are running the process server, maximum processing power is achieved by evenly distributing the processing load to those computers. This concept is called </w:t>
      </w:r>
      <w:r>
        <w:rPr>
          <w:rStyle w:val="Text1"/>
        </w:rPr>
        <w:t>load balancing</w:t>
      </w:r>
      <w:r>
        <w:t xml:space="preserve">. </w:t>
      </w:r>
    </w:p>
    <w:p>
      <w:pPr>
        <w:pStyle w:val="Normal"/>
      </w:pPr>
      <w:r>
        <w:t xml:space="preserve">If you use two or more process servers, you can use a </w:t>
      </w:r>
      <w:r>
        <w:rPr>
          <w:rStyle w:val="Text1"/>
        </w:rPr>
        <w:t>service</w:t>
      </w:r>
      <w:r>
        <w:t xml:space="preserve"> to take advantage of load balancing. A service is simply a group of process servers. When load balancing is implemented, you can send remote processes to a service rather than to a specific server. The Distributed Process Manager (DPM), the application that manages load balancing, will route the process to the server with the lightest processing load in the service. </w:t>
      </w:r>
    </w:p>
    <w:p>
      <w:pPr>
        <w:pStyle w:val="Normal"/>
      </w:pPr>
      <w:r>
        <w:t xml:space="preserve">A process server can be assigned to more than one service. (For more information, </w:t>
      </w:r>
    </w:p>
    <w:p>
      <w:pPr>
        <w:pStyle w:val="Normal"/>
      </w:pPr>
      <w:r>
        <w:t xml:space="preserve">see </w:t>
      </w:r>
      <w:hyperlink w:anchor="C_H_A_P_T_E_R___9______R_E_M_O_T">
        <w:r>
          <w:rPr>
            <w:rStyle w:val="Text3"/>
          </w:rPr>
          <w:t>Creating a service</w:t>
        </w:r>
      </w:hyperlink>
      <w:hyperlink w:anchor="C_H_A_P_T_E_R___9______R_E_M_O_T">
        <w:r>
          <w:rPr>
            <w:rStyle w:val="Text0"/>
          </w:rPr>
          <w:t xml:space="preserve"> on page 53.) This</w:t>
        </w:r>
      </w:hyperlink>
      <w:r>
        <w:t xml:space="preserve"> allows you to direct more processes to the most powerful computers running the process server. For example, if a server is part of the Reports service and the Posting service, it will be used for processes sent to either service.</w:t>
      </w:r>
    </w:p>
    <w:p>
      <w:pPr>
        <w:pStyle w:val="Para 04"/>
      </w:pPr>
      <w:r>
        <w:t xml:space="preserve">How the Distributed Process Manager handles load </w:t>
        <w:t>balancing</w:t>
      </w:r>
    </w:p>
    <w:p>
      <w:pPr>
        <w:pStyle w:val="Normal"/>
      </w:pPr>
      <w:r>
        <w:t>The Distributed Process Manager (Dpm.exe) is the application that manages the interaction between clients and process servers. The Dpm.exe application is installed automatically on the computers in your Microsoft Dynamics GP system. The following is a description of how DPM manages the load balancing process.</w:t>
      </w:r>
    </w:p>
    <w:p>
      <w:pPr>
        <w:pStyle w:val="Normal"/>
      </w:pPr>
      <w:r>
        <w:t>1. DPM is started. You must keep DPM on after you start it.</w:t>
      </w:r>
    </w:p>
    <w:p>
      <w:pPr>
        <w:pStyle w:val="Normal"/>
      </w:pPr>
      <w:r>
        <w:t xml:space="preserve">2. </w:t>
        <w:t xml:space="preserve">Process servers are started. When you start each process server, the server is </w:t>
      </w:r>
    </w:p>
    <w:p>
      <w:pPr>
        <w:pStyle w:val="Para 01"/>
      </w:pPr>
      <w:r>
        <w:t>registered with DPM.</w:t>
      </w:r>
    </w:p>
    <w:p>
      <w:pPr>
        <w:pStyle w:val="Normal"/>
      </w:pPr>
      <w:r>
        <w:t xml:space="preserve">3. </w:t>
        <w:t xml:space="preserve">Clients are started. When each client machine is started, the setup information </w:t>
      </w:r>
    </w:p>
    <w:p>
      <w:pPr>
        <w:pStyle w:val="Para 01"/>
      </w:pPr>
      <w:r>
        <w:t>for servers and services is read and registered with DPM.</w:t>
      </w:r>
    </w:p>
    <w:p>
      <w:pPr>
        <w:pStyle w:val="Normal"/>
      </w:pPr>
      <w:r>
        <w:t xml:space="preserve">4. </w:t>
        <w:t xml:space="preserve">Processes are sent to services. When a client sends a process to a service, it asks </w:t>
      </w:r>
    </w:p>
    <w:p>
      <w:pPr>
        <w:pStyle w:val="Para 01"/>
      </w:pPr>
      <w:r>
        <w:t xml:space="preserve">DPM which server the process should be sent to. DPM examines the current </w:t>
      </w:r>
    </w:p>
    <w:p>
      <w:pPr>
        <w:pStyle w:val="Para 01"/>
      </w:pPr>
      <w:r>
        <w:t xml:space="preserve">processing load for the servers in the specified service, and tells the client to </w:t>
      </w:r>
    </w:p>
    <w:p>
      <w:pPr>
        <w:pStyle w:val="Para 01"/>
      </w:pPr>
      <w:r>
        <w:t>send the process to the process server with the lightest load.</w:t>
      </w:r>
    </w:p>
    <w:p>
      <w:pPr>
        <w:pStyle w:val="Para 01"/>
      </w:pPr>
      <w:r>
        <w:t xml:space="preserve">If load balancing isn’t enabled or DPM isn’t operational, the process will be sent </w:t>
      </w:r>
    </w:p>
    <w:p>
      <w:pPr>
        <w:pStyle w:val="Para 01"/>
      </w:pPr>
      <w:r>
        <w:t xml:space="preserve">to the first server in the specified service. If no process servers are available, the </w:t>
      </w:r>
    </w:p>
    <w:p>
      <w:pPr>
        <w:pStyle w:val="Para 01"/>
      </w:pPr>
      <w:r>
        <w:t>process will be processed locally on the client.</w:t>
      </w:r>
    </w:p>
    <w:p>
      <w:pPr>
        <w:pStyle w:val="Normal"/>
      </w:pPr>
      <w:r>
        <w:t xml:space="preserve">5. </w:t>
        <w:t xml:space="preserve">Process servers and clients are shut down. When a process server is shut down, </w:t>
      </w:r>
    </w:p>
    <w:p>
      <w:pPr>
        <w:pStyle w:val="Para 01"/>
      </w:pPr>
      <w:r>
        <w:t xml:space="preserve">it tells DPM that it is no longer available. When the process server is restarted, it </w:t>
      </w:r>
    </w:p>
    <w:p>
      <w:pPr>
        <w:pStyle w:val="Para 01"/>
      </w:pPr>
      <w:r>
        <w:t>will re-register with DPM and be available for processing.</w:t>
      </w:r>
    </w:p>
    <w:p>
      <w:pPr>
        <w:pStyle w:val="Para 47"/>
      </w:pPr>
      <w:r>
        <w:t/>
      </w:r>
    </w:p>
    <w:p>
      <w:pPr>
        <w:pStyle w:val="Para 06"/>
      </w:pPr>
      <w:r>
        <w:t>S Y S T E M A D M I N I S T R A T O R ’ S G U I D E</w:t>
      </w:r>
      <w:r>
        <w:rPr>
          <w:rStyle w:val="Text4"/>
        </w:rPr>
        <w:t xml:space="preserve"> </w:t>
      </w:r>
      <w:r>
        <w:t>45</w:t>
      </w:r>
    </w:p>
    <w:p>
      <w:bookmarkStart w:id="64" w:name="P_A_R_T___3____D_I_S_T_R_I_B_U_T_1"/>
      <w:pPr>
        <w:pStyle w:val="Para 03"/>
      </w:pPr>
      <w:r>
        <w:rPr>
          <w:rStyle w:val="Text9"/>
        </w:rPr>
        <w:t xml:space="preserve">P A R T </w:t>
      </w:r>
      <w:hyperlink w:anchor="Part_3__Distributed_Process_Serv">
        <w:r>
          <w:rPr>
            <w:rStyle w:val="Text1"/>
          </w:rPr>
          <w:t>3</w:t>
        </w:r>
      </w:hyperlink>
      <w:r>
        <w:rPr>
          <w:rStyle w:val="Text8"/>
        </w:rPr>
        <w:t xml:space="preserve"> </w:t>
      </w:r>
      <w:hyperlink w:anchor="Part_3__Distributed_Process_Serv">
        <w:r>
          <w:t xml:space="preserve">D I S T R I B U T E D P R O C E S S S E R V E R </w:t>
        </w:r>
      </w:hyperlink>
      <w:r>
        <w:rPr>
          <w:rStyle w:val="Text2"/>
        </w:rPr>
        <w:t xml:space="preserve"> </w:t>
      </w:r>
      <w:bookmarkEnd w:id="64"/>
    </w:p>
    <w:p>
      <w:pPr>
        <w:pStyle w:val="Para 47"/>
      </w:pPr>
      <w:r>
        <w:t/>
      </w:r>
    </w:p>
    <w:p>
      <w:pPr>
        <w:pStyle w:val="Para 04"/>
      </w:pPr>
      <w:r>
        <w:t>Distributed Process Server files</w:t>
      </w:r>
    </w:p>
    <w:p>
      <w:pPr>
        <w:pStyle w:val="Normal"/>
      </w:pPr>
      <w:r>
        <w:t>When you install Microsoft Dynamics GP, the Distributed Process Server and the Distributed Process Manager are installed automatically on each computer. The following table lists the components of the process server.</w:t>
      </w:r>
    </w:p>
    <w:p>
      <w:pPr>
        <w:pStyle w:val="Para 11"/>
      </w:pPr>
      <w:r>
        <w:t xml:space="preserve">Application files on each process </w:t>
      </w:r>
    </w:p>
    <w:p>
      <w:pPr>
        <w:pStyle w:val="Para 11"/>
      </w:pPr>
      <w:r>
        <w:t>server</w:t>
      </w:r>
    </w:p>
    <w:p>
      <w:pPr>
        <w:pStyle w:val="Para 02"/>
      </w:pPr>
      <w:r>
        <w:t>Dynamics.exe (runtime engine)</w:t>
      </w:r>
    </w:p>
    <w:p>
      <w:pPr>
        <w:pStyle w:val="Para 02"/>
      </w:pPr>
      <w:r>
        <w:t>Dynamics.dic</w:t>
      </w:r>
    </w:p>
    <w:p>
      <w:pPr>
        <w:pStyle w:val="Para 02"/>
      </w:pPr>
      <w:r>
        <w:t>Dex.dic</w:t>
      </w:r>
    </w:p>
    <w:p>
      <w:pPr>
        <w:pStyle w:val="Para 02"/>
      </w:pPr>
      <w:r>
        <w:t>Dps.exe (Distributed Process Server engine)</w:t>
      </w:r>
    </w:p>
    <w:p>
      <w:pPr>
        <w:pStyle w:val="Para 02"/>
      </w:pPr>
      <w:r>
        <w:t>Dpm.exe (Distributed Process Manager engine)</w:t>
      </w:r>
    </w:p>
    <w:p>
      <w:pPr>
        <w:pStyle w:val="Normal"/>
      </w:pPr>
      <w:r>
        <w:t>You can delete the Microsoft Dynamics GP runtime engine from the process server; however, we recommend that you leave it so that you can start Microsoft Dynamics GP on the process server, if necessary, to perform table maintenance or other procedures.</w:t>
      </w:r>
    </w:p>
    <w:p>
      <w:pPr>
        <w:pStyle w:val="Normal"/>
      </w:pPr>
      <w:r>
        <w:t xml:space="preserve">Microsoft Dynamics GP will allow multiple instances of the a process server to operate from the same client system. In a high-performance, multiprocessor system, this type of setup can increase performance dramatically. For more information, see </w:t>
      </w:r>
    </w:p>
    <w:p>
      <w:pPr>
        <w:pStyle w:val="Para 05"/>
      </w:pPr>
      <w:hyperlink w:anchor="Chapter_9__Remote_processing_set_1">
        <w:r>
          <w:t>Multiple instances of DPS on the same client</w:t>
        </w:r>
      </w:hyperlink>
      <w:hyperlink w:anchor="Chapter_9__Remote_processing_set_1">
        <w:r>
          <w:rPr>
            <w:rStyle w:val="Text5"/>
          </w:rPr>
          <w:t xml:space="preserve"> on page 51. </w:t>
        </w:r>
      </w:hyperlink>
    </w:p>
    <w:p>
      <w:pPr>
        <w:pStyle w:val="Para 04"/>
      </w:pPr>
      <w:r>
        <w:t>Distributed Process Manager file</w:t>
      </w:r>
    </w:p>
    <w:p>
      <w:pPr>
        <w:pStyle w:val="Normal"/>
      </w:pPr>
      <w:r>
        <w:t>The DPM is the application that tracks activity on all clients and process servers. When a process is sent to a service, the DPM application determines which process server has the lightest processing load and assigns the process to that process server. When you install Microsoft Dynamics GP, Dpm.exe is installed automatically on each computer.</w:t>
      </w:r>
    </w:p>
    <w:p>
      <w:pPr>
        <w:pStyle w:val="Normal"/>
      </w:pPr>
      <w:r>
        <w:t>To use load balancing with Microsoft Dynamics GP, you must use the Distributed Process Manager application. The DPM computer can be a client, data server, or process server. We recommend that it be extremely reliable and not subject to processing interruptions; if the Dpm.exe application is shut down unexpectedly, all remote processes and process servers can be affected.</w:t>
      </w:r>
    </w:p>
    <w:p>
      <w:pPr>
        <w:pStyle w:val="Normal"/>
      </w:pPr>
      <w:r>
        <w:t>For more information on system requirements for the Distributed Process Manager, see the Installation Instructions documentation.</w:t>
      </w:r>
    </w:p>
    <w:p>
      <w:pPr>
        <w:pStyle w:val="Para 47"/>
      </w:pPr>
      <w:r>
        <w:t/>
      </w:r>
    </w:p>
    <w:p>
      <w:pPr>
        <w:pStyle w:val="Para 02"/>
      </w:pPr>
      <w:r>
        <w:t>46</w:t>
      </w:r>
      <w:r>
        <w:rPr>
          <w:rStyle w:val="Text4"/>
        </w:rPr>
        <w:t xml:space="preserve"> </w:t>
      </w:r>
      <w:r>
        <w:t>S Y S T E M A D M I N I S T R A T O R ’ S G U I D E</w:t>
      </w:r>
    </w:p>
    <w:p>
      <w:pPr>
        <w:pStyle w:val="0 Block"/>
      </w:pPr>
    </w:p>
    <w:p>
      <w:bookmarkStart w:id="65" w:name="Chapter_8__Process_server_config_1"/>
      <w:pPr>
        <w:pStyle w:val="Heading 1"/>
        <w:pageBreakBefore w:val="on"/>
      </w:pPr>
      <w:r>
        <w:t>Chapter 8:</w:t>
      </w:r>
      <w:r>
        <w:rPr>
          <w:rStyle w:val="Text13"/>
        </w:rPr>
        <w:t xml:space="preserve"> </w:t>
      </w:r>
      <w:r>
        <w:t>Process server configuration</w:t>
      </w:r>
      <w:bookmarkEnd w:id="65"/>
    </w:p>
    <w:p>
      <w:pPr>
        <w:pStyle w:val="Para 47"/>
      </w:pPr>
      <w:r>
        <w:t/>
      </w:r>
    </w:p>
    <w:p>
      <w:pPr>
        <w:pStyle w:val="Normal"/>
      </w:pPr>
      <w:r>
        <w:t>Use this information to help you determine the types of computers you’ll use as process servers and how to set up your Microsoft Dynamics GP clients, servers, and process servers.</w:t>
      </w:r>
    </w:p>
    <w:p>
      <w:pPr>
        <w:pStyle w:val="Para 08"/>
      </w:pPr>
      <w:r>
        <w:t>For information about system requirements for process servers, see the Microsoft Dynamics GP Installation Instructions manual.</w:t>
      </w:r>
    </w:p>
    <w:p>
      <w:pPr>
        <w:pStyle w:val="Normal"/>
      </w:pPr>
      <w:r>
        <w:t>The process server configuration information contains the following sections:</w:t>
      </w:r>
    </w:p>
    <w:p>
      <w:pPr>
        <w:pStyle w:val="Para 05"/>
      </w:pPr>
      <w:r>
        <w:rPr>
          <w:rStyle w:val="Text6"/>
        </w:rPr>
        <w:t xml:space="preserve">• </w:t>
      </w:r>
      <w:hyperlink w:anchor="Chapter_8__Process_server_config_1">
        <w:r>
          <w:t>Process server configuration guidelines</w:t>
        </w:r>
      </w:hyperlink>
    </w:p>
    <w:p>
      <w:pPr>
        <w:pStyle w:val="Para 05"/>
      </w:pPr>
      <w:r>
        <w:rPr>
          <w:rStyle w:val="Text6"/>
        </w:rPr>
        <w:t xml:space="preserve">• </w:t>
      </w:r>
      <w:hyperlink w:anchor="Chapter_8__Process_server_config_1">
        <w:r>
          <w:t>DPS using services</w:t>
        </w:r>
      </w:hyperlink>
    </w:p>
    <w:p>
      <w:pPr>
        <w:pStyle w:val="Para 05"/>
      </w:pPr>
      <w:r>
        <w:rPr>
          <w:rStyle w:val="Text6"/>
        </w:rPr>
        <w:t xml:space="preserve">• </w:t>
      </w:r>
      <w:hyperlink w:anchor="P_A_R_T___3____D_I_S_T_R_I_B_U_T_2">
        <w:r>
          <w:t>DPS on dedicated servers</w:t>
        </w:r>
      </w:hyperlink>
    </w:p>
    <w:p>
      <w:pPr>
        <w:pStyle w:val="Para 05"/>
      </w:pPr>
      <w:r>
        <w:rPr>
          <w:rStyle w:val="Text6"/>
        </w:rPr>
        <w:t xml:space="preserve">• </w:t>
      </w:r>
      <w:hyperlink w:anchor="C_H_A_P_T_E_R___8______P_R_O_C_E">
        <w:r>
          <w:t>DPS on the data server</w:t>
        </w:r>
      </w:hyperlink>
    </w:p>
    <w:p>
      <w:pPr>
        <w:pStyle w:val="Para 05"/>
      </w:pPr>
      <w:r>
        <w:rPr>
          <w:rStyle w:val="Text6"/>
        </w:rPr>
        <w:t xml:space="preserve">• </w:t>
      </w:r>
      <w:hyperlink w:anchor="C_H_A_P_T_E_R___8______P_R_O_C_E">
        <w:r>
          <w:t>DPS on a client</w:t>
        </w:r>
      </w:hyperlink>
    </w:p>
    <w:p>
      <w:pPr>
        <w:pStyle w:val="Para 04"/>
      </w:pPr>
      <w:r>
        <w:t>Process server configuration guidelines</w:t>
      </w:r>
    </w:p>
    <w:p>
      <w:pPr>
        <w:pStyle w:val="Normal"/>
      </w:pPr>
      <w:r>
        <w:t>The best way to set up process servers depends on a variety of factors, including the processing speed and RAM of all computers in your system, and network traffic. Each system has unique circumstances and requirements. Typically a configuration with one or more services, each containing three or more process servers, results in the fastest and most efficient processing.</w:t>
      </w:r>
    </w:p>
    <w:p>
      <w:pPr>
        <w:pStyle w:val="Normal"/>
      </w:pPr>
      <w:r>
        <w:t>The following information describes different ways you can set up process servers. If performance isn’t satisfactory in one configuration, you may want to try a different configuration, which may improve performance. You may find that a combination of these configurations works best for your circumstances. You can set up as many process servers as necessary—as many as your network protocol allows.</w:t>
      </w:r>
    </w:p>
    <w:p>
      <w:pPr>
        <w:pStyle w:val="Normal"/>
      </w:pPr>
      <w:r>
        <w:t>The possible configurations are as follows:</w:t>
      </w:r>
    </w:p>
    <w:p>
      <w:pPr>
        <w:pStyle w:val="Para 05"/>
      </w:pPr>
      <w:r>
        <w:rPr>
          <w:rStyle w:val="Text6"/>
        </w:rPr>
        <w:t xml:space="preserve">• </w:t>
      </w:r>
      <w:hyperlink w:anchor="Chapter_8__Process_server_config_1">
        <w:r>
          <w:t>DPS using services</w:t>
        </w:r>
      </w:hyperlink>
    </w:p>
    <w:p>
      <w:pPr>
        <w:pStyle w:val="Para 05"/>
      </w:pPr>
      <w:r>
        <w:rPr>
          <w:rStyle w:val="Text6"/>
        </w:rPr>
        <w:t xml:space="preserve">• </w:t>
      </w:r>
      <w:hyperlink w:anchor="P_A_R_T___3____D_I_S_T_R_I_B_U_T_2">
        <w:r>
          <w:t>DPS on dedicated servers</w:t>
        </w:r>
      </w:hyperlink>
    </w:p>
    <w:p>
      <w:pPr>
        <w:pStyle w:val="Para 05"/>
      </w:pPr>
      <w:r>
        <w:rPr>
          <w:rStyle w:val="Text6"/>
        </w:rPr>
        <w:t xml:space="preserve">• </w:t>
      </w:r>
      <w:hyperlink w:anchor="C_H_A_P_T_E_R___8______P_R_O_C_E">
        <w:r>
          <w:t>DPS on the data server</w:t>
        </w:r>
      </w:hyperlink>
    </w:p>
    <w:p>
      <w:pPr>
        <w:pStyle w:val="Para 05"/>
      </w:pPr>
      <w:r>
        <w:rPr>
          <w:rStyle w:val="Text6"/>
        </w:rPr>
        <w:t xml:space="preserve">• </w:t>
      </w:r>
      <w:hyperlink w:anchor="C_H_A_P_T_E_R___8______P_R_O_C_E">
        <w:r>
          <w:t>DPS on a client</w:t>
        </w:r>
      </w:hyperlink>
    </w:p>
    <w:p>
      <w:pPr>
        <w:pStyle w:val="Para 04"/>
      </w:pPr>
      <w:r>
        <w:t>DPS using services</w:t>
      </w:r>
    </w:p>
    <w:p>
      <w:pPr>
        <w:pStyle w:val="Normal"/>
      </w:pPr>
      <w:r>
        <w:t>Typically, the best way to process tasks remotely is to use two to three or more process servers to form one or more services. If you simply assign processes to different process servers, one process server may have several processes in its queue while another process server is idle. With a service, you’ll use the Distributed Process Manager to determine which process server in a group the remote process should be sent to.</w:t>
      </w:r>
    </w:p>
    <w:p>
      <w:pPr>
        <w:pStyle w:val="Normal"/>
      </w:pPr>
      <w:r>
        <w:t>To decide how many computers to use in a service, evaluate the number of users who will be processing tasks remotely, the processing speed of the computers you’ll use, and the length of the tasks you want to complete, such as financial reports. In addition, consider whether it’s important that the tasks be completed as quickly as possible, or whether you simply want them to be completed on computers other than your client computers.</w:t>
      </w:r>
    </w:p>
    <w:p>
      <w:pPr>
        <w:pStyle w:val="Para 47"/>
      </w:pPr>
      <w:r>
        <w:t/>
      </w:r>
    </w:p>
    <w:p>
      <w:pPr>
        <w:pStyle w:val="Para 06"/>
      </w:pPr>
      <w:r>
        <w:t>S Y S T E M A D M I N I S T R A T O R ’ S G U I D E</w:t>
      </w:r>
      <w:r>
        <w:rPr>
          <w:rStyle w:val="Text4"/>
        </w:rPr>
        <w:t xml:space="preserve"> </w:t>
      </w:r>
      <w:r>
        <w:t>47</w:t>
      </w:r>
    </w:p>
    <w:p>
      <w:bookmarkStart w:id="66" w:name="P_A_R_T___3____D_I_S_T_R_I_B_U_T_2"/>
      <w:pPr>
        <w:pStyle w:val="Para 03"/>
      </w:pPr>
      <w:r>
        <w:rPr>
          <w:rStyle w:val="Text9"/>
        </w:rPr>
        <w:t xml:space="preserve">P A R T </w:t>
      </w:r>
      <w:hyperlink w:anchor="Part_3__Distributed_Process_Serv">
        <w:r>
          <w:rPr>
            <w:rStyle w:val="Text1"/>
          </w:rPr>
          <w:t>3</w:t>
        </w:r>
      </w:hyperlink>
      <w:r>
        <w:rPr>
          <w:rStyle w:val="Text8"/>
        </w:rPr>
        <w:t xml:space="preserve"> </w:t>
      </w:r>
      <w:hyperlink w:anchor="Part_3__Distributed_Process_Serv">
        <w:r>
          <w:t xml:space="preserve">D I S T R I B U T E D P R O C E S S S E R V E R </w:t>
        </w:r>
      </w:hyperlink>
      <w:r>
        <w:rPr>
          <w:rStyle w:val="Text2"/>
        </w:rPr>
        <w:t xml:space="preserve"> </w:t>
      </w:r>
      <w:bookmarkEnd w:id="66"/>
    </w:p>
    <w:p>
      <w:pPr>
        <w:pStyle w:val="Para 47"/>
      </w:pPr>
      <w:r>
        <w:t/>
      </w:r>
    </w:p>
    <w:p>
      <w:pPr>
        <w:pStyle w:val="Normal"/>
      </w:pPr>
      <w:r>
        <w:t>For instance, if you have two Pentium class 2.8 GHz computers and two Pentium class 3 GHz computers, you may want to create two services, one containing the Pentium class 2.8s and one containing the Pentium 3s. You’d then send tasks that need to be done quickly and which typically take more time to the Pentium class 3 service, and other processes to the Pentium class 2.8 service.</w:t>
      </w:r>
    </w:p>
    <w:p>
      <w:pPr>
        <w:pStyle w:val="Normal"/>
      </w:pPr>
      <w:r>
        <w:t>If it doesn’t matter which tasks are completed more quickly, then you may want to create one service containing all four computers.</w:t>
      </w:r>
    </w:p>
    <w:p>
      <w:pPr>
        <w:pStyle w:val="Normal"/>
      </w:pPr>
      <w:r>
        <w:t>To determine how many process servers you’ll need, estimate how many process servers could be kept completely busy by the processes you’ll complete remotely, then add one computer to that number, and group them in one or more services.</w:t>
      </w:r>
    </w:p>
    <w:p>
      <w:pPr>
        <w:pStyle w:val="Normal"/>
      </w:pPr>
      <w:r>
        <w:t>The following illustration represents one service containing three process servers:</w:t>
      </w:r>
    </w:p>
    <w:p>
      <w:pPr>
        <w:pStyle w:val="Para 30"/>
      </w:pPr>
      <w:r>
        <w:t>Distributed</w:t>
      </w:r>
    </w:p>
    <w:p>
      <w:pPr>
        <w:pStyle w:val="Para 31"/>
      </w:pPr>
      <w:r>
        <w:t>Process Manager</w:t>
      </w:r>
    </w:p>
    <w:p>
      <w:pPr>
        <w:pStyle w:val="Para 47"/>
      </w:pPr>
      <w:r>
        <w:t/>
      </w:r>
    </w:p>
    <w:p>
      <w:pPr>
        <w:pStyle w:val="Para 06"/>
      </w:pPr>
      <w:r>
        <w:t>Data Server</w:t>
      </w:r>
      <w:r>
        <w:rPr>
          <w:rStyle w:val="Text4"/>
        </w:rPr>
        <w:t xml:space="preserve"> </w:t>
      </w:r>
      <w:r>
        <w:t>Process Server</w:t>
      </w:r>
      <w:r>
        <w:rPr>
          <w:rStyle w:val="Text4"/>
        </w:rPr>
        <w:t xml:space="preserve"> </w:t>
      </w:r>
      <w:r>
        <w:t>Process Server</w:t>
      </w:r>
      <w:r>
        <w:rPr>
          <w:rStyle w:val="Text4"/>
        </w:rPr>
        <w:t xml:space="preserve"> </w:t>
      </w:r>
      <w:r>
        <w:t>Process Server</w:t>
      </w:r>
    </w:p>
    <w:p>
      <w:pPr>
        <w:pStyle w:val="Para 15"/>
      </w:pPr>
      <w:r>
        <w:t>Network Protocol</w:t>
      </w:r>
    </w:p>
    <w:p>
      <w:pPr>
        <w:pStyle w:val="Para 47"/>
      </w:pPr>
      <w:r>
        <w:t/>
      </w:r>
    </w:p>
    <w:p>
      <w:pPr>
        <w:pStyle w:val="Para 09"/>
      </w:pPr>
      <w:r>
        <w:t>Clients</w:t>
      </w:r>
    </w:p>
    <w:p>
      <w:pPr>
        <w:pStyle w:val="Para 47"/>
      </w:pPr>
      <w:r>
        <w:t/>
      </w:r>
    </w:p>
    <w:p>
      <w:pPr>
        <w:pStyle w:val="Para 04"/>
      </w:pPr>
      <w:r>
        <w:t>DPS on dedicated servers</w:t>
      </w:r>
    </w:p>
    <w:p>
      <w:pPr>
        <w:pStyle w:val="Normal"/>
      </w:pPr>
      <w:r>
        <w:t xml:space="preserve">If you use one computer for your data server and separate computers for your process servers, processing power won’t need to be shared between data processing tasks such as data entry, and remote process tasks such as posting or printing. </w:t>
      </w:r>
    </w:p>
    <w:p>
      <w:pPr>
        <w:pStyle w:val="Normal"/>
      </w:pPr>
      <w:r>
        <w:t xml:space="preserve">The following illustration represents the DPS on a separate process server. </w:t>
      </w:r>
    </w:p>
    <w:p>
      <w:pPr>
        <w:pStyle w:val="Para 47"/>
      </w:pPr>
      <w:r>
        <w:t/>
      </w:r>
    </w:p>
    <w:p>
      <w:pPr>
        <w:pStyle w:val="Para 27"/>
      </w:pPr>
      <w:r>
        <w:t>Data Server</w:t>
      </w:r>
      <w:r>
        <w:rPr>
          <w:rStyle w:val="Text4"/>
        </w:rPr>
        <w:t xml:space="preserve"> </w:t>
      </w:r>
      <w:r>
        <w:t>Process Server</w:t>
      </w:r>
    </w:p>
    <w:p>
      <w:pPr>
        <w:pStyle w:val="Para 31"/>
      </w:pPr>
      <w:r>
        <w:t>Network Protocol</w:t>
      </w:r>
    </w:p>
    <w:p>
      <w:pPr>
        <w:pStyle w:val="Para 47"/>
      </w:pPr>
      <w:r>
        <w:t/>
      </w:r>
    </w:p>
    <w:p>
      <w:pPr>
        <w:pStyle w:val="Para 40"/>
      </w:pPr>
      <w:r>
        <w:t>Clients</w:t>
      </w:r>
    </w:p>
    <w:p>
      <w:pPr>
        <w:pStyle w:val="Para 47"/>
      </w:pPr>
      <w:r>
        <w:t/>
      </w:r>
    </w:p>
    <w:p>
      <w:pPr>
        <w:pStyle w:val="Para 02"/>
      </w:pPr>
      <w:r>
        <w:t>48</w:t>
      </w:r>
      <w:r>
        <w:rPr>
          <w:rStyle w:val="Text4"/>
        </w:rPr>
        <w:t xml:space="preserve"> </w:t>
      </w:r>
      <w:r>
        <w:t>S Y S T E M A D M I N I S T R A T O R ’ S G U I D E</w:t>
      </w:r>
    </w:p>
    <w:p>
      <w:bookmarkStart w:id="67" w:name="C_H_A_P_T_E_R___8______P_R_O_C_E"/>
      <w:pPr>
        <w:pStyle w:val="Para 06"/>
      </w:pPr>
      <w:r>
        <w:rPr>
          <w:rStyle w:val="Text1"/>
        </w:rPr>
        <w:t xml:space="preserve">C H A P T E R 8 </w:t>
      </w:r>
      <w:r>
        <w:t xml:space="preserve"> P R O C E S S S E R V E R C O N F I G U R A T I O N</w:t>
      </w:r>
      <w:bookmarkEnd w:id="67"/>
    </w:p>
    <w:p>
      <w:pPr>
        <w:pStyle w:val="Para 47"/>
      </w:pPr>
      <w:r>
        <w:t/>
      </w:r>
    </w:p>
    <w:p>
      <w:pPr>
        <w:pStyle w:val="Para 04"/>
      </w:pPr>
      <w:r>
        <w:t>DPS on the data server</w:t>
      </w:r>
    </w:p>
    <w:p>
      <w:pPr>
        <w:pStyle w:val="Normal"/>
      </w:pPr>
      <w:r>
        <w:t>Network traffic will be reduced in this configuration, since data processing and remote processing will be performed on the same computer.</w:t>
      </w:r>
    </w:p>
    <w:p>
      <w:pPr>
        <w:pStyle w:val="Normal"/>
      </w:pPr>
      <w:r>
        <w:t>If the data server runs at capacity or close to capacity, you should set up separate process servers to decrease the data server load and complete remote processes more quickly.</w:t>
      </w:r>
    </w:p>
    <w:p>
      <w:pPr>
        <w:pStyle w:val="Normal"/>
      </w:pPr>
      <w:r>
        <w:t>The following illustration shows the DPS installed on the data server:</w:t>
      </w:r>
    </w:p>
    <w:p>
      <w:pPr>
        <w:pStyle w:val="Para 47"/>
      </w:pPr>
      <w:r>
        <w:t/>
      </w:r>
    </w:p>
    <w:p>
      <w:pPr>
        <w:pStyle w:val="Para 06"/>
      </w:pPr>
      <w:r>
        <w:t>Process Server and Data Server</w:t>
      </w:r>
    </w:p>
    <w:p>
      <w:pPr>
        <w:pStyle w:val="Para 47"/>
      </w:pPr>
      <w:r>
        <w:t/>
      </w:r>
    </w:p>
    <w:p>
      <w:pPr>
        <w:pStyle w:val="Para 30"/>
      </w:pPr>
      <w:r>
        <w:t>Clients</w:t>
      </w:r>
    </w:p>
    <w:p>
      <w:pPr>
        <w:pStyle w:val="Para 47"/>
      </w:pPr>
      <w:r>
        <w:t/>
      </w:r>
    </w:p>
    <w:p>
      <w:pPr>
        <w:pStyle w:val="Para 04"/>
      </w:pPr>
      <w:r>
        <w:t>DPS on a client</w:t>
      </w:r>
    </w:p>
    <w:p>
      <w:pPr>
        <w:pStyle w:val="Normal"/>
      </w:pPr>
      <w:r>
        <w:t xml:space="preserve">You can use any client in your Microsoft Dynamics GP system as a process server, even if you use it for data entry. To make a client a process server, install the DPS engine and assign processes to it. </w:t>
      </w:r>
    </w:p>
    <w:p>
      <w:pPr>
        <w:pStyle w:val="Normal"/>
      </w:pPr>
      <w:r>
        <w:t>If you use this configuration, performance will likely be slower than in a system with dedicated process servers. The client you use as a process server shouldn’t be used for frequent data entry; if it’s used for data entry only during the day, for instance, you can use it for remote processes you complete overnight.</w:t>
      </w:r>
    </w:p>
    <w:p>
      <w:pPr>
        <w:pStyle w:val="Para 47"/>
      </w:pPr>
      <w:r>
        <w:t/>
      </w:r>
    </w:p>
    <w:p>
      <w:pPr>
        <w:pStyle w:val="Para 06"/>
      </w:pPr>
      <w:r>
        <w:t>S Y S T E M A D M I N I S T R A T O R ’ S G U I D E</w:t>
      </w:r>
      <w:r>
        <w:rPr>
          <w:rStyle w:val="Text4"/>
        </w:rPr>
        <w:t xml:space="preserve"> </w:t>
      </w:r>
      <w:r>
        <w:t>49</w:t>
      </w:r>
    </w:p>
    <w:p>
      <w:bookmarkStart w:id="68" w:name="50_S_Y_S_T_E_M___A_D_M_I_N_I_S_T"/>
      <w:pPr>
        <w:pStyle w:val="Para 02"/>
      </w:pPr>
      <w:r>
        <w:t>50</w:t>
      </w:r>
      <w:r>
        <w:rPr>
          <w:rStyle w:val="Text4"/>
        </w:rPr>
        <w:t xml:space="preserve"> </w:t>
      </w:r>
      <w:r>
        <w:t>S Y S T E M A D M I N I S T R A T O R ’ S G U I D E</w:t>
      </w:r>
      <w:bookmarkEnd w:id="68"/>
    </w:p>
    <w:p>
      <w:pPr>
        <w:pStyle w:val="Para 47"/>
      </w:pPr>
      <w:r>
        <w:t/>
      </w:r>
    </w:p>
    <w:p>
      <w:pPr>
        <w:pStyle w:val="0 Block"/>
      </w:pPr>
    </w:p>
    <w:p>
      <w:bookmarkStart w:id="69" w:name="Chapter_9__Remote_processing_set_1"/>
      <w:pPr>
        <w:pStyle w:val="Heading 1"/>
        <w:pageBreakBefore w:val="on"/>
      </w:pPr>
      <w:r>
        <w:t>Chapter 9:</w:t>
      </w:r>
      <w:r>
        <w:rPr>
          <w:rStyle w:val="Text13"/>
        </w:rPr>
        <w:t xml:space="preserve"> </w:t>
      </w:r>
      <w:r>
        <w:t>Remote processing setup</w:t>
      </w:r>
      <w:bookmarkEnd w:id="69"/>
    </w:p>
    <w:p>
      <w:pPr>
        <w:pStyle w:val="Para 47"/>
      </w:pPr>
      <w:r>
        <w:t/>
      </w:r>
    </w:p>
    <w:p>
      <w:pPr>
        <w:pStyle w:val="Normal"/>
      </w:pPr>
      <w:r>
        <w:t>When you set up remote processing for your system, you’ll specify which tasks will be completed on the process servers, and which process servers will be grouped in services.</w:t>
      </w:r>
    </w:p>
    <w:p>
      <w:pPr>
        <w:pStyle w:val="Normal"/>
      </w:pPr>
      <w:r>
        <w:t>The processing setup information is divided into the following sections:</w:t>
      </w:r>
    </w:p>
    <w:p>
      <w:pPr>
        <w:pStyle w:val="Para 05"/>
      </w:pPr>
      <w:r>
        <w:rPr>
          <w:rStyle w:val="Text6"/>
        </w:rPr>
        <w:t xml:space="preserve">• </w:t>
      </w:r>
      <w:hyperlink w:anchor="Chapter_9__Remote_processing_set_1">
        <w:r>
          <w:t>Multiple instances of DPS on the same client</w:t>
        </w:r>
      </w:hyperlink>
    </w:p>
    <w:p>
      <w:pPr>
        <w:pStyle w:val="Para 05"/>
      </w:pPr>
      <w:r>
        <w:rPr>
          <w:rStyle w:val="Text6"/>
        </w:rPr>
        <w:t xml:space="preserve">• </w:t>
      </w:r>
      <w:hyperlink w:anchor="P_A_R_T___3____D_I_S_T_R_I_B_U_T_3">
        <w:r>
          <w:t>Designating process servers</w:t>
        </w:r>
      </w:hyperlink>
    </w:p>
    <w:p>
      <w:pPr>
        <w:pStyle w:val="Para 05"/>
      </w:pPr>
      <w:r>
        <w:rPr>
          <w:rStyle w:val="Text6"/>
        </w:rPr>
        <w:t xml:space="preserve">• </w:t>
      </w:r>
      <w:hyperlink w:anchor="P_A_R_T___3____D_I_S_T_R_I_B_U_T_3">
        <w:r>
          <w:t>Removing a server</w:t>
        </w:r>
      </w:hyperlink>
    </w:p>
    <w:p>
      <w:pPr>
        <w:pStyle w:val="Para 05"/>
      </w:pPr>
      <w:r>
        <w:rPr>
          <w:rStyle w:val="Text6"/>
        </w:rPr>
        <w:t xml:space="preserve">• </w:t>
      </w:r>
      <w:hyperlink w:anchor="C_H_A_P_T_E_R___9______R_E_M_O_T">
        <w:r>
          <w:t>Creating a service</w:t>
        </w:r>
      </w:hyperlink>
    </w:p>
    <w:p>
      <w:pPr>
        <w:pStyle w:val="Para 05"/>
      </w:pPr>
      <w:r>
        <w:rPr>
          <w:rStyle w:val="Text6"/>
        </w:rPr>
        <w:t xml:space="preserve">• </w:t>
      </w:r>
      <w:hyperlink w:anchor="C_H_A_P_T_E_R___9______R_E_M_O_T">
        <w:r>
          <w:t>Removing a service</w:t>
        </w:r>
      </w:hyperlink>
    </w:p>
    <w:p>
      <w:pPr>
        <w:pStyle w:val="Para 05"/>
      </w:pPr>
      <w:r>
        <w:rPr>
          <w:rStyle w:val="Text6"/>
        </w:rPr>
        <w:t xml:space="preserve">• </w:t>
      </w:r>
      <w:hyperlink w:anchor="C_H_A_P_T_E_R___9______R_E_M_O_T">
        <w:r>
          <w:t>Setting up remote processing</w:t>
        </w:r>
      </w:hyperlink>
    </w:p>
    <w:p>
      <w:pPr>
        <w:pStyle w:val="Para 05"/>
      </w:pPr>
      <w:r>
        <w:rPr>
          <w:rStyle w:val="Text6"/>
        </w:rPr>
        <w:t xml:space="preserve">• </w:t>
      </w:r>
      <w:hyperlink w:anchor="C_H_A_P_T_E_R___9______R_E_M_O_T_1">
        <w:r>
          <w:t>Enabling remote processes</w:t>
        </w:r>
      </w:hyperlink>
    </w:p>
    <w:p>
      <w:pPr>
        <w:pStyle w:val="Para 05"/>
      </w:pPr>
      <w:r>
        <w:rPr>
          <w:rStyle w:val="Text6"/>
        </w:rPr>
        <w:t xml:space="preserve">• </w:t>
      </w:r>
      <w:hyperlink w:anchor="P_A_R_T___3____D_I_S_T_R_I_B_U_T_5">
        <w:r>
          <w:t>Setting up printers for remote processing</w:t>
        </w:r>
      </w:hyperlink>
    </w:p>
    <w:p>
      <w:pPr>
        <w:pStyle w:val="Para 05"/>
      </w:pPr>
      <w:r>
        <w:rPr>
          <w:rStyle w:val="Text6"/>
        </w:rPr>
        <w:t xml:space="preserve">• </w:t>
      </w:r>
      <w:hyperlink w:anchor="P_A_R_T___3____D_I_S_T_R_I_B_U_T_5">
        <w:r>
          <w:t>Setting up report destinations for remote processing</w:t>
        </w:r>
      </w:hyperlink>
    </w:p>
    <w:p>
      <w:pPr>
        <w:pStyle w:val="Para 05"/>
      </w:pPr>
      <w:r>
        <w:rPr>
          <w:rStyle w:val="Text6"/>
        </w:rPr>
        <w:t xml:space="preserve">• </w:t>
      </w:r>
      <w:hyperlink w:anchor="C_H_A_P_T_E_R___9______R_E_M_O_T_2">
        <w:r>
          <w:t>Setting up reports dictionaries for remote processing</w:t>
        </w:r>
      </w:hyperlink>
    </w:p>
    <w:p>
      <w:pPr>
        <w:pStyle w:val="Para 04"/>
      </w:pPr>
      <w:r>
        <w:t>Multiple instances of DPS on the same client</w:t>
      </w:r>
    </w:p>
    <w:p>
      <w:pPr>
        <w:pStyle w:val="Normal"/>
      </w:pPr>
      <w:r>
        <w:t>Microsoft Dynamics GP will allow multiple instances of the process server to operate from the same client system. In a high-performance, multiprocessor system, this type of setup can increase performance of the system dramatically.</w:t>
      </w:r>
    </w:p>
    <w:p>
      <w:pPr>
        <w:pStyle w:val="Normal"/>
      </w:pPr>
      <w:r>
        <w:t xml:space="preserve">Each instance of the DPS on the client needs its own separate copy of the Microsoft Dynamics GP client code in its own directory: </w:t>
      </w:r>
    </w:p>
    <w:p>
      <w:pPr>
        <w:pStyle w:val="Para 09"/>
      </w:pPr>
      <w:r>
        <w:t>First instance of DPS</w:t>
      </w:r>
      <w:r>
        <w:rPr>
          <w:rStyle w:val="Text4"/>
        </w:rPr>
        <w:t xml:space="preserve"> </w:t>
      </w:r>
      <w:r>
        <w:t>C:\DPS1</w:t>
      </w:r>
      <w:r>
        <w:rPr>
          <w:rStyle w:val="Text4"/>
        </w:rPr>
        <w:t xml:space="preserve"> </w:t>
      </w:r>
      <w:r>
        <w:t>Second instance of DPS</w:t>
      </w:r>
      <w:r>
        <w:rPr>
          <w:rStyle w:val="Text4"/>
        </w:rPr>
        <w:t xml:space="preserve"> </w:t>
      </w:r>
      <w:r>
        <w:t>C:\DPS2</w:t>
      </w:r>
      <w:r>
        <w:rPr>
          <w:rStyle w:val="Text4"/>
        </w:rPr>
        <w:t xml:space="preserve"> </w:t>
      </w:r>
      <w:r>
        <w:t>Third instance of DPS</w:t>
      </w:r>
      <w:r>
        <w:rPr>
          <w:rStyle w:val="Text4"/>
        </w:rPr>
        <w:t xml:space="preserve"> </w:t>
      </w:r>
      <w:r>
        <w:t>C:\DPS3</w:t>
      </w:r>
    </w:p>
    <w:p>
      <w:pPr>
        <w:pStyle w:val="Normal"/>
      </w:pPr>
      <w:r>
        <w:t>The following line must be added to the Dex.ini file in each of the above listed directories:</w:t>
      </w:r>
    </w:p>
    <w:p>
      <w:pPr>
        <w:pStyle w:val="Para 16"/>
      </w:pPr>
      <w:r>
        <w:t>C:\DPS1\Dex.ini</w:t>
      </w:r>
    </w:p>
    <w:p>
      <w:pPr>
        <w:pStyle w:val="Para 16"/>
      </w:pPr>
      <w:r>
        <w:t>DPSInstance=1</w:t>
      </w:r>
    </w:p>
    <w:p>
      <w:pPr>
        <w:pStyle w:val="Para 47"/>
      </w:pPr>
      <w:r>
        <w:t/>
      </w:r>
    </w:p>
    <w:p>
      <w:pPr>
        <w:pStyle w:val="Para 16"/>
      </w:pPr>
      <w:r>
        <w:t>C:\DPS2\Dex.ini</w:t>
      </w:r>
    </w:p>
    <w:p>
      <w:pPr>
        <w:pStyle w:val="Para 16"/>
      </w:pPr>
      <w:r>
        <w:t>DPSInstance=2</w:t>
      </w:r>
    </w:p>
    <w:p>
      <w:pPr>
        <w:pStyle w:val="Para 47"/>
      </w:pPr>
      <w:r>
        <w:t/>
      </w:r>
    </w:p>
    <w:p>
      <w:pPr>
        <w:pStyle w:val="Para 16"/>
      </w:pPr>
      <w:r>
        <w:t>C:\DPS3\Dex.ini</w:t>
      </w:r>
    </w:p>
    <w:p>
      <w:pPr>
        <w:pStyle w:val="Para 16"/>
      </w:pPr>
      <w:r>
        <w:t>DPSInstance=3</w:t>
      </w:r>
    </w:p>
    <w:p>
      <w:pPr>
        <w:pStyle w:val="Normal"/>
      </w:pPr>
      <w:r>
        <w:t>Once these changes are made, define the DPS instances in the DPS Setup window or the DPS Server Setup window. Each instance should be given the host name of the DPS machine, followed by the “#” symbol and the instance number.</w:t>
      </w:r>
    </w:p>
    <w:p>
      <w:pPr>
        <w:pStyle w:val="Para 16"/>
      </w:pPr>
      <w:r>
        <w:t>Server1#1 (for DPS1)</w:t>
      </w:r>
    </w:p>
    <w:p>
      <w:pPr>
        <w:pStyle w:val="Para 16"/>
      </w:pPr>
      <w:r>
        <w:t>Server1#2 (for DPS2)</w:t>
      </w:r>
    </w:p>
    <w:p>
      <w:pPr>
        <w:pStyle w:val="Para 16"/>
      </w:pPr>
      <w:r>
        <w:t>Server1#3 (for DPS3)</w:t>
      </w:r>
    </w:p>
    <w:p>
      <w:pPr>
        <w:pStyle w:val="Normal"/>
      </w:pPr>
      <w:r>
        <w:t>The instances can then be assigned to a specific task, or to one or more services.</w:t>
      </w:r>
    </w:p>
    <w:p>
      <w:pPr>
        <w:pStyle w:val="Para 47"/>
      </w:pPr>
      <w:r>
        <w:t/>
      </w:r>
    </w:p>
    <w:p>
      <w:pPr>
        <w:pStyle w:val="Para 06"/>
      </w:pPr>
      <w:r>
        <w:t>S Y S T E M A D M I N I S T R A T O R ’ S G U I D E</w:t>
      </w:r>
      <w:r>
        <w:rPr>
          <w:rStyle w:val="Text4"/>
        </w:rPr>
        <w:t xml:space="preserve"> </w:t>
      </w:r>
      <w:r>
        <w:t>51</w:t>
      </w:r>
    </w:p>
    <w:p>
      <w:bookmarkStart w:id="70" w:name="P_A_R_T___3____D_I_S_T_R_I_B_U_T_3"/>
      <w:pPr>
        <w:pStyle w:val="Para 03"/>
      </w:pPr>
      <w:r>
        <w:rPr>
          <w:rStyle w:val="Text9"/>
        </w:rPr>
        <w:t xml:space="preserve">P A R T </w:t>
      </w:r>
      <w:hyperlink w:anchor="Part_3__Distributed_Process_Serv">
        <w:r>
          <w:rPr>
            <w:rStyle w:val="Text1"/>
          </w:rPr>
          <w:t>3</w:t>
        </w:r>
      </w:hyperlink>
      <w:r>
        <w:rPr>
          <w:rStyle w:val="Text8"/>
        </w:rPr>
        <w:t xml:space="preserve"> </w:t>
      </w:r>
      <w:hyperlink w:anchor="Part_3__Distributed_Process_Serv">
        <w:r>
          <w:t xml:space="preserve">D I S T R I B U T E D P R O C E S S S E R V E R </w:t>
        </w:r>
      </w:hyperlink>
      <w:r>
        <w:rPr>
          <w:rStyle w:val="Text2"/>
        </w:rPr>
        <w:t xml:space="preserve"> </w:t>
      </w:r>
      <w:bookmarkEnd w:id="70"/>
    </w:p>
    <w:p>
      <w:pPr>
        <w:pStyle w:val="Para 47"/>
      </w:pPr>
      <w:r>
        <w:t/>
      </w:r>
    </w:p>
    <w:p>
      <w:pPr>
        <w:pStyle w:val="Para 04"/>
      </w:pPr>
      <w:r>
        <w:t>Designating process servers</w:t>
      </w:r>
    </w:p>
    <w:p>
      <w:pPr>
        <w:pStyle w:val="Normal"/>
      </w:pPr>
      <w:r>
        <w:t>Use the DPS Server Setup window to enter the host names of the computers you’ll use as process servers. A host name is the unique name by which a computer is known on a network.</w:t>
      </w:r>
    </w:p>
    <w:p>
      <w:pPr>
        <w:pStyle w:val="Para 04"/>
      </w:pPr>
      <w:r>
        <w:t>To designate process servers:</w:t>
      </w:r>
    </w:p>
    <w:p>
      <w:pPr>
        <w:pStyle w:val="Normal"/>
      </w:pPr>
      <w:r>
        <w:t>1. Open the DPS Server Setup window.</w:t>
      </w:r>
    </w:p>
    <w:p>
      <w:pPr>
        <w:pStyle w:val="Para 01"/>
      </w:pPr>
      <w:r>
        <w:t xml:space="preserve">(Microsoft Dynamics GP menu &gt;&gt; Tools &gt;&gt; Setup &gt;&gt; System &gt;&gt; Process </w:t>
      </w:r>
    </w:p>
    <w:p>
      <w:pPr>
        <w:pStyle w:val="Para 01"/>
      </w:pPr>
      <w:r>
        <w:t>Server &gt;&gt; Servers button)</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320800" cy="1041400"/>
            <wp:effectExtent l="0" r="0" t="0" b="0"/>
            <wp:wrapTopAndBottom/>
            <wp:docPr id="19" name="index-58_1.png" descr="index-58_1.png"/>
            <wp:cNvGraphicFramePr>
              <a:graphicFrameLocks noChangeAspect="1"/>
            </wp:cNvGraphicFramePr>
            <a:graphic>
              <a:graphicData uri="http://schemas.openxmlformats.org/drawingml/2006/picture">
                <pic:pic>
                  <pic:nvPicPr>
                    <pic:cNvPr id="0" name="index-58_1.png" descr="index-58_1.png"/>
                    <pic:cNvPicPr/>
                  </pic:nvPicPr>
                  <pic:blipFill>
                    <a:blip r:embed="rId23"/>
                    <a:stretch>
                      <a:fillRect/>
                    </a:stretch>
                  </pic:blipFill>
                  <pic:spPr>
                    <a:xfrm>
                      <a:off x="0" y="0"/>
                      <a:ext cx="1320800" cy="1041400"/>
                    </a:xfrm>
                    <a:prstGeom prst="rect">
                      <a:avLst/>
                    </a:prstGeom>
                  </pic:spPr>
                </pic:pic>
              </a:graphicData>
            </a:graphic>
          </wp:anchor>
        </w:drawing>
      </w:r>
    </w:p>
    <w:p>
      <w:pPr>
        <w:pStyle w:val="Para 47"/>
      </w:pPr>
      <w:r>
        <w:t/>
      </w:r>
    </w:p>
    <w:p>
      <w:pPr>
        <w:pStyle w:val="Normal"/>
      </w:pPr>
      <w:r>
        <w:t xml:space="preserve">2. </w:t>
        <w:t xml:space="preserve">Type the host name (sometimes known as the computer name) of a process </w:t>
      </w:r>
    </w:p>
    <w:p>
      <w:pPr>
        <w:pStyle w:val="Para 01"/>
      </w:pPr>
      <w:r>
        <w:t>server you’ll use in the Server Host field.</w:t>
      </w:r>
    </w:p>
    <w:p>
      <w:pPr>
        <w:pStyle w:val="Normal"/>
      </w:pPr>
      <w:r>
        <w:t xml:space="preserve">3. </w:t>
        <w:t xml:space="preserve">Mark the Verify Connection On Add option to verify that you can connect to </w:t>
      </w:r>
    </w:p>
    <w:p>
      <w:pPr>
        <w:pStyle w:val="Para 01"/>
      </w:pPr>
      <w:r>
        <w:t>that process server from the computer you’re currently using.</w:t>
      </w:r>
    </w:p>
    <w:p>
      <w:pPr>
        <w:pStyle w:val="Normal"/>
      </w:pPr>
      <w:r>
        <w:t>4. Choose Add.</w:t>
      </w:r>
    </w:p>
    <w:p>
      <w:pPr>
        <w:pStyle w:val="Para 01"/>
      </w:pPr>
      <w:r>
        <w:t xml:space="preserve">If the connection is working and the process server is active, the server host </w:t>
      </w:r>
    </w:p>
    <w:p>
      <w:pPr>
        <w:pStyle w:val="Para 01"/>
      </w:pPr>
      <w:r>
        <w:t xml:space="preserve">name will be added to the list. If not, a message will alert you that the computer </w:t>
      </w:r>
    </w:p>
    <w:p>
      <w:pPr>
        <w:pStyle w:val="Para 01"/>
      </w:pPr>
      <w:r>
        <w:t xml:space="preserve">can’t be contacted. Verify that you entered a valid host name; if necessary, refer </w:t>
      </w:r>
    </w:p>
    <w:p>
      <w:pPr>
        <w:pStyle w:val="Para 01"/>
      </w:pPr>
      <w:r>
        <w:t xml:space="preserve">to the network protocol information in your Installation Instructions </w:t>
      </w:r>
    </w:p>
    <w:p>
      <w:pPr>
        <w:pStyle w:val="Para 01"/>
      </w:pPr>
      <w:r>
        <w:t xml:space="preserve">documentation and the documentation provided with your network protocol to </w:t>
      </w:r>
    </w:p>
    <w:p>
      <w:pPr>
        <w:pStyle w:val="Para 01"/>
      </w:pPr>
      <w:r>
        <w:t>determine the cause of the problem.</w:t>
      </w:r>
    </w:p>
    <w:p>
      <w:pPr>
        <w:pStyle w:val="Para 07"/>
      </w:pPr>
      <w:r>
        <w:t xml:space="preserve">If the Verify Connection On Add option isn’t marked, the server will be added to the list </w:t>
      </w:r>
    </w:p>
    <w:p>
      <w:pPr>
        <w:pStyle w:val="Para 07"/>
      </w:pPr>
      <w:r>
        <w:t>even if you can’t currently contact the process server.</w:t>
      </w:r>
    </w:p>
    <w:p>
      <w:pPr>
        <w:pStyle w:val="Normal"/>
      </w:pPr>
      <w:r>
        <w:t xml:space="preserve">5. Repeat these steps to add the host name of each computer you’ll use as a </w:t>
      </w:r>
    </w:p>
    <w:p>
      <w:pPr>
        <w:pStyle w:val="Para 01"/>
      </w:pPr>
      <w:r>
        <w:t>process server, then choose OK to return to the DPS Setup window.</w:t>
      </w:r>
    </w:p>
    <w:p>
      <w:pPr>
        <w:pStyle w:val="Para 04"/>
      </w:pPr>
      <w:r>
        <w:t>Removing a server</w:t>
      </w:r>
    </w:p>
    <w:p>
      <w:pPr>
        <w:pStyle w:val="Normal"/>
      </w:pPr>
      <w:r>
        <w:t>To remove a server, select it in the DPS Setup window and choose Delete. It will be removed from the list and from any service it’s part of. If you make any modification to a service, such as deleting a server, restart the Distributed Process Manager.</w:t>
      </w:r>
    </w:p>
    <w:p>
      <w:pPr>
        <w:pStyle w:val="Para 47"/>
      </w:pPr>
      <w:r>
        <w:t/>
      </w:r>
    </w:p>
    <w:p>
      <w:pPr>
        <w:pStyle w:val="Para 02"/>
      </w:pPr>
      <w:r>
        <w:t>52</w:t>
      </w:r>
      <w:r>
        <w:rPr>
          <w:rStyle w:val="Text4"/>
        </w:rPr>
        <w:t xml:space="preserve"> </w:t>
      </w:r>
      <w:r>
        <w:t>S Y S T E M A D M I N I S T R A T O R ’ S G U I D E</w:t>
      </w:r>
    </w:p>
    <w:p>
      <w:bookmarkStart w:id="71" w:name="C_H_A_P_T_E_R___9______R_E_M_O_T"/>
      <w:pPr>
        <w:pStyle w:val="Para 06"/>
      </w:pPr>
      <w:r>
        <w:rPr>
          <w:rStyle w:val="Text1"/>
        </w:rPr>
        <w:t xml:space="preserve">C H A P T E R 9 </w:t>
      </w:r>
      <w:r>
        <w:t xml:space="preserve"> R E M O T E P R O C E S S I N G S E T U P</w:t>
      </w:r>
      <w:bookmarkEnd w:id="71"/>
    </w:p>
    <w:p>
      <w:pPr>
        <w:pStyle w:val="Para 47"/>
      </w:pPr>
      <w:r>
        <w:t/>
      </w:r>
    </w:p>
    <w:p>
      <w:pPr>
        <w:pStyle w:val="Para 04"/>
      </w:pPr>
      <w:r>
        <w:t>Creating a service</w:t>
      </w:r>
    </w:p>
    <w:p>
      <w:pPr>
        <w:pStyle w:val="Normal"/>
      </w:pPr>
      <w:r>
        <w:t>Use the DPS Service Setup window to create groups of process servers called services. Typically, the best way to process tasks remotely is to use two or more process servers to form services. With a service and Microsoft Dynamics GP, you can use the Distributed Process Manager to determine which process server in a service the process should be sent to.</w:t>
      </w:r>
    </w:p>
    <w:p>
      <w:pPr>
        <w:pStyle w:val="Para 04"/>
      </w:pPr>
      <w:r>
        <w:t>To create a service:</w:t>
      </w:r>
    </w:p>
    <w:p>
      <w:pPr>
        <w:pStyle w:val="Normal"/>
      </w:pPr>
      <w:r>
        <w:t>1. Open the DPS Service Setup window.</w:t>
      </w:r>
    </w:p>
    <w:p>
      <w:pPr>
        <w:pStyle w:val="Para 01"/>
      </w:pPr>
      <w:r>
        <w:t xml:space="preserve">(Microsoft Dynamics GP menu &gt;&gt; Tools &gt;&gt; Setup &gt;&gt; System &gt;&gt; Process </w:t>
      </w:r>
    </w:p>
    <w:p>
      <w:pPr>
        <w:pStyle w:val="Para 01"/>
      </w:pPr>
      <w:r>
        <w:t>Server &gt;&gt; Services button)</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574800" cy="1104900"/>
            <wp:effectExtent l="0" r="0" t="0" b="0"/>
            <wp:wrapTopAndBottom/>
            <wp:docPr id="20" name="index-59_1.png" descr="index-59_1.png"/>
            <wp:cNvGraphicFramePr>
              <a:graphicFrameLocks noChangeAspect="1"/>
            </wp:cNvGraphicFramePr>
            <a:graphic>
              <a:graphicData uri="http://schemas.openxmlformats.org/drawingml/2006/picture">
                <pic:pic>
                  <pic:nvPicPr>
                    <pic:cNvPr id="0" name="index-59_1.png" descr="index-59_1.png"/>
                    <pic:cNvPicPr/>
                  </pic:nvPicPr>
                  <pic:blipFill>
                    <a:blip r:embed="rId24"/>
                    <a:stretch>
                      <a:fillRect/>
                    </a:stretch>
                  </pic:blipFill>
                  <pic:spPr>
                    <a:xfrm>
                      <a:off x="0" y="0"/>
                      <a:ext cx="1574800" cy="1104900"/>
                    </a:xfrm>
                    <a:prstGeom prst="rect">
                      <a:avLst/>
                    </a:prstGeom>
                  </pic:spPr>
                </pic:pic>
              </a:graphicData>
            </a:graphic>
          </wp:anchor>
        </w:drawing>
      </w:r>
    </w:p>
    <w:p>
      <w:pPr>
        <w:pStyle w:val="Para 47"/>
      </w:pPr>
      <w:r>
        <w:t/>
      </w:r>
    </w:p>
    <w:p>
      <w:pPr>
        <w:pStyle w:val="Normal"/>
      </w:pPr>
      <w:r>
        <w:t>2. Type the name of the service in the Services field.</w:t>
      </w:r>
    </w:p>
    <w:p>
      <w:pPr>
        <w:pStyle w:val="Normal"/>
      </w:pPr>
      <w:r>
        <w:t xml:space="preserve">3. </w:t>
        <w:t xml:space="preserve">Choose the Add button. The names of the process servers you’ve set up will be </w:t>
      </w:r>
    </w:p>
    <w:p>
      <w:pPr>
        <w:pStyle w:val="Para 01"/>
      </w:pPr>
      <w:r>
        <w:t>listed in the Configured Servers list.</w:t>
      </w:r>
    </w:p>
    <w:p>
      <w:pPr>
        <w:pStyle w:val="Normal"/>
      </w:pPr>
      <w:r>
        <w:t xml:space="preserve">4. </w:t>
        <w:t>Select each process server you want to add to the service and choose Insert.</w:t>
      </w:r>
    </w:p>
    <w:p>
      <w:pPr>
        <w:pStyle w:val="Para 01"/>
      </w:pPr>
      <w:r>
        <w:t xml:space="preserve">You can create as many services as you need. A server can belong to more than </w:t>
      </w:r>
    </w:p>
    <w:p>
      <w:pPr>
        <w:pStyle w:val="Para 01"/>
      </w:pPr>
      <w:r>
        <w:t>one service. To create additional services, repeat steps 2 through 4.</w:t>
      </w:r>
    </w:p>
    <w:p>
      <w:pPr>
        <w:pStyle w:val="Normal"/>
      </w:pPr>
      <w:r>
        <w:t>5. Choose OK to return to the DPS Setup window.</w:t>
      </w:r>
    </w:p>
    <w:p>
      <w:pPr>
        <w:pStyle w:val="Para 04"/>
      </w:pPr>
      <w:r>
        <w:t>Removing a service</w:t>
      </w:r>
    </w:p>
    <w:p>
      <w:pPr>
        <w:pStyle w:val="Normal"/>
      </w:pPr>
      <w:r>
        <w:t>To delete a service, open the DPS Service Setup window, select the service in the Services list and choose Delete. If you make any modification to a service, such as deleting a server, restart the Distributed Process Manager.</w:t>
      </w:r>
    </w:p>
    <w:p>
      <w:pPr>
        <w:pStyle w:val="Para 04"/>
      </w:pPr>
      <w:r>
        <w:t>Setting up remote processing</w:t>
      </w:r>
    </w:p>
    <w:p>
      <w:pPr>
        <w:pStyle w:val="Normal"/>
      </w:pPr>
      <w:r>
        <w:t xml:space="preserve">Use the DPS Setup window to specify which processes you want to complete on process servers, such as batch posting and printing reports for each client. </w:t>
      </w:r>
    </w:p>
    <w:p>
      <w:pPr>
        <w:pStyle w:val="Normal"/>
      </w:pPr>
      <w:r>
        <w:t>Before you begin, be sure you’ve set up process servers and services. You can enter servers in the DPS Setup window without setting them up in the DPS Server Setup window, but the existence of those servers won’t be verified.</w:t>
      </w:r>
    </w:p>
    <w:p>
      <w:pPr>
        <w:pStyle w:val="Para 47"/>
      </w:pPr>
      <w:r>
        <w:t/>
      </w:r>
    </w:p>
    <w:p>
      <w:pPr>
        <w:pStyle w:val="Para 06"/>
      </w:pPr>
      <w:r>
        <w:t>S Y S T E M A D M I N I S T R A T O R ’ S G U I D E</w:t>
      </w:r>
      <w:r>
        <w:rPr>
          <w:rStyle w:val="Text4"/>
        </w:rPr>
        <w:t xml:space="preserve"> </w:t>
      </w:r>
      <w:r>
        <w:t>53</w:t>
      </w:r>
    </w:p>
    <w:p>
      <w:bookmarkStart w:id="72" w:name="P_A_R_T___3____D_I_S_T_R_I_B_U_T_4"/>
      <w:pPr>
        <w:pStyle w:val="Para 03"/>
      </w:pPr>
      <w:r>
        <w:rPr>
          <w:rStyle w:val="Text9"/>
        </w:rPr>
        <w:t xml:space="preserve">P A R T </w:t>
      </w:r>
      <w:hyperlink w:anchor="Part_3__Distributed_Process_Serv">
        <w:r>
          <w:rPr>
            <w:rStyle w:val="Text1"/>
          </w:rPr>
          <w:t>3</w:t>
        </w:r>
      </w:hyperlink>
      <w:r>
        <w:rPr>
          <w:rStyle w:val="Text8"/>
        </w:rPr>
        <w:t xml:space="preserve"> </w:t>
      </w:r>
      <w:hyperlink w:anchor="Part_3__Distributed_Process_Serv">
        <w:r>
          <w:t xml:space="preserve">D I S T R I B U T E D P R O C E S S S E R V E R </w:t>
        </w:r>
      </w:hyperlink>
      <w:r>
        <w:rPr>
          <w:rStyle w:val="Text2"/>
        </w:rPr>
        <w:t xml:space="preserve"> </w:t>
      </w:r>
      <w:bookmarkEnd w:id="72"/>
    </w:p>
    <w:p>
      <w:pPr>
        <w:pStyle w:val="Para 47"/>
      </w:pPr>
      <w:r>
        <w:t/>
      </w:r>
    </w:p>
    <w:p>
      <w:pPr>
        <w:pStyle w:val="Para 04"/>
      </w:pPr>
      <w:r>
        <w:t>To set up remote processing:</w:t>
      </w:r>
    </w:p>
    <w:p>
      <w:pPr>
        <w:pStyle w:val="Normal"/>
      </w:pPr>
      <w:r>
        <w:t>1. Open the DPS Setup window.</w:t>
      </w:r>
    </w:p>
    <w:p>
      <w:pPr>
        <w:pStyle w:val="Para 01"/>
      </w:pPr>
      <w:r>
        <w:t>(Microsoft Dynamics GP menu &gt;&gt; Tools &gt;&gt; Setup &gt;&gt; System &gt;&gt; Process Server)</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892300" cy="1155700"/>
            <wp:effectExtent l="0" r="0" t="0" b="0"/>
            <wp:wrapTopAndBottom/>
            <wp:docPr id="21" name="index-60_1.png" descr="index-60_1.png"/>
            <wp:cNvGraphicFramePr>
              <a:graphicFrameLocks noChangeAspect="1"/>
            </wp:cNvGraphicFramePr>
            <a:graphic>
              <a:graphicData uri="http://schemas.openxmlformats.org/drawingml/2006/picture">
                <pic:pic>
                  <pic:nvPicPr>
                    <pic:cNvPr id="0" name="index-60_1.png" descr="index-60_1.png"/>
                    <pic:cNvPicPr/>
                  </pic:nvPicPr>
                  <pic:blipFill>
                    <a:blip r:embed="rId25"/>
                    <a:stretch>
                      <a:fillRect/>
                    </a:stretch>
                  </pic:blipFill>
                  <pic:spPr>
                    <a:xfrm>
                      <a:off x="0" y="0"/>
                      <a:ext cx="1892300" cy="1155700"/>
                    </a:xfrm>
                    <a:prstGeom prst="rect">
                      <a:avLst/>
                    </a:prstGeom>
                  </pic:spPr>
                </pic:pic>
              </a:graphicData>
            </a:graphic>
          </wp:anchor>
        </w:drawing>
      </w:r>
    </w:p>
    <w:p>
      <w:pPr>
        <w:pStyle w:val="Para 47"/>
      </w:pPr>
      <w:r>
        <w:t/>
      </w:r>
    </w:p>
    <w:p>
      <w:pPr>
        <w:pStyle w:val="Normal"/>
      </w:pPr>
      <w:r>
        <w:t xml:space="preserve">2. </w:t>
        <w:t xml:space="preserve">In the DPS Setup window, select the series for the processes you want to set up </w:t>
      </w:r>
    </w:p>
    <w:p>
      <w:pPr>
        <w:pStyle w:val="Para 01"/>
      </w:pPr>
      <w:r>
        <w:t>for remote processing, or select All to display all processes.</w:t>
      </w:r>
    </w:p>
    <w:p>
      <w:pPr>
        <w:pStyle w:val="Normal"/>
      </w:pPr>
      <w:r>
        <w:t xml:space="preserve">3. </w:t>
        <w:t xml:space="preserve">Mark the box in the Remote column by each process that you want to assign to </w:t>
      </w:r>
    </w:p>
    <w:p>
      <w:pPr>
        <w:pStyle w:val="Para 01"/>
      </w:pPr>
      <w:r>
        <w:t xml:space="preserve">a process server. If you want all the available processes for the selected series to </w:t>
      </w:r>
    </w:p>
    <w:p>
      <w:pPr>
        <w:pStyle w:val="Para 01"/>
      </w:pPr>
      <w:r>
        <w:t xml:space="preserve">be processed remotely, choose Mark All. If you want to deactivate remote </w:t>
      </w:r>
    </w:p>
    <w:p>
      <w:pPr>
        <w:pStyle w:val="Para 01"/>
      </w:pPr>
      <w:r>
        <w:t>processing for all processes, choose Unmark All.</w:t>
      </w:r>
    </w:p>
    <w:p>
      <w:pPr>
        <w:pStyle w:val="Para 07"/>
      </w:pPr>
      <w:r>
        <w:t xml:space="preserve">These processes will be processed remotely only if the user has chosen to process them </w:t>
      </w:r>
    </w:p>
    <w:p>
      <w:pPr>
        <w:pStyle w:val="Para 07"/>
      </w:pPr>
      <w:r>
        <w:t xml:space="preserve">remotely, using the User Preferences window. For more information, see </w:t>
      </w:r>
      <w:hyperlink w:anchor="C_H_A_P_T_E_R___9______R_E_M_O_T_1">
        <w:r>
          <w:rPr>
            <w:rStyle w:val="Text0"/>
          </w:rPr>
          <w:t xml:space="preserve">Enabling </w:t>
        </w:r>
      </w:hyperlink>
    </w:p>
    <w:p>
      <w:pPr>
        <w:pStyle w:val="Para 17"/>
      </w:pPr>
      <w:hyperlink w:anchor="C_H_A_P_T_E_R___9______R_E_M_O_T_1">
        <w:r>
          <w:t>remote processes on page 55.</w:t>
        </w:r>
      </w:hyperlink>
    </w:p>
    <w:p>
      <w:pPr>
        <w:pStyle w:val="Normal"/>
      </w:pPr>
      <w:r>
        <w:t xml:space="preserve">4. </w:t>
        <w:t>Enter the server ID (host name) or service where each task will be processed.</w:t>
      </w:r>
    </w:p>
    <w:p>
      <w:pPr>
        <w:pStyle w:val="Para 01"/>
      </w:pPr>
      <w:r>
        <w:t xml:space="preserve">If you’ve entered servers in this window without setting up the servers in the </w:t>
      </w:r>
    </w:p>
    <w:p>
      <w:pPr>
        <w:pStyle w:val="Para 01"/>
      </w:pPr>
      <w:r>
        <w:t xml:space="preserve">DPS Server Setup window, the existence of those servers won’t be verified. All </w:t>
      </w:r>
    </w:p>
    <w:p>
      <w:pPr>
        <w:pStyle w:val="Para 01"/>
      </w:pPr>
      <w:r>
        <w:t xml:space="preserve">services you enter must have been set up already in the DPS Service Setup </w:t>
      </w:r>
    </w:p>
    <w:p>
      <w:pPr>
        <w:pStyle w:val="Para 01"/>
      </w:pPr>
      <w:r>
        <w:t>window.</w:t>
      </w:r>
    </w:p>
    <w:p>
      <w:pPr>
        <w:pStyle w:val="Para 01"/>
      </w:pPr>
      <w:r>
        <w:t xml:space="preserve">If more than one instance of Distributed Process Server exists on a process </w:t>
      </w:r>
    </w:p>
    <w:p>
      <w:pPr>
        <w:pStyle w:val="Para 01"/>
      </w:pPr>
      <w:r>
        <w:t>server, specify which instance of DPS you’re using on the server. For example:</w:t>
      </w:r>
    </w:p>
    <w:p>
      <w:pPr>
        <w:pStyle w:val="Para 16"/>
      </w:pPr>
      <w:r>
        <w:t>Server1# (for DPS1)</w:t>
      </w:r>
    </w:p>
    <w:p>
      <w:pPr>
        <w:pStyle w:val="Para 16"/>
      </w:pPr>
      <w:r>
        <w:t>Server1#2 (for DPS2)</w:t>
      </w:r>
    </w:p>
    <w:p>
      <w:pPr>
        <w:pStyle w:val="Para 01"/>
      </w:pPr>
      <w:r>
        <w:t xml:space="preserve">For more information about multiple instances of Distributed Process Server, </w:t>
      </w:r>
    </w:p>
    <w:p>
      <w:pPr>
        <w:pStyle w:val="Para 17"/>
      </w:pPr>
      <w:r>
        <w:rPr>
          <w:rStyle w:val="Text6"/>
        </w:rPr>
        <w:t xml:space="preserve">see </w:t>
      </w:r>
      <w:hyperlink w:anchor="Chapter_9__Remote_processing_set_1">
        <w:r>
          <w:t>Multiple instances of DPS on the same client</w:t>
        </w:r>
      </w:hyperlink>
      <w:hyperlink w:anchor="Chapter_9__Remote_processing_set_1">
        <w:r>
          <w:rPr>
            <w:rStyle w:val="Text5"/>
          </w:rPr>
          <w:t xml:space="preserve"> on page 51</w:t>
        </w:r>
      </w:hyperlink>
      <w:hyperlink w:anchor="Chapter_9__Remote_processing_set_1">
        <w:r>
          <w:t>.</w:t>
        </w:r>
      </w:hyperlink>
    </w:p>
    <w:p>
      <w:pPr>
        <w:pStyle w:val="Normal"/>
      </w:pPr>
      <w:r>
        <w:t xml:space="preserve">5. </w:t>
        <w:t xml:space="preserve">Mark the Track Start and End Times option if you want to record the start and </w:t>
      </w:r>
    </w:p>
    <w:p>
      <w:pPr>
        <w:pStyle w:val="Para 01"/>
      </w:pPr>
      <w:r>
        <w:t xml:space="preserve">end times of remote process activity in the Process Server Activity Table. If this </w:t>
      </w:r>
    </w:p>
    <w:p>
      <w:pPr>
        <w:pStyle w:val="Para 01"/>
      </w:pPr>
      <w:r>
        <w:t xml:space="preserve">option isn’t marked, only alert messages will be recorded in the table. </w:t>
      </w:r>
    </w:p>
    <w:p>
      <w:pPr>
        <w:pStyle w:val="Para 07"/>
      </w:pPr>
      <w:r>
        <w:t xml:space="preserve">The Process Server Activity Table can become large in a short time if you choose to track </w:t>
      </w:r>
    </w:p>
    <w:p>
      <w:pPr>
        <w:pStyle w:val="Para 07"/>
      </w:pPr>
      <w:r>
        <w:t>the start and end times of all processes.</w:t>
      </w:r>
    </w:p>
    <w:p>
      <w:pPr>
        <w:pStyle w:val="Para 47"/>
      </w:pPr>
      <w:r>
        <w:t/>
      </w:r>
    </w:p>
    <w:p>
      <w:pPr>
        <w:pStyle w:val="Para 02"/>
      </w:pPr>
      <w:r>
        <w:t>54</w:t>
      </w:r>
      <w:r>
        <w:rPr>
          <w:rStyle w:val="Text4"/>
        </w:rPr>
        <w:t xml:space="preserve"> </w:t>
      </w:r>
      <w:r>
        <w:t>S Y S T E M A D M I N I S T R A T O R ’ S G U I D E</w:t>
      </w:r>
    </w:p>
    <w:p>
      <w:bookmarkStart w:id="73" w:name="C_H_A_P_T_E_R___9______R_E_M_O_T_1"/>
      <w:pPr>
        <w:pStyle w:val="Para 06"/>
      </w:pPr>
      <w:r>
        <w:rPr>
          <w:rStyle w:val="Text1"/>
        </w:rPr>
        <w:t xml:space="preserve">C H A P T E R 9 </w:t>
      </w:r>
      <w:r>
        <w:t xml:space="preserve"> R E M O T E P R O C E S S I N G S E T U P</w:t>
      </w:r>
      <w:bookmarkEnd w:id="73"/>
    </w:p>
    <w:p>
      <w:pPr>
        <w:pStyle w:val="Para 47"/>
      </w:pPr>
      <w:r>
        <w:t/>
      </w:r>
    </w:p>
    <w:p>
      <w:pPr>
        <w:pStyle w:val="Para 26"/>
      </w:pPr>
      <w:hyperlink w:anchor="Chapter_10__Processing_and_monit_1">
        <w:r>
          <w:t>See Chapter 10, “Processing and monitoring remote processes,” for i</w:t>
        </w:r>
      </w:hyperlink>
      <w:r>
        <w:rPr>
          <w:rStyle w:val="Text2"/>
        </w:rPr>
        <w:t xml:space="preserve">nformation </w:t>
      </w:r>
    </w:p>
    <w:p>
      <w:pPr>
        <w:pStyle w:val="Para 01"/>
      </w:pPr>
      <w:r>
        <w:t xml:space="preserve">about viewing, printing, and removing the information in the Process Server </w:t>
      </w:r>
    </w:p>
    <w:p>
      <w:pPr>
        <w:pStyle w:val="Para 01"/>
      </w:pPr>
      <w:r>
        <w:t xml:space="preserve">Activity Table. </w:t>
      </w:r>
    </w:p>
    <w:p>
      <w:pPr>
        <w:pStyle w:val="Normal"/>
      </w:pPr>
      <w:r>
        <w:t xml:space="preserve">6. Mark the Enable Load Balancing option if you’re using services. </w:t>
      </w:r>
    </w:p>
    <w:p>
      <w:pPr>
        <w:pStyle w:val="Para 01"/>
      </w:pPr>
      <w:r>
        <w:t xml:space="preserve">The Manager Host field will appear if Enable Load Balancing is marked; enter </w:t>
      </w:r>
    </w:p>
    <w:p>
      <w:pPr>
        <w:pStyle w:val="Para 01"/>
      </w:pPr>
      <w:r>
        <w:t xml:space="preserve">the host name of the computer where you are using the Distributed Process </w:t>
      </w:r>
    </w:p>
    <w:p>
      <w:pPr>
        <w:pStyle w:val="Para 01"/>
      </w:pPr>
      <w:r>
        <w:t xml:space="preserve">Manager. At this point, the DPS Setup window should resemble the following </w:t>
      </w:r>
    </w:p>
    <w:p>
      <w:pPr>
        <w:pStyle w:val="Para 01"/>
      </w:pPr>
      <w:r>
        <w:t xml:space="preserve">illustration: </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892300" cy="1155700"/>
            <wp:effectExtent l="0" r="0" t="0" b="0"/>
            <wp:wrapTopAndBottom/>
            <wp:docPr id="22" name="index-61_1.png" descr="index-61_1.png"/>
            <wp:cNvGraphicFramePr>
              <a:graphicFrameLocks noChangeAspect="1"/>
            </wp:cNvGraphicFramePr>
            <a:graphic>
              <a:graphicData uri="http://schemas.openxmlformats.org/drawingml/2006/picture">
                <pic:pic>
                  <pic:nvPicPr>
                    <pic:cNvPr id="0" name="index-61_1.png" descr="index-61_1.png"/>
                    <pic:cNvPicPr/>
                  </pic:nvPicPr>
                  <pic:blipFill>
                    <a:blip r:embed="rId26"/>
                    <a:stretch>
                      <a:fillRect/>
                    </a:stretch>
                  </pic:blipFill>
                  <pic:spPr>
                    <a:xfrm>
                      <a:off x="0" y="0"/>
                      <a:ext cx="1892300" cy="1155700"/>
                    </a:xfrm>
                    <a:prstGeom prst="rect">
                      <a:avLst/>
                    </a:prstGeom>
                  </pic:spPr>
                </pic:pic>
              </a:graphicData>
            </a:graphic>
          </wp:anchor>
        </w:drawing>
      </w:r>
    </w:p>
    <w:p>
      <w:pPr>
        <w:pStyle w:val="Para 47"/>
      </w:pPr>
      <w:r>
        <w:t/>
      </w:r>
    </w:p>
    <w:p>
      <w:pPr>
        <w:pStyle w:val="Normal"/>
      </w:pPr>
      <w:r>
        <w:t xml:space="preserve">7. </w:t>
        <w:t xml:space="preserve">When you have finished marking processes and entering server IDs for the </w:t>
      </w:r>
    </w:p>
    <w:p>
      <w:pPr>
        <w:pStyle w:val="Para 01"/>
      </w:pPr>
      <w:r>
        <w:t xml:space="preserve">selected series, select another series and set up the processes you want to </w:t>
      </w:r>
    </w:p>
    <w:p>
      <w:pPr>
        <w:pStyle w:val="Para 01"/>
      </w:pPr>
      <w:r>
        <w:t>distribute to a remote processor or service.</w:t>
      </w:r>
    </w:p>
    <w:p>
      <w:pPr>
        <w:pStyle w:val="Normal"/>
      </w:pPr>
      <w:r>
        <w:t xml:space="preserve">8. </w:t>
        <w:t xml:space="preserve">When you’ve finished entering setup information for all series, choose OK to </w:t>
      </w:r>
    </w:p>
    <w:p>
      <w:pPr>
        <w:pStyle w:val="Para 01"/>
      </w:pPr>
      <w:r>
        <w:t>save the entries and close the window.</w:t>
      </w:r>
    </w:p>
    <w:p>
      <w:pPr>
        <w:pStyle w:val="Para 01"/>
      </w:pPr>
      <w:r>
        <w:t xml:space="preserve">To review the process information you’ve entered, choose File &gt;&gt; Print while </w:t>
      </w:r>
    </w:p>
    <w:p>
      <w:pPr>
        <w:pStyle w:val="Para 01"/>
      </w:pPr>
      <w:r>
        <w:t>the DPS Setup window is displayed to print the Process Server Setup List.</w:t>
      </w:r>
    </w:p>
    <w:p>
      <w:pPr>
        <w:pStyle w:val="Para 04"/>
      </w:pPr>
      <w:r>
        <w:t>Enabling remote processes</w:t>
      </w:r>
    </w:p>
    <w:p>
      <w:pPr>
        <w:pStyle w:val="Normal"/>
      </w:pPr>
      <w:r>
        <w:t>Use the User Preferences window to enable remote processing for each user. You must complete this procedure for each user who will use remote processes.</w:t>
      </w:r>
    </w:p>
    <w:p>
      <w:pPr>
        <w:pStyle w:val="Normal"/>
      </w:pPr>
      <w:r>
        <w:t>If the processes are set to process locally, then the entries in the DPS Setup window are ignored and the processes will occur on the local computer.</w:t>
      </w:r>
    </w:p>
    <w:p>
      <w:pPr>
        <w:pStyle w:val="Para 47"/>
      </w:pPr>
      <w:r>
        <w:t/>
      </w:r>
    </w:p>
    <w:p>
      <w:pPr>
        <w:pStyle w:val="Para 06"/>
      </w:pPr>
      <w:r>
        <w:t>S Y S T E M A D M I N I S T R A T O R ’ S G U I D E</w:t>
      </w:r>
      <w:r>
        <w:rPr>
          <w:rStyle w:val="Text4"/>
        </w:rPr>
        <w:t xml:space="preserve"> </w:t>
      </w:r>
      <w:r>
        <w:t>55</w:t>
      </w:r>
    </w:p>
    <w:p>
      <w:bookmarkStart w:id="74" w:name="P_A_R_T___3____D_I_S_T_R_I_B_U_T_5"/>
      <w:pPr>
        <w:pStyle w:val="Para 03"/>
      </w:pPr>
      <w:r>
        <w:rPr>
          <w:rStyle w:val="Text9"/>
        </w:rPr>
        <w:t xml:space="preserve">P A R T </w:t>
      </w:r>
      <w:hyperlink w:anchor="Part_3__Distributed_Process_Serv">
        <w:r>
          <w:rPr>
            <w:rStyle w:val="Text1"/>
          </w:rPr>
          <w:t>3</w:t>
        </w:r>
      </w:hyperlink>
      <w:r>
        <w:rPr>
          <w:rStyle w:val="Text8"/>
        </w:rPr>
        <w:t xml:space="preserve"> </w:t>
      </w:r>
      <w:hyperlink w:anchor="Part_3__Distributed_Process_Serv">
        <w:r>
          <w:t xml:space="preserve">D I S T R I B U T E D P R O C E S S S E R V E R </w:t>
        </w:r>
      </w:hyperlink>
      <w:r>
        <w:rPr>
          <w:rStyle w:val="Text2"/>
        </w:rPr>
        <w:t xml:space="preserve"> </w:t>
      </w:r>
      <w:bookmarkEnd w:id="74"/>
    </w:p>
    <w:p>
      <w:pPr>
        <w:pStyle w:val="Para 47"/>
      </w:pPr>
      <w:r>
        <w:t/>
      </w:r>
    </w:p>
    <w:p>
      <w:pPr>
        <w:pStyle w:val="Para 04"/>
      </w:pPr>
      <w:r>
        <w:t>To enable remote processes:</w:t>
      </w:r>
    </w:p>
    <w:p>
      <w:pPr>
        <w:pStyle w:val="Normal"/>
      </w:pPr>
      <w:r>
        <w:t>1. Open the User Preferences window.</w:t>
      </w:r>
    </w:p>
    <w:p>
      <w:pPr>
        <w:pStyle w:val="Para 01"/>
      </w:pPr>
      <w:r>
        <w:t>(Microsoft Dynamics GP menu &gt;&gt; User Preferences)</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346200" cy="1282700"/>
            <wp:effectExtent l="0" r="0" t="0" b="0"/>
            <wp:wrapTopAndBottom/>
            <wp:docPr id="23" name="index-62_1.png" descr="index-62_1.png"/>
            <wp:cNvGraphicFramePr>
              <a:graphicFrameLocks noChangeAspect="1"/>
            </wp:cNvGraphicFramePr>
            <a:graphic>
              <a:graphicData uri="http://schemas.openxmlformats.org/drawingml/2006/picture">
                <pic:pic>
                  <pic:nvPicPr>
                    <pic:cNvPr id="0" name="index-62_1.png" descr="index-62_1.png"/>
                    <pic:cNvPicPr/>
                  </pic:nvPicPr>
                  <pic:blipFill>
                    <a:blip r:embed="rId27"/>
                    <a:stretch>
                      <a:fillRect/>
                    </a:stretch>
                  </pic:blipFill>
                  <pic:spPr>
                    <a:xfrm>
                      <a:off x="0" y="0"/>
                      <a:ext cx="1346200" cy="1282700"/>
                    </a:xfrm>
                    <a:prstGeom prst="rect">
                      <a:avLst/>
                    </a:prstGeom>
                  </pic:spPr>
                </pic:pic>
              </a:graphicData>
            </a:graphic>
          </wp:anchor>
        </w:drawing>
      </w:r>
    </w:p>
    <w:p>
      <w:pPr>
        <w:pStyle w:val="Para 47"/>
      </w:pPr>
      <w:r>
        <w:t/>
      </w:r>
    </w:p>
    <w:p>
      <w:pPr>
        <w:pStyle w:val="Normal"/>
      </w:pPr>
      <w:r>
        <w:t>2. Mark Local or Remote for the Distributed Processes option.</w:t>
      </w:r>
    </w:p>
    <w:p>
      <w:pPr>
        <w:pStyle w:val="Normal"/>
      </w:pPr>
      <w:r>
        <w:t xml:space="preserve">3. Choose OK to save the information you’ve entered and close the User </w:t>
      </w:r>
    </w:p>
    <w:p>
      <w:pPr>
        <w:pStyle w:val="Para 01"/>
      </w:pPr>
      <w:r>
        <w:t>Preferences window.</w:t>
      </w:r>
    </w:p>
    <w:p>
      <w:pPr>
        <w:pStyle w:val="Para 04"/>
      </w:pPr>
      <w:r>
        <w:t xml:space="preserve">Setting up printers for remote processing </w:t>
      </w:r>
    </w:p>
    <w:p>
      <w:pPr>
        <w:pStyle w:val="Normal"/>
      </w:pPr>
      <w:r>
        <w:t xml:space="preserve">Once you begin a remote process, no additional input—such as responding to dialog boxes or specifying print destinations—is required. All processes sent to a printer will be printed to the default printer for the corresponding process server; users can’t specify the printer when they begin the process. For this reason, you may want to set up several process servers if it’s important that certain processes be </w:t>
      </w:r>
    </w:p>
    <w:p>
      <w:pPr>
        <w:pStyle w:val="Normal"/>
      </w:pPr>
      <w:r>
        <w:t xml:space="preserve">sent to a specific printer. For more information about printers, </w:t>
      </w:r>
      <w:hyperlink w:anchor="Chapter_2__Printers">
        <w:r>
          <w:rPr>
            <w:rStyle w:val="Text0"/>
          </w:rPr>
          <w:t xml:space="preserve">see Chapter 2, </w:t>
        </w:r>
      </w:hyperlink>
    </w:p>
    <w:p>
      <w:pPr>
        <w:pStyle w:val="Para 12"/>
      </w:pPr>
      <w:hyperlink w:anchor="Chapter_2__Printers">
        <w:r>
          <w:t>“Printers.”</w:t>
        </w:r>
      </w:hyperlink>
    </w:p>
    <w:p>
      <w:pPr>
        <w:pStyle w:val="Para 04"/>
      </w:pPr>
      <w:r>
        <w:t xml:space="preserve">Setting up report destinations for remote processing </w:t>
      </w:r>
    </w:p>
    <w:p>
      <w:pPr>
        <w:pStyle w:val="Normal"/>
      </w:pPr>
      <w:r>
        <w:t>If any of the following situations apply to your system, be sure your report file locations are set up correctly.</w:t>
      </w:r>
    </w:p>
    <w:p>
      <w:pPr>
        <w:pStyle w:val="Normal"/>
      </w:pPr>
      <w:r>
        <w:t xml:space="preserve">If you print reports to files on process servers, the files should be stored on the process server. If you enter C:\Microsoft Dynamics GP\Report.txt as the report file name, for instance, the report will be stored on the C: drive of the process server, not the C: drive of the client you used to begin the process. </w:t>
      </w:r>
    </w:p>
    <w:p>
      <w:pPr>
        <w:pStyle w:val="Normal"/>
      </w:pPr>
      <w:r>
        <w:t>In addition, be sure you don’t print reports to the screen if the report will be processed remotely. Typically, the Screen option won’t be available if you’ve set up a process to be performed remotely. However, if you set up a report to be printed to the screen and processed locally, then decide to process it remotely, you must change the report destination, as well.</w:t>
      </w:r>
    </w:p>
    <w:p>
      <w:pPr>
        <w:pStyle w:val="Normal"/>
      </w:pPr>
      <w:r>
        <w:t>Use the Posting Setup window to set up report destinations for reports you want to print. For more information refer to your System Setup documentation (Help &gt;&gt; Contents &gt;&gt; select Setting Up the System). Be sure that you set up report destinations in this window according to these guidelines.</w:t>
      </w:r>
    </w:p>
    <w:p>
      <w:pPr>
        <w:pStyle w:val="Para 47"/>
      </w:pPr>
      <w:r>
        <w:t/>
      </w:r>
    </w:p>
    <w:p>
      <w:pPr>
        <w:pStyle w:val="Para 02"/>
      </w:pPr>
      <w:r>
        <w:t>56</w:t>
      </w:r>
      <w:r>
        <w:rPr>
          <w:rStyle w:val="Text4"/>
        </w:rPr>
        <w:t xml:space="preserve"> </w:t>
      </w:r>
      <w:r>
        <w:t>S Y S T E M A D M I N I S T R A T O R ’ S G U I D E</w:t>
      </w:r>
    </w:p>
    <w:p>
      <w:bookmarkStart w:id="75" w:name="C_H_A_P_T_E_R___9______R_E_M_O_T_2"/>
      <w:pPr>
        <w:pStyle w:val="Para 06"/>
      </w:pPr>
      <w:r>
        <w:rPr>
          <w:rStyle w:val="Text1"/>
        </w:rPr>
        <w:t xml:space="preserve">C H A P T E R 9 </w:t>
      </w:r>
      <w:r>
        <w:t xml:space="preserve"> R E M O T E P R O C E S S I N G S E T U P</w:t>
      </w:r>
      <w:bookmarkEnd w:id="75"/>
    </w:p>
    <w:p>
      <w:pPr>
        <w:pStyle w:val="Para 47"/>
      </w:pPr>
      <w:r>
        <w:t/>
      </w:r>
    </w:p>
    <w:p>
      <w:pPr>
        <w:pStyle w:val="Para 04"/>
      </w:pPr>
      <w:r>
        <w:t>Setting up reports dictionaries for remote processing</w:t>
      </w:r>
    </w:p>
    <w:p>
      <w:pPr>
        <w:pStyle w:val="Normal"/>
      </w:pPr>
      <w:r>
        <w:t xml:space="preserve">When you use Report Writer to create a primary copy of a report, it is stored in a dictionary file called Reports.dic. (Reports.dic is the name of the Microsoft Dynamics GP reports dictionary; reports dictionaries for integrating products have different names.) You can process only primary copies of reports on process servers; secondary copies and custom reports can’t be processed remotely. </w:t>
      </w:r>
    </w:p>
    <w:p>
      <w:pPr>
        <w:pStyle w:val="Normal"/>
      </w:pPr>
      <w:r>
        <w:t>For information about creating primary copies and configuring reports dictionaries, refer to your Report Writer documentation.</w:t>
      </w:r>
    </w:p>
    <w:p>
      <w:pPr>
        <w:pStyle w:val="Normal"/>
      </w:pPr>
      <w:r>
        <w:t>If the processes that you complete remotely contain reports that are primary copies—for instance, if you’re using a primary copy of a posting journal—the process server must be set up to access the correct reports dictionary. This may be on the client, at a network location, or on the process server.</w:t>
      </w:r>
    </w:p>
    <w:p>
      <w:pPr>
        <w:pStyle w:val="Normal"/>
      </w:pPr>
      <w:r>
        <w:t xml:space="preserve">If you’re using two or more reports dictionaries—for instance, if each user has a separate local reports dictionary—you’ll need to set up your process servers so that each one accesses the correct reports dictionary. </w:t>
      </w:r>
    </w:p>
    <w:p>
      <w:pPr>
        <w:pStyle w:val="Para 04"/>
      </w:pPr>
      <w:r>
        <w:t>Modified reports</w:t>
      </w:r>
    </w:p>
    <w:p>
      <w:pPr>
        <w:pStyle w:val="Normal"/>
      </w:pPr>
      <w:r>
        <w:t>If you want to process primary copies of reports remotely, the client and server must access the same reports dictionary. For instance, if a user’s launch file on a client lists J:\Microsoft Dynamics GP as the location for the reports dictionary, the launch file on the process server must specify that location for the reports dictionary, as well. If the process server can’t access the reports dictionary where a primary copy is stored, the original report will be printed instead.</w:t>
      </w:r>
    </w:p>
    <w:p>
      <w:pPr>
        <w:pStyle w:val="Normal"/>
      </w:pPr>
      <w:r>
        <w:t>You can allow users to print primary copies remotely by storing a reports dictionary on a process server. If you store the reports dictionary on the process server, printing will be faster than if it’s stored at the user’s computer.</w:t>
      </w:r>
    </w:p>
    <w:p>
      <w:pPr>
        <w:pStyle w:val="Normal"/>
      </w:pPr>
      <w:r>
        <w:t>To be sure the process server is accessing the correct reports dictionary, open the launch file. The launch file, typically called Dynamics.set, contains the location of the application dictionaries, forms dictionaries, and reports dictionaries you’re using. In the following example, the reports dictionary is stored at a central network location.</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2959100" cy="876300"/>
            <wp:effectExtent l="0" r="0" t="0" b="0"/>
            <wp:wrapTopAndBottom/>
            <wp:docPr id="24" name="index-63_1.png" descr="index-63_1.png"/>
            <wp:cNvGraphicFramePr>
              <a:graphicFrameLocks noChangeAspect="1"/>
            </wp:cNvGraphicFramePr>
            <a:graphic>
              <a:graphicData uri="http://schemas.openxmlformats.org/drawingml/2006/picture">
                <pic:pic>
                  <pic:nvPicPr>
                    <pic:cNvPr id="0" name="index-63_1.png" descr="index-63_1.png"/>
                    <pic:cNvPicPr/>
                  </pic:nvPicPr>
                  <pic:blipFill>
                    <a:blip r:embed="rId28"/>
                    <a:stretch>
                      <a:fillRect/>
                    </a:stretch>
                  </pic:blipFill>
                  <pic:spPr>
                    <a:xfrm>
                      <a:off x="0" y="0"/>
                      <a:ext cx="2959100" cy="876300"/>
                    </a:xfrm>
                    <a:prstGeom prst="rect">
                      <a:avLst/>
                    </a:prstGeom>
                  </pic:spPr>
                </pic:pic>
              </a:graphicData>
            </a:graphic>
          </wp:anchor>
        </w:drawing>
      </w:r>
    </w:p>
    <w:p>
      <w:pPr>
        <w:pStyle w:val="Para 47"/>
      </w:pPr>
      <w:r>
        <w:t/>
      </w:r>
    </w:p>
    <w:p>
      <w:pPr>
        <w:pStyle w:val="Normal"/>
      </w:pPr>
      <w:r>
        <w:t xml:space="preserve">To edit the launch file, you can use the Edit Launch File window in Microsoft </w:t>
      </w:r>
    </w:p>
    <w:p>
      <w:pPr>
        <w:pStyle w:val="Normal"/>
      </w:pPr>
      <w:r>
        <w:t xml:space="preserve">Dynamics GP, or edit the file using a text editor. See </w:t>
      </w:r>
      <w:hyperlink w:anchor="P_A_R_T___4____T_E_C_H_N_I_C_A_L_3">
        <w:r>
          <w:rPr>
            <w:rStyle w:val="Text3"/>
          </w:rPr>
          <w:t xml:space="preserve">Editing a launch file using the </w:t>
        </w:r>
      </w:hyperlink>
    </w:p>
    <w:p>
      <w:pPr>
        <w:pStyle w:val="Para 05"/>
      </w:pPr>
      <w:hyperlink w:anchor="P_A_R_T___4____T_E_C_H_N_I_C_A_L_3">
        <w:r>
          <w:t>Edit Launch File window</w:t>
        </w:r>
      </w:hyperlink>
      <w:hyperlink w:anchor="P_A_R_T___4____T_E_C_H_N_I_C_A_L_3">
        <w:r>
          <w:rPr>
            <w:rStyle w:val="Text5"/>
          </w:rPr>
          <w:t xml:space="preserve"> on page 76 </w:t>
        </w:r>
      </w:hyperlink>
      <w:r>
        <w:rPr>
          <w:rStyle w:val="Text6"/>
        </w:rPr>
        <w:t xml:space="preserve">and </w:t>
      </w:r>
      <w:hyperlink w:anchor="P_A_R_T___4____T_E_C_H_N_I_C_A_L_4">
        <w:r>
          <w:t>Editing a launch file using a text editor</w:t>
        </w:r>
      </w:hyperlink>
      <w:hyperlink w:anchor="P_A_R_T___4____T_E_C_H_N_I_C_A_L_4">
        <w:r>
          <w:rPr>
            <w:rStyle w:val="Text5"/>
          </w:rPr>
          <w:t xml:space="preserve"> on </w:t>
        </w:r>
      </w:hyperlink>
    </w:p>
    <w:p>
      <w:pPr>
        <w:pStyle w:val="Normal"/>
      </w:pPr>
      <w:hyperlink w:anchor="P_A_R_T___4____T_E_C_H_N_I_C_A_L_4">
        <w:r>
          <w:rPr>
            <w:rStyle w:val="Text0"/>
          </w:rPr>
          <w:t>page 78 f</w:t>
        </w:r>
      </w:hyperlink>
      <w:r>
        <w:t>or instructions.</w:t>
      </w:r>
    </w:p>
    <w:p>
      <w:pPr>
        <w:pStyle w:val="Para 47"/>
      </w:pPr>
      <w:r>
        <w:t/>
      </w:r>
    </w:p>
    <w:p>
      <w:pPr>
        <w:pStyle w:val="Para 06"/>
      </w:pPr>
      <w:r>
        <w:t>S Y S T E M A D M I N I S T R A T O R ’ S G U I D E</w:t>
      </w:r>
      <w:r>
        <w:rPr>
          <w:rStyle w:val="Text4"/>
        </w:rPr>
        <w:t xml:space="preserve"> </w:t>
      </w:r>
      <w:r>
        <w:t>57</w:t>
      </w:r>
    </w:p>
    <w:p>
      <w:bookmarkStart w:id="76" w:name="P_A_R_T___3____D_I_S_T_R_I_B_U_T_6"/>
      <w:pPr>
        <w:pStyle w:val="Para 03"/>
      </w:pPr>
      <w:r>
        <w:rPr>
          <w:rStyle w:val="Text9"/>
        </w:rPr>
        <w:t xml:space="preserve">P A R T </w:t>
      </w:r>
      <w:hyperlink w:anchor="Part_3__Distributed_Process_Serv">
        <w:r>
          <w:rPr>
            <w:rStyle w:val="Text1"/>
          </w:rPr>
          <w:t>3</w:t>
        </w:r>
      </w:hyperlink>
      <w:r>
        <w:rPr>
          <w:rStyle w:val="Text8"/>
        </w:rPr>
        <w:t xml:space="preserve"> </w:t>
      </w:r>
      <w:hyperlink w:anchor="Part_3__Distributed_Process_Serv">
        <w:r>
          <w:t xml:space="preserve">D I S T R I B U T E D P R O C E S S S E R V E R </w:t>
        </w:r>
      </w:hyperlink>
      <w:r>
        <w:rPr>
          <w:rStyle w:val="Text2"/>
        </w:rPr>
        <w:t xml:space="preserve"> </w:t>
      </w:r>
      <w:bookmarkEnd w:id="76"/>
    </w:p>
    <w:p>
      <w:pPr>
        <w:pStyle w:val="Para 47"/>
      </w:pPr>
      <w:r>
        <w:t/>
      </w:r>
    </w:p>
    <w:p>
      <w:pPr>
        <w:pStyle w:val="Normal"/>
      </w:pPr>
      <w:r>
        <w:t xml:space="preserve">• To open the Edit Launch File window: Start Microsoft Dynamics GP (not DPS) </w:t>
      </w:r>
    </w:p>
    <w:p>
      <w:pPr>
        <w:pStyle w:val="Para 01"/>
      </w:pPr>
      <w:r>
        <w:t xml:space="preserve">on the process server. Choose Microsoft Dynamics GP menu &gt;&gt; Tools &gt;&gt; </w:t>
      </w:r>
    </w:p>
    <w:p>
      <w:pPr>
        <w:pStyle w:val="Para 01"/>
      </w:pPr>
      <w:r>
        <w:t xml:space="preserve">Setup &gt;&gt; System &gt;&gt; Edit Launch File. </w:t>
      </w:r>
    </w:p>
    <w:p>
      <w:pPr>
        <w:pStyle w:val="Normal"/>
      </w:pPr>
      <w:r>
        <w:t>• To edit using a text editor in Windows, use Notepad.</w:t>
      </w:r>
    </w:p>
    <w:p>
      <w:pPr>
        <w:pStyle w:val="Para 04"/>
      </w:pPr>
      <w:r>
        <w:t>One reports dictionary that all users access</w:t>
      </w:r>
    </w:p>
    <w:p>
      <w:pPr>
        <w:pStyle w:val="Normal"/>
      </w:pPr>
      <w:r>
        <w:t>If you’re using one reports dictionary that all users access, be sure that the launch file on each process server contains the location of that reports dictionary. In the following example, all clients and process servers access a dictionary stored at a network location.</w:t>
      </w:r>
    </w:p>
    <w:p>
      <w:pPr>
        <w:pStyle w:val="Para 47"/>
      </w:pPr>
      <w:r>
        <w:t/>
      </w:r>
    </w:p>
    <w:p>
      <w:pPr>
        <w:pStyle w:val="Para 15"/>
      </w:pPr>
      <w:r>
        <w:t>Process Server</w:t>
      </w:r>
      <w:r>
        <w:rPr>
          <w:rStyle w:val="Text4"/>
        </w:rPr>
        <w:t xml:space="preserve"> </w:t>
      </w:r>
      <w:r>
        <w:t>Reports.dic</w:t>
      </w:r>
    </w:p>
    <w:p>
      <w:pPr>
        <w:pStyle w:val="Para 47"/>
      </w:pPr>
      <w:r>
        <w:t/>
      </w:r>
    </w:p>
    <w:p>
      <w:pPr>
        <w:pStyle w:val="Para 41"/>
      </w:pPr>
      <w:r>
        <w:t>Clients</w:t>
      </w:r>
    </w:p>
    <w:p>
      <w:pPr>
        <w:pStyle w:val="Para 47"/>
      </w:pPr>
      <w:r>
        <w:t/>
      </w:r>
    </w:p>
    <w:p>
      <w:pPr>
        <w:pStyle w:val="Normal"/>
      </w:pPr>
      <w:r>
        <w:t xml:space="preserve">You also can store the reports dictionary on the process server, to reduce network traffic. </w:t>
      </w:r>
    </w:p>
    <w:p>
      <w:pPr>
        <w:pStyle w:val="Para 04"/>
      </w:pPr>
      <w:r>
        <w:t>Two or more reports dictionaries</w:t>
      </w:r>
    </w:p>
    <w:p>
      <w:pPr>
        <w:pStyle w:val="Normal"/>
      </w:pPr>
      <w:r>
        <w:t xml:space="preserve">If you’re using two or more reports dictionaries, you can use one process server for </w:t>
      </w:r>
    </w:p>
    <w:p>
      <w:pPr>
        <w:pStyle w:val="Normal"/>
      </w:pPr>
      <w:r>
        <w:t xml:space="preserve">each user, or have some users process tasks only locally (see </w:t>
      </w:r>
      <w:hyperlink w:anchor="C_H_A_P_T_E_R___9______R_E_M_O_T_1">
        <w:r>
          <w:rPr>
            <w:rStyle w:val="Text3"/>
          </w:rPr>
          <w:t xml:space="preserve">Enabling remote </w:t>
        </w:r>
      </w:hyperlink>
    </w:p>
    <w:p>
      <w:pPr>
        <w:pStyle w:val="Para 12"/>
      </w:pPr>
      <w:hyperlink w:anchor="C_H_A_P_T_E_R___9______R_E_M_O_T_1">
        <w:r>
          <w:rPr>
            <w:rStyle w:val="Text5"/>
          </w:rPr>
          <w:t>processes</w:t>
        </w:r>
      </w:hyperlink>
      <w:hyperlink w:anchor="C_H_A_P_T_E_R___9______R_E_M_O_T_1">
        <w:r>
          <w:t xml:space="preserve"> on page 55).</w:t>
        </w:r>
      </w:hyperlink>
    </w:p>
    <w:p>
      <w:pPr>
        <w:pStyle w:val="Normal"/>
      </w:pPr>
      <w:r>
        <w:t>In the following example, each client accesses its own process server, so that the client and process server use the same reports dictionary.</w:t>
      </w:r>
    </w:p>
    <w:p>
      <w:pPr>
        <w:pStyle w:val="Para 47"/>
      </w:pPr>
      <w:r>
        <w:t/>
      </w:r>
    </w:p>
    <w:p>
      <w:pPr>
        <w:pStyle w:val="Para 06"/>
      </w:pPr>
      <w:r>
        <w:t>Reports.dic</w:t>
      </w:r>
      <w:r>
        <w:rPr>
          <w:rStyle w:val="Text4"/>
        </w:rPr>
        <w:t xml:space="preserve"> </w:t>
      </w:r>
      <w:r>
        <w:t>Reports.dic</w:t>
      </w:r>
      <w:r>
        <w:rPr>
          <w:rStyle w:val="Text4"/>
        </w:rPr>
        <w:t xml:space="preserve"> </w:t>
      </w:r>
      <w:r>
        <w:t>Reports.dic</w:t>
      </w:r>
    </w:p>
    <w:p>
      <w:pPr>
        <w:pStyle w:val="Para 47"/>
      </w:pPr>
      <w:r>
        <w:t/>
      </w:r>
    </w:p>
    <w:p>
      <w:pPr>
        <w:pStyle w:val="Para 02"/>
      </w:pPr>
      <w:r>
        <w:t>58</w:t>
      </w:r>
      <w:r>
        <w:rPr>
          <w:rStyle w:val="Text4"/>
        </w:rPr>
        <w:t xml:space="preserve"> </w:t>
      </w:r>
      <w:r>
        <w:t>S Y S T E M A D M I N I S T R A T O R ’ S G U I D E</w:t>
      </w:r>
    </w:p>
    <w:p>
      <w:bookmarkStart w:id="77" w:name="C_H_A_P_T_E_R___9______R_E_M_O_T_3"/>
      <w:pPr>
        <w:pStyle w:val="Para 06"/>
      </w:pPr>
      <w:r>
        <w:rPr>
          <w:rStyle w:val="Text1"/>
        </w:rPr>
        <w:t xml:space="preserve">C H A P T E R 9 </w:t>
      </w:r>
      <w:r>
        <w:t xml:space="preserve"> R E M O T E P R O C E S S I N G S E T U P</w:t>
      </w:r>
      <w:bookmarkEnd w:id="77"/>
    </w:p>
    <w:p>
      <w:pPr>
        <w:pStyle w:val="Para 47"/>
      </w:pPr>
      <w:r>
        <w:t/>
      </w:r>
    </w:p>
    <w:p>
      <w:pPr>
        <w:pStyle w:val="Normal"/>
      </w:pPr>
      <w:r>
        <w:t>In the next example, the first and third clients process locally all tasks that include primary copies of reports. The second client remotely processes tasks including primary copies, and the process server accesses that client’s report dictionary.</w:t>
      </w:r>
    </w:p>
    <w:p>
      <w:pPr>
        <w:pStyle w:val="Para 47"/>
      </w:pPr>
      <w:r>
        <w:t/>
      </w:r>
    </w:p>
    <w:p>
      <w:pPr>
        <w:pStyle w:val="Para 06"/>
      </w:pPr>
      <w:r>
        <w:t>Reports.dic</w:t>
      </w:r>
      <w:r>
        <w:rPr>
          <w:rStyle w:val="Text4"/>
        </w:rPr>
        <w:t xml:space="preserve"> </w:t>
      </w:r>
      <w:r>
        <w:t>Reports.dic</w:t>
      </w:r>
      <w:r>
        <w:rPr>
          <w:rStyle w:val="Text4"/>
        </w:rPr>
        <w:t xml:space="preserve"> </w:t>
      </w:r>
      <w:r>
        <w:t>Reports.dic</w:t>
      </w:r>
    </w:p>
    <w:p>
      <w:pPr>
        <w:pStyle w:val="Para 47"/>
      </w:pPr>
      <w:r>
        <w:t/>
      </w:r>
    </w:p>
    <w:p>
      <w:pPr>
        <w:pStyle w:val="Para 06"/>
      </w:pPr>
      <w:r>
        <w:t>S Y S T E M A D M I N I S T R A T O R ’ S G U I D E</w:t>
      </w:r>
      <w:r>
        <w:rPr>
          <w:rStyle w:val="Text4"/>
        </w:rPr>
        <w:t xml:space="preserve"> </w:t>
      </w:r>
      <w:r>
        <w:t>59</w:t>
      </w:r>
    </w:p>
    <w:p>
      <w:bookmarkStart w:id="78" w:name="60_S_Y_S_T_E_M___A_D_M_I_N_I_S_T"/>
      <w:pPr>
        <w:pStyle w:val="Para 02"/>
      </w:pPr>
      <w:r>
        <w:t>60</w:t>
      </w:r>
      <w:r>
        <w:rPr>
          <w:rStyle w:val="Text4"/>
        </w:rPr>
        <w:t xml:space="preserve"> </w:t>
      </w:r>
      <w:r>
        <w:t>S Y S T E M A D M I N I S T R A T O R ’ S G U I D E</w:t>
      </w:r>
      <w:bookmarkEnd w:id="78"/>
    </w:p>
    <w:p>
      <w:pPr>
        <w:pStyle w:val="Para 47"/>
      </w:pPr>
      <w:r>
        <w:t/>
      </w:r>
    </w:p>
    <w:p>
      <w:pPr>
        <w:pStyle w:val="0 Block"/>
      </w:pPr>
    </w:p>
    <w:p>
      <w:bookmarkStart w:id="79" w:name="Chapter_10__Processing_and_monit_1"/>
      <w:pPr>
        <w:pStyle w:val="Heading 1"/>
        <w:pageBreakBefore w:val="on"/>
      </w:pPr>
      <w:r>
        <w:t>Chapter 10:</w:t>
      </w:r>
      <w:r>
        <w:rPr>
          <w:rStyle w:val="Text13"/>
        </w:rPr>
        <w:t xml:space="preserve"> </w:t>
      </w:r>
      <w:r>
        <w:t xml:space="preserve">Processing and monitoring remote </w:t>
      </w:r>
      <w:bookmarkEnd w:id="79"/>
    </w:p>
    <w:p>
      <w:pPr>
        <w:pStyle w:val="Para 47"/>
      </w:pPr>
      <w:r>
        <w:t/>
      </w:r>
    </w:p>
    <w:p>
      <w:pPr>
        <w:pStyle w:val="Para 29"/>
      </w:pPr>
      <w:r>
        <w:t>processes</w:t>
      </w:r>
    </w:p>
    <w:p>
      <w:pPr>
        <w:pStyle w:val="Normal"/>
      </w:pPr>
      <w:r>
        <w:t>Use the following information to learn how to start the Distributed Process Manager, view tasks being completed, and view logged information about remote processes.</w:t>
      </w:r>
    </w:p>
    <w:p>
      <w:pPr>
        <w:pStyle w:val="Normal"/>
      </w:pPr>
      <w:r>
        <w:t>The information contains the following sections:</w:t>
      </w:r>
    </w:p>
    <w:p>
      <w:pPr>
        <w:pStyle w:val="Para 05"/>
      </w:pPr>
      <w:r>
        <w:rPr>
          <w:rStyle w:val="Text6"/>
        </w:rPr>
        <w:t xml:space="preserve">• </w:t>
      </w:r>
      <w:hyperlink w:anchor="Chapter_10__Processing_and_monit_1">
        <w:r>
          <w:t>Starting the Distributed Process Manager</w:t>
        </w:r>
      </w:hyperlink>
    </w:p>
    <w:p>
      <w:pPr>
        <w:pStyle w:val="Para 05"/>
      </w:pPr>
      <w:r>
        <w:rPr>
          <w:rStyle w:val="Text6"/>
        </w:rPr>
        <w:t xml:space="preserve">• </w:t>
      </w:r>
      <w:hyperlink w:anchor="Chapter_10__Processing_and_monit_1">
        <w:r>
          <w:t>Monitoring background processes</w:t>
        </w:r>
      </w:hyperlink>
    </w:p>
    <w:p>
      <w:pPr>
        <w:pStyle w:val="Para 05"/>
      </w:pPr>
      <w:r>
        <w:rPr>
          <w:rStyle w:val="Text6"/>
        </w:rPr>
        <w:t xml:space="preserve">• </w:t>
      </w:r>
      <w:hyperlink w:anchor="C_H_A_P_T_E_R___1_0______P_R_O_C">
        <w:r>
          <w:t>Viewing process detail</w:t>
        </w:r>
      </w:hyperlink>
    </w:p>
    <w:p>
      <w:pPr>
        <w:pStyle w:val="Para 05"/>
      </w:pPr>
      <w:r>
        <w:rPr>
          <w:rStyle w:val="Text6"/>
        </w:rPr>
        <w:t xml:space="preserve">• </w:t>
      </w:r>
      <w:hyperlink w:anchor="P_A_R_T___3____D_I_S_T_R_I_B_U_T_8">
        <w:r>
          <w:t>Viewing process information</w:t>
        </w:r>
      </w:hyperlink>
    </w:p>
    <w:p>
      <w:pPr>
        <w:pStyle w:val="Para 05"/>
      </w:pPr>
      <w:r>
        <w:rPr>
          <w:rStyle w:val="Text6"/>
        </w:rPr>
        <w:t xml:space="preserve">• </w:t>
      </w:r>
      <w:hyperlink w:anchor="C_H_A_P_T_E_R___1_0______P_R_O_C_1">
        <w:r>
          <w:t>Removing and printing remote process information</w:t>
        </w:r>
      </w:hyperlink>
    </w:p>
    <w:p>
      <w:pPr>
        <w:pStyle w:val="Para 04"/>
      </w:pPr>
      <w:r>
        <w:t>Starting the Distributed Process Manager</w:t>
      </w:r>
    </w:p>
    <w:p>
      <w:pPr>
        <w:pStyle w:val="Normal"/>
      </w:pPr>
      <w:r>
        <w:t>When you’ve configured your process servers and are ready to begin using your multiuser system, follow the instructions in this procedure to start the components of the system in the correct order.</w:t>
      </w:r>
    </w:p>
    <w:p>
      <w:pPr>
        <w:pStyle w:val="Para 04"/>
      </w:pPr>
      <w:r>
        <w:t>To start the Distributed Process Manager:</w:t>
      </w:r>
    </w:p>
    <w:p>
      <w:pPr>
        <w:pStyle w:val="Normal"/>
      </w:pPr>
      <w:r>
        <w:t xml:space="preserve">1. </w:t>
        <w:t xml:space="preserve">Shut down the computer where you are using the Distributed Process Manager, </w:t>
      </w:r>
    </w:p>
    <w:p>
      <w:pPr>
        <w:pStyle w:val="Para 01"/>
      </w:pPr>
      <w:r>
        <w:t>all process servers, and all client computers.</w:t>
      </w:r>
    </w:p>
    <w:p>
      <w:pPr>
        <w:pStyle w:val="Normal"/>
      </w:pPr>
      <w:r>
        <w:t xml:space="preserve">2. </w:t>
        <w:t xml:space="preserve">Start the computer where you are using DPM, and launch the Distributed </w:t>
      </w:r>
    </w:p>
    <w:p>
      <w:pPr>
        <w:pStyle w:val="Para 01"/>
      </w:pPr>
      <w:r>
        <w:t xml:space="preserve">Process Manager. (On the DPM computer, double-click the DPM icon or drag </w:t>
      </w:r>
    </w:p>
    <w:p>
      <w:pPr>
        <w:pStyle w:val="Para 01"/>
      </w:pPr>
      <w:r>
        <w:t>the Dynamics.set file onto the Dpm.exe file.)</w:t>
      </w:r>
    </w:p>
    <w:p>
      <w:pPr>
        <w:pStyle w:val="Normal"/>
      </w:pPr>
      <w:r>
        <w:t>3. Start each process server computer.</w:t>
      </w:r>
    </w:p>
    <w:p>
      <w:pPr>
        <w:pStyle w:val="Normal"/>
      </w:pPr>
      <w:r>
        <w:t>4. Start each client computer.</w:t>
      </w:r>
    </w:p>
    <w:p>
      <w:pPr>
        <w:pStyle w:val="Normal"/>
      </w:pPr>
      <w:r>
        <w:t>5. Launch Microsoft Dynamics GP on each client computer.</w:t>
      </w:r>
    </w:p>
    <w:p>
      <w:pPr>
        <w:pStyle w:val="Para 04"/>
      </w:pPr>
      <w:r>
        <w:t>Monitoring background processes</w:t>
      </w:r>
    </w:p>
    <w:p>
      <w:pPr>
        <w:pStyle w:val="Normal"/>
      </w:pPr>
      <w:r>
        <w:t>The Process Monitor window displays the Microsoft Dynamics GP processes (such as printing reports and posting journals) being performed locally in the background, or remotely by process servers.</w:t>
      </w:r>
    </w:p>
    <w:p>
      <w:pPr>
        <w:pStyle w:val="Para 47"/>
      </w:pPr>
      <w:r>
        <w:t/>
      </w:r>
    </w:p>
    <w:p>
      <w:pPr>
        <w:pStyle w:val="Para 06"/>
      </w:pPr>
      <w:r>
        <w:t>S Y S T E M A D M I N I S T R A T O R ’ S G U I D E</w:t>
      </w:r>
      <w:r>
        <w:rPr>
          <w:rStyle w:val="Text4"/>
        </w:rPr>
        <w:t xml:space="preserve"> </w:t>
      </w:r>
      <w:r>
        <w:t>61</w:t>
      </w:r>
    </w:p>
    <w:p>
      <w:bookmarkStart w:id="80" w:name="P_A_R_T___3____D_I_S_T_R_I_B_U_T_7"/>
      <w:pPr>
        <w:pStyle w:val="Para 03"/>
      </w:pPr>
      <w:r>
        <w:rPr>
          <w:rStyle w:val="Text9"/>
        </w:rPr>
        <w:t xml:space="preserve">P A R T </w:t>
      </w:r>
      <w:hyperlink w:anchor="Part_3__Distributed_Process_Serv">
        <w:r>
          <w:rPr>
            <w:rStyle w:val="Text1"/>
          </w:rPr>
          <w:t>3</w:t>
        </w:r>
      </w:hyperlink>
      <w:r>
        <w:rPr>
          <w:rStyle w:val="Text8"/>
        </w:rPr>
        <w:t xml:space="preserve"> </w:t>
      </w:r>
      <w:hyperlink w:anchor="Part_3__Distributed_Process_Serv">
        <w:r>
          <w:t xml:space="preserve">D I S T R I B U T E D P R O C E S S S E R V E R </w:t>
        </w:r>
      </w:hyperlink>
      <w:r>
        <w:rPr>
          <w:rStyle w:val="Text2"/>
        </w:rPr>
        <w:t xml:space="preserve"> </w:t>
      </w:r>
      <w:bookmarkEnd w:id="80"/>
    </w:p>
    <w:p>
      <w:pPr>
        <w:pStyle w:val="Para 47"/>
      </w:pPr>
      <w:r>
        <w:t/>
      </w:r>
    </w:p>
    <w:p>
      <w:pPr>
        <w:pStyle w:val="Para 04"/>
      </w:pPr>
      <w:r>
        <w:t xml:space="preserve">To monitor background processes: </w:t>
      </w:r>
    </w:p>
    <w:p>
      <w:pPr>
        <w:pStyle w:val="Normal"/>
      </w:pPr>
      <w:r>
        <w:t>1. Within Process Server, open the Process Monitor window.</w:t>
      </w:r>
    </w:p>
    <w:p>
      <w:pPr>
        <w:pStyle w:val="Para 01"/>
      </w:pPr>
      <w:r>
        <w:t xml:space="preserve">(Microsoft Dynamics GP menu &gt;&gt; Process Monitor or drag the Dynamics.set </w:t>
      </w:r>
    </w:p>
    <w:p>
      <w:pPr>
        <w:pStyle w:val="Para 01"/>
      </w:pPr>
      <w:r>
        <w:t>file onto the Dps.exe file on the client.)</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879600" cy="1346200"/>
            <wp:effectExtent l="0" r="0" t="0" b="0"/>
            <wp:wrapTopAndBottom/>
            <wp:docPr id="25" name="index-68_1.png" descr="index-68_1.png"/>
            <wp:cNvGraphicFramePr>
              <a:graphicFrameLocks noChangeAspect="1"/>
            </wp:cNvGraphicFramePr>
            <a:graphic>
              <a:graphicData uri="http://schemas.openxmlformats.org/drawingml/2006/picture">
                <pic:pic>
                  <pic:nvPicPr>
                    <pic:cNvPr id="0" name="index-68_1.png" descr="index-68_1.png"/>
                    <pic:cNvPicPr/>
                  </pic:nvPicPr>
                  <pic:blipFill>
                    <a:blip r:embed="rId29"/>
                    <a:stretch>
                      <a:fillRect/>
                    </a:stretch>
                  </pic:blipFill>
                  <pic:spPr>
                    <a:xfrm>
                      <a:off x="0" y="0"/>
                      <a:ext cx="1879600" cy="1346200"/>
                    </a:xfrm>
                    <a:prstGeom prst="rect">
                      <a:avLst/>
                    </a:prstGeom>
                  </pic:spPr>
                </pic:pic>
              </a:graphicData>
            </a:graphic>
          </wp:anchor>
        </w:drawing>
      </w:r>
    </w:p>
    <w:p>
      <w:pPr>
        <w:pStyle w:val="Para 47"/>
      </w:pPr>
      <w:r>
        <w:t/>
      </w:r>
    </w:p>
    <w:p>
      <w:pPr>
        <w:pStyle w:val="Para 01"/>
      </w:pPr>
      <w:r>
        <w:t xml:space="preserve">The name of the processes will be displayed in the Process list. The currently </w:t>
      </w:r>
    </w:p>
    <w:p>
      <w:pPr>
        <w:pStyle w:val="Para 01"/>
      </w:pPr>
      <w:r>
        <w:t xml:space="preserve">active process will appear at the top of the list. The number of steps in each </w:t>
      </w:r>
    </w:p>
    <w:p>
      <w:pPr>
        <w:pStyle w:val="Para 01"/>
      </w:pPr>
      <w:r>
        <w:t>process in the list is displayed in parentheses next to the process name.</w:t>
      </w:r>
    </w:p>
    <w:p>
      <w:pPr>
        <w:pStyle w:val="Normal"/>
      </w:pPr>
      <w:r>
        <w:t xml:space="preserve">2. </w:t>
        <w:t xml:space="preserve">Select whether to view Timed or Normal processes. Timed processes are those </w:t>
      </w:r>
    </w:p>
    <w:p>
      <w:pPr>
        <w:pStyle w:val="Para 01"/>
      </w:pPr>
      <w:r>
        <w:t xml:space="preserve">scheduled to be performed on a particular date and time, or to recur at a </w:t>
      </w:r>
    </w:p>
    <w:p>
      <w:pPr>
        <w:pStyle w:val="Para 01"/>
      </w:pPr>
      <w:r>
        <w:t>predefined interval.</w:t>
      </w:r>
    </w:p>
    <w:p>
      <w:pPr>
        <w:pStyle w:val="Normal"/>
      </w:pPr>
      <w:r>
        <w:t xml:space="preserve">3. </w:t>
        <w:t xml:space="preserve">Select a location you want to view processes for. You can select local, remote, or </w:t>
      </w:r>
    </w:p>
    <w:p>
      <w:pPr>
        <w:pStyle w:val="Para 01"/>
      </w:pPr>
      <w:r>
        <w:t>process server.</w:t>
      </w:r>
    </w:p>
    <w:p>
      <w:pPr>
        <w:pStyle w:val="Para 01"/>
      </w:pPr>
      <w:r>
        <w:rPr>
          <w:rStyle w:val="Text1"/>
        </w:rPr>
        <w:t>Local</w:t>
      </w:r>
      <w:r>
        <w:t xml:space="preserve"> Allows you to view a list of processes initiated from the current </w:t>
      </w:r>
    </w:p>
    <w:p>
      <w:pPr>
        <w:pStyle w:val="Para 01"/>
      </w:pPr>
      <w:r>
        <w:t xml:space="preserve">workstation that are being performed locally, at the workstation. </w:t>
      </w:r>
    </w:p>
    <w:p>
      <w:pPr>
        <w:pStyle w:val="Para 01"/>
      </w:pPr>
      <w:r>
        <w:rPr>
          <w:rStyle w:val="Text1"/>
        </w:rPr>
        <w:t>Remote</w:t>
      </w:r>
      <w:r>
        <w:t xml:space="preserve"> Allows you to view a list of processes initiated from the current </w:t>
      </w:r>
    </w:p>
    <w:p>
      <w:pPr>
        <w:pStyle w:val="Para 01"/>
      </w:pPr>
      <w:r>
        <w:t xml:space="preserve">workstation that are being performed by any of the process servers accessed by </w:t>
      </w:r>
    </w:p>
    <w:p>
      <w:pPr>
        <w:pStyle w:val="Para 01"/>
      </w:pPr>
      <w:r>
        <w:t xml:space="preserve">the current workstation. </w:t>
      </w:r>
    </w:p>
    <w:p>
      <w:pPr>
        <w:pStyle w:val="Para 01"/>
      </w:pPr>
      <w:r>
        <w:rPr>
          <w:rStyle w:val="Text1"/>
        </w:rPr>
        <w:t>Process Server</w:t>
      </w:r>
      <w:r>
        <w:t xml:space="preserve"> Allows you to view a list of all processes currently being </w:t>
      </w:r>
    </w:p>
    <w:p>
      <w:pPr>
        <w:pStyle w:val="Para 01"/>
      </w:pPr>
      <w:r>
        <w:t xml:space="preserve">performed by a specific process server, regardless of which client sent the </w:t>
      </w:r>
    </w:p>
    <w:p>
      <w:pPr>
        <w:pStyle w:val="Para 01"/>
      </w:pPr>
      <w:r>
        <w:t xml:space="preserve">process to that process server. If you select Process Server as the location, you </w:t>
      </w:r>
    </w:p>
    <w:p>
      <w:pPr>
        <w:pStyle w:val="Para 01"/>
      </w:pPr>
      <w:r>
        <w:t>will not be able to view process details in the Process Detail window.</w:t>
      </w:r>
    </w:p>
    <w:p>
      <w:pPr>
        <w:pStyle w:val="Normal"/>
      </w:pPr>
      <w:r>
        <w:t xml:space="preserve">4. </w:t>
        <w:t xml:space="preserve">If you’ve selected Process Server as the Location, specify the server for which </w:t>
      </w:r>
    </w:p>
    <w:p>
      <w:pPr>
        <w:pStyle w:val="Para 01"/>
      </w:pPr>
      <w:r>
        <w:t xml:space="preserve">you want to display processes. If you’re using the Process Monitor window on </w:t>
      </w:r>
    </w:p>
    <w:p>
      <w:pPr>
        <w:pStyle w:val="Para 01"/>
      </w:pPr>
      <w:r>
        <w:t xml:space="preserve">the process server computer, you can view only the processes performed on that </w:t>
      </w:r>
    </w:p>
    <w:p>
      <w:pPr>
        <w:pStyle w:val="Para 01"/>
      </w:pPr>
      <w:r>
        <w:t>server—Local.</w:t>
      </w:r>
    </w:p>
    <w:p>
      <w:pPr>
        <w:pStyle w:val="Normal"/>
      </w:pPr>
      <w:r>
        <w:t xml:space="preserve">5. </w:t>
        <w:t xml:space="preserve">To view information about any process in the list, highlight the process; the </w:t>
      </w:r>
    </w:p>
    <w:p>
      <w:pPr>
        <w:pStyle w:val="Para 01"/>
      </w:pPr>
      <w:r>
        <w:t xml:space="preserve">status will be displayed below the list. The name of the server also will be </w:t>
      </w:r>
    </w:p>
    <w:p>
      <w:pPr>
        <w:pStyle w:val="Para 01"/>
      </w:pPr>
      <w:r>
        <w:t>displayed.</w:t>
      </w:r>
    </w:p>
    <w:p>
      <w:pPr>
        <w:pStyle w:val="Para 47"/>
      </w:pPr>
      <w:r>
        <w:t/>
      </w:r>
    </w:p>
    <w:p>
      <w:pPr>
        <w:pStyle w:val="Para 02"/>
      </w:pPr>
      <w:r>
        <w:t>62</w:t>
      </w:r>
      <w:r>
        <w:rPr>
          <w:rStyle w:val="Text4"/>
        </w:rPr>
        <w:t xml:space="preserve"> </w:t>
      </w:r>
      <w:r>
        <w:t>S Y S T E M A D M I N I S T R A T O R ’ S G U I D E</w:t>
      </w:r>
    </w:p>
    <w:p>
      <w:bookmarkStart w:id="81" w:name="C_H_A_P_T_E_R___1_0______P_R_O_C"/>
      <w:pPr>
        <w:pStyle w:val="Para 02"/>
      </w:pPr>
      <w:r>
        <w:rPr>
          <w:rStyle w:val="Text1"/>
        </w:rPr>
        <w:t xml:space="preserve">C H A P T E R 1 0 </w:t>
      </w:r>
      <w:r>
        <w:t xml:space="preserve"> P R O C E S S I N G A N D M O N I T O R I N G R E M O T E P R O C E S S E S</w:t>
      </w:r>
      <w:bookmarkEnd w:id="81"/>
    </w:p>
    <w:p>
      <w:pPr>
        <w:pStyle w:val="Para 47"/>
      </w:pPr>
      <w:r>
        <w:t/>
      </w:r>
    </w:p>
    <w:p>
      <w:pPr>
        <w:pStyle w:val="Para 01"/>
      </w:pPr>
      <w:r>
        <w:t>The following are possible statuses:</w:t>
      </w:r>
    </w:p>
    <w:p>
      <w:pPr>
        <w:pStyle w:val="Para 06"/>
      </w:pPr>
      <w:r>
        <w:rPr>
          <w:rStyle w:val="Text1"/>
        </w:rPr>
        <w:t>Status</w:t>
      </w:r>
      <w:r>
        <w:rPr>
          <w:rStyle w:val="Text4"/>
        </w:rPr>
        <w:t xml:space="preserve"> </w:t>
      </w:r>
      <w:r>
        <w:rPr>
          <w:rStyle w:val="Text1"/>
        </w:rPr>
        <w:t>Description</w:t>
      </w:r>
      <w:r>
        <w:rPr>
          <w:rStyle w:val="Text4"/>
        </w:rPr>
        <w:t xml:space="preserve"> </w:t>
      </w:r>
      <w:r>
        <w:t>Active</w:t>
      </w:r>
      <w:r>
        <w:rPr>
          <w:rStyle w:val="Text4"/>
        </w:rPr>
        <w:t xml:space="preserve"> </w:t>
      </w:r>
      <w:r>
        <w:t>The process is currently processing.</w:t>
      </w:r>
      <w:r>
        <w:rPr>
          <w:rStyle w:val="Text4"/>
        </w:rPr>
        <w:t xml:space="preserve"> </w:t>
      </w:r>
      <w:r>
        <w:t>Ready</w:t>
      </w:r>
      <w:r>
        <w:rPr>
          <w:rStyle w:val="Text4"/>
        </w:rPr>
        <w:t xml:space="preserve"> </w:t>
      </w:r>
      <w:r>
        <w:t>The process is queued and awaiting activation.</w:t>
      </w:r>
      <w:r>
        <w:rPr>
          <w:rStyle w:val="Text4"/>
        </w:rPr>
        <w:t xml:space="preserve"> </w:t>
      </w:r>
      <w:r>
        <w:t>Error</w:t>
      </w:r>
      <w:r>
        <w:rPr>
          <w:rStyle w:val="Text4"/>
        </w:rPr>
        <w:t xml:space="preserve"> </w:t>
      </w:r>
      <w:r>
        <w:t>An error has occurred and the process has been canceled.</w:t>
      </w:r>
    </w:p>
    <w:p>
      <w:pPr>
        <w:pStyle w:val="Normal"/>
      </w:pPr>
      <w:r>
        <w:t xml:space="preserve">6. </w:t>
        <w:t xml:space="preserve">To pause all processes being performed locally in the background, choose </w:t>
      </w:r>
    </w:p>
    <w:p>
      <w:pPr>
        <w:pStyle w:val="Para 01"/>
      </w:pPr>
      <w:r>
        <w:t>Suspend. To restart all background processes, choose Resume.</w:t>
      </w:r>
    </w:p>
    <w:p>
      <w:pPr>
        <w:pStyle w:val="Para 01"/>
      </w:pPr>
      <w:r>
        <w:t xml:space="preserve">You can suspend only the processes being performed locally in the background; </w:t>
      </w:r>
    </w:p>
    <w:p>
      <w:pPr>
        <w:pStyle w:val="Para 01"/>
      </w:pPr>
      <w:r>
        <w:t xml:space="preserve">not any processes on process servers. If you are using the Process Monitor </w:t>
      </w:r>
    </w:p>
    <w:p>
      <w:pPr>
        <w:pStyle w:val="Para 01"/>
      </w:pPr>
      <w:r>
        <w:t>window on the process server, you can suspend the processes on that server.</w:t>
      </w:r>
    </w:p>
    <w:p>
      <w:pPr>
        <w:pStyle w:val="Normal"/>
      </w:pPr>
      <w:r>
        <w:t xml:space="preserve">7. To remove processes, highlight the process and choose Remove. You can </w:t>
      </w:r>
    </w:p>
    <w:p>
      <w:pPr>
        <w:pStyle w:val="Para 01"/>
      </w:pPr>
      <w:r>
        <w:t xml:space="preserve">remove reports from the queue as long as they aren’t currently active. </w:t>
      </w:r>
    </w:p>
    <w:p>
      <w:pPr>
        <w:pStyle w:val="Para 01"/>
      </w:pPr>
      <w:r>
        <w:t>Processes that can be removed are indicated with a “&gt;” sign:</w:t>
      </w:r>
    </w:p>
    <w:p>
      <w:pPr>
        <w:pStyle w:val="Para 28"/>
      </w:pPr>
      <w:r>
        <w:t>&gt; General Ledger: Trial Balance Report(2)</w:t>
      </w:r>
    </w:p>
    <w:p>
      <w:pPr>
        <w:pStyle w:val="Normal"/>
      </w:pPr>
      <w:r>
        <w:t xml:space="preserve">8. </w:t>
        <w:t xml:space="preserve">To view detailed information about a process, choose the Detail button The </w:t>
      </w:r>
    </w:p>
    <w:p>
      <w:pPr>
        <w:pStyle w:val="Para 01"/>
      </w:pPr>
      <w:r>
        <w:t xml:space="preserve">Process Detail window will appear, displaying detailed information about the </w:t>
      </w:r>
    </w:p>
    <w:p>
      <w:pPr>
        <w:pStyle w:val="Para 01"/>
      </w:pPr>
      <w:r>
        <w:t>selected process. For more information, s</w:t>
      </w:r>
      <w:hyperlink w:anchor="C_H_A_P_T_E_R___1_0______P_R_O_C">
        <w:r>
          <w:rPr>
            <w:rStyle w:val="Text0"/>
          </w:rPr>
          <w:t xml:space="preserve">ee </w:t>
        </w:r>
      </w:hyperlink>
      <w:hyperlink w:anchor="C_H_A_P_T_E_R___1_0______P_R_O_C">
        <w:r>
          <w:rPr>
            <w:rStyle w:val="Text3"/>
          </w:rPr>
          <w:t>Viewing process detail</w:t>
        </w:r>
      </w:hyperlink>
      <w:hyperlink w:anchor="C_H_A_P_T_E_R___1_0______P_R_O_C">
        <w:r>
          <w:rPr>
            <w:rStyle w:val="Text0"/>
          </w:rPr>
          <w:t xml:space="preserve"> on page 63.</w:t>
        </w:r>
      </w:hyperlink>
    </w:p>
    <w:p>
      <w:pPr>
        <w:pStyle w:val="Normal"/>
      </w:pPr>
      <w:r>
        <w:t>9. To update the process list, choose Redisplay.</w:t>
      </w:r>
    </w:p>
    <w:p>
      <w:pPr>
        <w:pStyle w:val="Para 04"/>
      </w:pPr>
      <w:r>
        <w:t xml:space="preserve">Viewing process detail </w:t>
      </w:r>
    </w:p>
    <w:p>
      <w:pPr>
        <w:pStyle w:val="Normal"/>
      </w:pPr>
      <w:r>
        <w:t xml:space="preserve">Each process can involve several steps. For example, the check link process involves checking links, checking the error log, and printing an error report. The number of steps in each process in the list will be displayed in parentheses next to the process name in the Process Monitor window. </w:t>
      </w:r>
    </w:p>
    <w:p>
      <w:pPr>
        <w:pStyle w:val="Para 08"/>
      </w:pPr>
      <w:r>
        <w:t xml:space="preserve">If you select Process Server as the location in the Process Monitor window, you will not be able to view process details in the Process Detail window. </w:t>
      </w:r>
    </w:p>
    <w:p>
      <w:pPr>
        <w:pStyle w:val="Para 04"/>
      </w:pPr>
      <w:r>
        <w:t xml:space="preserve">To view process detail: </w:t>
      </w:r>
    </w:p>
    <w:p>
      <w:pPr>
        <w:pStyle w:val="Normal"/>
      </w:pPr>
      <w:r>
        <w:t xml:space="preserve">1. </w:t>
        <w:t xml:space="preserve">To view detailed information about a process, select the process in the Process </w:t>
      </w:r>
    </w:p>
    <w:p>
      <w:pPr>
        <w:pStyle w:val="Para 01"/>
      </w:pPr>
      <w:r>
        <w:t xml:space="preserve">Monitor window and choose Detail. The Process Detail window will appear, </w:t>
      </w:r>
    </w:p>
    <w:p>
      <w:pPr>
        <w:pStyle w:val="Para 01"/>
      </w:pPr>
      <w:r>
        <w:t>displaying detailed information about the selected process.</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524000" cy="1155700"/>
            <wp:effectExtent l="0" r="0" t="0" b="0"/>
            <wp:wrapTopAndBottom/>
            <wp:docPr id="26" name="index-69_1.png" descr="index-69_1.png"/>
            <wp:cNvGraphicFramePr>
              <a:graphicFrameLocks noChangeAspect="1"/>
            </wp:cNvGraphicFramePr>
            <a:graphic>
              <a:graphicData uri="http://schemas.openxmlformats.org/drawingml/2006/picture">
                <pic:pic>
                  <pic:nvPicPr>
                    <pic:cNvPr id="0" name="index-69_1.png" descr="index-69_1.png"/>
                    <pic:cNvPicPr/>
                  </pic:nvPicPr>
                  <pic:blipFill>
                    <a:blip r:embed="rId30"/>
                    <a:stretch>
                      <a:fillRect/>
                    </a:stretch>
                  </pic:blipFill>
                  <pic:spPr>
                    <a:xfrm>
                      <a:off x="0" y="0"/>
                      <a:ext cx="1524000" cy="1155700"/>
                    </a:xfrm>
                    <a:prstGeom prst="rect">
                      <a:avLst/>
                    </a:prstGeom>
                  </pic:spPr>
                </pic:pic>
              </a:graphicData>
            </a:graphic>
          </wp:anchor>
        </w:drawing>
      </w:r>
    </w:p>
    <w:p>
      <w:pPr>
        <w:pStyle w:val="Para 47"/>
      </w:pPr>
      <w:r>
        <w:t/>
      </w:r>
    </w:p>
    <w:p>
      <w:pPr>
        <w:pStyle w:val="Para 06"/>
      </w:pPr>
      <w:r>
        <w:t>S Y S T E M A D M I N I S T R A T O R ’ S G U I D E</w:t>
      </w:r>
      <w:r>
        <w:rPr>
          <w:rStyle w:val="Text4"/>
        </w:rPr>
        <w:t xml:space="preserve"> </w:t>
      </w:r>
      <w:r>
        <w:t>63</w:t>
      </w:r>
    </w:p>
    <w:p>
      <w:bookmarkStart w:id="82" w:name="P_A_R_T___3____D_I_S_T_R_I_B_U_T_8"/>
      <w:pPr>
        <w:pStyle w:val="Para 03"/>
      </w:pPr>
      <w:r>
        <w:rPr>
          <w:rStyle w:val="Text9"/>
        </w:rPr>
        <w:t xml:space="preserve">P A R T </w:t>
      </w:r>
      <w:hyperlink w:anchor="Part_3__Distributed_Process_Serv">
        <w:r>
          <w:rPr>
            <w:rStyle w:val="Text1"/>
          </w:rPr>
          <w:t>3</w:t>
        </w:r>
      </w:hyperlink>
      <w:r>
        <w:rPr>
          <w:rStyle w:val="Text8"/>
        </w:rPr>
        <w:t xml:space="preserve"> </w:t>
      </w:r>
      <w:hyperlink w:anchor="Part_3__Distributed_Process_Serv">
        <w:r>
          <w:t xml:space="preserve">D I S T R I B U T E D P R O C E S S S E R V E R </w:t>
        </w:r>
      </w:hyperlink>
      <w:r>
        <w:rPr>
          <w:rStyle w:val="Text2"/>
        </w:rPr>
        <w:t xml:space="preserve"> </w:t>
      </w:r>
      <w:bookmarkEnd w:id="82"/>
    </w:p>
    <w:p>
      <w:pPr>
        <w:pStyle w:val="Para 47"/>
      </w:pPr>
      <w:r>
        <w:t/>
      </w:r>
    </w:p>
    <w:p>
      <w:pPr>
        <w:pStyle w:val="Para 01"/>
      </w:pPr>
      <w:r>
        <w:t xml:space="preserve">If the process is a procedure, only the name of the procedure will appear in the </w:t>
      </w:r>
    </w:p>
    <w:p>
      <w:pPr>
        <w:pStyle w:val="Para 01"/>
      </w:pPr>
      <w:r>
        <w:t xml:space="preserve">window. A procedure is a script that can be called from other scripts to perform </w:t>
      </w:r>
    </w:p>
    <w:p>
      <w:pPr>
        <w:pStyle w:val="Para 01"/>
      </w:pPr>
      <w:r>
        <w:t xml:space="preserve">a common function. If the process is a group of steps, each step in the process </w:t>
      </w:r>
    </w:p>
    <w:p>
      <w:pPr>
        <w:pStyle w:val="Para 01"/>
      </w:pPr>
      <w:r>
        <w:t>group will appear.</w:t>
      </w:r>
    </w:p>
    <w:p>
      <w:pPr>
        <w:pStyle w:val="Normal"/>
      </w:pPr>
      <w:r>
        <w:t xml:space="preserve">2. </w:t>
        <w:t xml:space="preserve">To view information about any step in the list, highlight the step; the status of </w:t>
      </w:r>
    </w:p>
    <w:p>
      <w:pPr>
        <w:pStyle w:val="Para 01"/>
      </w:pPr>
      <w:r>
        <w:t xml:space="preserve">the step and its type (report or procedure) will be displayed below the list. </w:t>
      </w:r>
    </w:p>
    <w:p>
      <w:pPr>
        <w:pStyle w:val="Para 07"/>
      </w:pPr>
      <w:r>
        <w:t xml:space="preserve">Timed Entry Info fields only appear if the currently highlighted process entry is a </w:t>
      </w:r>
    </w:p>
    <w:p>
      <w:pPr>
        <w:pStyle w:val="Para 07"/>
      </w:pPr>
      <w:r>
        <w:t xml:space="preserve">recurring or scheduled process. </w:t>
      </w:r>
    </w:p>
    <w:p>
      <w:pPr>
        <w:pStyle w:val="Para 04"/>
      </w:pPr>
      <w:r>
        <w:t>Viewing process information</w:t>
      </w:r>
    </w:p>
    <w:p>
      <w:pPr>
        <w:pStyle w:val="Normal"/>
      </w:pPr>
      <w:r>
        <w:t xml:space="preserve">The Process Server Inquiry window shows information about the outcome of processes that have been sent to process servers. Processes that weren’t completed because an error occurred will be displayed. For example, as a process is performed by a process server, any alert messages generated by the process are recorded in the Process Server Activity Table. </w:t>
      </w:r>
    </w:p>
    <w:p>
      <w:pPr>
        <w:pStyle w:val="Normal"/>
      </w:pPr>
      <w:r>
        <w:t>Processes that are waiting to be performed by process servers will not be displayed; to view these processes, use the Process Monitor window.</w:t>
      </w:r>
    </w:p>
    <w:p>
      <w:pPr>
        <w:pStyle w:val="Para 04"/>
      </w:pPr>
      <w:r>
        <w:t xml:space="preserve">To view process information: </w:t>
      </w:r>
    </w:p>
    <w:p>
      <w:pPr>
        <w:pStyle w:val="Normal"/>
      </w:pPr>
      <w:r>
        <w:t>1. Open the Process Server Inquiry window.</w:t>
      </w:r>
    </w:p>
    <w:p>
      <w:pPr>
        <w:pStyle w:val="Para 01"/>
      </w:pPr>
      <w:r>
        <w:t xml:space="preserve">(Inquiry &gt;&gt; System &gt;&gt; Process Server) </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892300" cy="1104900"/>
            <wp:effectExtent l="0" r="0" t="0" b="0"/>
            <wp:wrapTopAndBottom/>
            <wp:docPr id="27" name="index-70_1.png" descr="index-70_1.png"/>
            <wp:cNvGraphicFramePr>
              <a:graphicFrameLocks noChangeAspect="1"/>
            </wp:cNvGraphicFramePr>
            <a:graphic>
              <a:graphicData uri="http://schemas.openxmlformats.org/drawingml/2006/picture">
                <pic:pic>
                  <pic:nvPicPr>
                    <pic:cNvPr id="0" name="index-70_1.png" descr="index-70_1.png"/>
                    <pic:cNvPicPr/>
                  </pic:nvPicPr>
                  <pic:blipFill>
                    <a:blip r:embed="rId31"/>
                    <a:stretch>
                      <a:fillRect/>
                    </a:stretch>
                  </pic:blipFill>
                  <pic:spPr>
                    <a:xfrm>
                      <a:off x="0" y="0"/>
                      <a:ext cx="1892300" cy="1104900"/>
                    </a:xfrm>
                    <a:prstGeom prst="rect">
                      <a:avLst/>
                    </a:prstGeom>
                  </pic:spPr>
                </pic:pic>
              </a:graphicData>
            </a:graphic>
          </wp:anchor>
        </w:drawing>
      </w:r>
    </w:p>
    <w:p>
      <w:pPr>
        <w:pStyle w:val="Para 47"/>
      </w:pPr>
      <w:r>
        <w:t/>
      </w:r>
    </w:p>
    <w:p>
      <w:pPr>
        <w:pStyle w:val="Normal"/>
      </w:pPr>
      <w:r>
        <w:t xml:space="preserve">2. </w:t>
        <w:t xml:space="preserve">Select a sorting option. You can view information about the processes sent to </w:t>
      </w:r>
    </w:p>
    <w:p>
      <w:pPr>
        <w:pStyle w:val="Para 01"/>
      </w:pPr>
      <w:r>
        <w:t xml:space="preserve">this server by date or by user ID. </w:t>
      </w:r>
    </w:p>
    <w:p>
      <w:pPr>
        <w:pStyle w:val="Normal"/>
      </w:pPr>
      <w:r>
        <w:t xml:space="preserve">3. Select the ID of the server. </w:t>
      </w:r>
    </w:p>
    <w:p>
      <w:pPr>
        <w:pStyle w:val="Normal"/>
      </w:pPr>
      <w:r>
        <w:t xml:space="preserve">4. </w:t>
        <w:t xml:space="preserve">Choose the Redisplay button to update the list. The start and end times of </w:t>
      </w:r>
    </w:p>
    <w:p>
      <w:pPr>
        <w:pStyle w:val="Para 01"/>
      </w:pPr>
      <w:r>
        <w:t xml:space="preserve">remote activities will be displayed if you marked the Track Start and End Times </w:t>
      </w:r>
    </w:p>
    <w:p>
      <w:pPr>
        <w:pStyle w:val="Para 01"/>
      </w:pPr>
      <w:r>
        <w:t>option in the DPS Setup window.</w:t>
      </w:r>
    </w:p>
    <w:p>
      <w:pPr>
        <w:pStyle w:val="Para 01"/>
      </w:pPr>
      <w:r>
        <w:t xml:space="preserve">You can use the Remove Process Server Detail window to remove or print the </w:t>
      </w:r>
    </w:p>
    <w:p>
      <w:pPr>
        <w:pStyle w:val="Para 01"/>
      </w:pPr>
      <w:r>
        <w:t xml:space="preserve">information displayed in this window. Only the information that’s been written </w:t>
      </w:r>
    </w:p>
    <w:p>
      <w:pPr>
        <w:pStyle w:val="Para 01"/>
      </w:pPr>
      <w:r>
        <w:t xml:space="preserve">to the Process Server Activity Table since the last time you removed data from </w:t>
      </w:r>
    </w:p>
    <w:p>
      <w:pPr>
        <w:pStyle w:val="Para 17"/>
      </w:pPr>
      <w:r>
        <w:rPr>
          <w:rStyle w:val="Text6"/>
        </w:rPr>
        <w:t>the table will be displayed.</w:t>
      </w:r>
      <w:hyperlink w:anchor="C_H_A_P_T_E_R___1_0______P_R_O_C_1">
        <w:r>
          <w:rPr>
            <w:rStyle w:val="Text5"/>
          </w:rPr>
          <w:t xml:space="preserve"> See </w:t>
        </w:r>
      </w:hyperlink>
      <w:hyperlink w:anchor="C_H_A_P_T_E_R___1_0______P_R_O_C_1">
        <w:r>
          <w:t>Removing and printing remote process information</w:t>
        </w:r>
      </w:hyperlink>
      <w:hyperlink w:anchor="C_H_A_P_T_E_R___1_0______P_R_O_C_1">
        <w:r>
          <w:rPr>
            <w:rStyle w:val="Text5"/>
          </w:rPr>
          <w:t xml:space="preserve"> </w:t>
        </w:r>
      </w:hyperlink>
    </w:p>
    <w:p>
      <w:pPr>
        <w:pStyle w:val="Para 26"/>
      </w:pPr>
      <w:hyperlink w:anchor="C_H_A_P_T_E_R___1_0______P_R_O_C_1">
        <w:r>
          <w:t>on page 65.</w:t>
        </w:r>
      </w:hyperlink>
    </w:p>
    <w:p>
      <w:pPr>
        <w:pStyle w:val="Para 47"/>
      </w:pPr>
      <w:r>
        <w:t/>
      </w:r>
    </w:p>
    <w:p>
      <w:pPr>
        <w:pStyle w:val="Para 02"/>
      </w:pPr>
      <w:r>
        <w:t>64</w:t>
      </w:r>
      <w:r>
        <w:rPr>
          <w:rStyle w:val="Text4"/>
        </w:rPr>
        <w:t xml:space="preserve"> </w:t>
      </w:r>
      <w:r>
        <w:t>S Y S T E M A D M I N I S T R A T O R ’ S G U I D E</w:t>
      </w:r>
    </w:p>
    <w:p>
      <w:bookmarkStart w:id="83" w:name="C_H_A_P_T_E_R___1_0______P_R_O_C_1"/>
      <w:pPr>
        <w:pStyle w:val="Para 02"/>
      </w:pPr>
      <w:r>
        <w:rPr>
          <w:rStyle w:val="Text1"/>
        </w:rPr>
        <w:t xml:space="preserve">C H A P T E R 1 0 </w:t>
      </w:r>
      <w:r>
        <w:t xml:space="preserve"> P R O C E S S I N G A N D M O N I T O R I N G R E M O T E P R O C E S S E S</w:t>
      </w:r>
      <w:bookmarkEnd w:id="83"/>
    </w:p>
    <w:p>
      <w:pPr>
        <w:pStyle w:val="Para 47"/>
      </w:pPr>
      <w:r>
        <w:t/>
      </w:r>
    </w:p>
    <w:p>
      <w:pPr>
        <w:pStyle w:val="Para 04"/>
      </w:pPr>
      <w:r>
        <w:t>Removing and printing remote process information</w:t>
      </w:r>
    </w:p>
    <w:p>
      <w:pPr>
        <w:pStyle w:val="Normal"/>
      </w:pPr>
      <w:r>
        <w:t>Use the Remove Process Server Detail window to remove records from the Process Server Activity Table, print a report detailing the information in the table, or both.</w:t>
      </w:r>
    </w:p>
    <w:p>
      <w:pPr>
        <w:pStyle w:val="Normal"/>
      </w:pPr>
      <w:r>
        <w:t xml:space="preserve">When a process is performed by a process server on your network, information about the outcome of that process is recorded in the Process Server Activity Table. This information includes any alert messages that occurred while the task was processed. The table size can increase very quickly if many activities are performed by process servers, especially if you have the Track Start and End Times option marked in the DPS Setup window, so you may need to remove data from the table periodically. </w:t>
      </w:r>
    </w:p>
    <w:p>
      <w:pPr>
        <w:pStyle w:val="Para 08"/>
      </w:pPr>
      <w:r>
        <w:t>Before removing process server detail, back up your company’s data.</w:t>
      </w:r>
    </w:p>
    <w:p>
      <w:pPr>
        <w:pStyle w:val="Para 04"/>
      </w:pPr>
      <w:r>
        <w:t xml:space="preserve">To remove and print remote process information: </w:t>
      </w:r>
    </w:p>
    <w:p>
      <w:pPr>
        <w:pStyle w:val="Normal"/>
      </w:pPr>
      <w:r>
        <w:t>1. Open the Remove Process Server Detail window.</w:t>
      </w:r>
    </w:p>
    <w:p>
      <w:pPr>
        <w:pStyle w:val="Para 01"/>
      </w:pPr>
      <w:r>
        <w:t xml:space="preserve">(Microsoft Dynamics GP menu &gt;&gt; Tools &gt;&gt; Utilities &gt;&gt; System &gt;&gt; Process </w:t>
      </w:r>
    </w:p>
    <w:p>
      <w:pPr>
        <w:pStyle w:val="Para 01"/>
      </w:pPr>
      <w:r>
        <w:t>Server)</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625600" cy="749300"/>
            <wp:effectExtent l="0" r="0" t="0" b="0"/>
            <wp:wrapTopAndBottom/>
            <wp:docPr id="28" name="index-71_1.png" descr="index-71_1.png"/>
            <wp:cNvGraphicFramePr>
              <a:graphicFrameLocks noChangeAspect="1"/>
            </wp:cNvGraphicFramePr>
            <a:graphic>
              <a:graphicData uri="http://schemas.openxmlformats.org/drawingml/2006/picture">
                <pic:pic>
                  <pic:nvPicPr>
                    <pic:cNvPr id="0" name="index-71_1.png" descr="index-71_1.png"/>
                    <pic:cNvPicPr/>
                  </pic:nvPicPr>
                  <pic:blipFill>
                    <a:blip r:embed="rId32"/>
                    <a:stretch>
                      <a:fillRect/>
                    </a:stretch>
                  </pic:blipFill>
                  <pic:spPr>
                    <a:xfrm>
                      <a:off x="0" y="0"/>
                      <a:ext cx="1625600" cy="749300"/>
                    </a:xfrm>
                    <a:prstGeom prst="rect">
                      <a:avLst/>
                    </a:prstGeom>
                  </pic:spPr>
                </pic:pic>
              </a:graphicData>
            </a:graphic>
          </wp:anchor>
        </w:drawing>
      </w:r>
    </w:p>
    <w:p>
      <w:pPr>
        <w:pStyle w:val="Para 47"/>
      </w:pPr>
      <w:r>
        <w:t/>
      </w:r>
    </w:p>
    <w:p>
      <w:pPr>
        <w:pStyle w:val="Normal"/>
      </w:pPr>
      <w:r>
        <w:t xml:space="preserve">2. </w:t>
        <w:t xml:space="preserve">Enter server and date restrictions by selecting Server ID or Date from the </w:t>
      </w:r>
    </w:p>
    <w:p>
      <w:pPr>
        <w:pStyle w:val="Para 01"/>
      </w:pPr>
      <w:r>
        <w:t xml:space="preserve">Ranges listing and enter a range in the From and To fields. Choose Insert and </w:t>
      </w:r>
    </w:p>
    <w:p>
      <w:pPr>
        <w:pStyle w:val="Para 01"/>
      </w:pPr>
      <w:r>
        <w:t>the range will appear in the Restrictions box.</w:t>
      </w:r>
    </w:p>
    <w:p>
      <w:pPr>
        <w:pStyle w:val="Para 07"/>
      </w:pPr>
      <w:r>
        <w:t xml:space="preserve">If you don’t specify any server or date restrictions, all records will be included. You can </w:t>
      </w:r>
    </w:p>
    <w:p>
      <w:pPr>
        <w:pStyle w:val="Para 07"/>
      </w:pPr>
      <w:r>
        <w:t xml:space="preserve">enter only one range of dates and one range of server IDs. </w:t>
      </w:r>
    </w:p>
    <w:p>
      <w:pPr>
        <w:pStyle w:val="Normal"/>
      </w:pPr>
      <w:r>
        <w:t xml:space="preserve">3. </w:t>
        <w:t xml:space="preserve">Select whether to remove records, print a report, or both. You can print the </w:t>
      </w:r>
    </w:p>
    <w:p>
      <w:pPr>
        <w:pStyle w:val="Para 01"/>
      </w:pPr>
      <w:r>
        <w:t xml:space="preserve">Process Server Log Report without removing records by selecting only the Print </w:t>
      </w:r>
    </w:p>
    <w:p>
      <w:pPr>
        <w:pStyle w:val="Para 01"/>
      </w:pPr>
      <w:r>
        <w:t xml:space="preserve">Report option. </w:t>
      </w:r>
    </w:p>
    <w:p>
      <w:pPr>
        <w:pStyle w:val="Normal"/>
      </w:pPr>
      <w:r>
        <w:t>4. Choose Process to print the report and remove records.</w:t>
      </w:r>
    </w:p>
    <w:p>
      <w:pPr>
        <w:pStyle w:val="Para 47"/>
      </w:pPr>
      <w:r>
        <w:t/>
      </w:r>
    </w:p>
    <w:p>
      <w:pPr>
        <w:pStyle w:val="Para 06"/>
      </w:pPr>
      <w:r>
        <w:t>S Y S T E M A D M I N I S T R A T O R ’ S G U I D E</w:t>
      </w:r>
      <w:r>
        <w:rPr>
          <w:rStyle w:val="Text4"/>
        </w:rPr>
        <w:t xml:space="preserve"> </w:t>
      </w:r>
      <w:r>
        <w:t>65</w:t>
      </w:r>
    </w:p>
    <w:p>
      <w:bookmarkStart w:id="84" w:name="66_S_Y_S_T_E_M___A_D_M_I_N_I_S_T"/>
      <w:pPr>
        <w:pStyle w:val="Para 02"/>
      </w:pPr>
      <w:r>
        <w:t>66</w:t>
      </w:r>
      <w:r>
        <w:rPr>
          <w:rStyle w:val="Text4"/>
        </w:rPr>
        <w:t xml:space="preserve"> </w:t>
      </w:r>
      <w:r>
        <w:t>S Y S T E M A D M I N I S T R A T O R ’ S G U I D E</w:t>
      </w:r>
      <w:bookmarkEnd w:id="84"/>
    </w:p>
    <w:p>
      <w:pPr>
        <w:pStyle w:val="Para 47"/>
      </w:pPr>
      <w:r>
        <w:t/>
      </w:r>
    </w:p>
    <w:p>
      <w:bookmarkStart w:id="85" w:name="PART_4__TECHNICAL_REFERENCE"/>
      <w:pPr>
        <w:pStyle w:val="Para 20"/>
      </w:pPr>
      <w:r>
        <w:t>PART 4: TECHNICAL REFERENCE</w:t>
      </w:r>
      <w:bookmarkEnd w:id="85"/>
    </w:p>
    <w:p>
      <w:pPr>
        <w:pStyle w:val="Para 47"/>
      </w:pPr>
      <w:r>
        <w:t/>
      </w:r>
    </w:p>
    <w:p>
      <w:pPr>
        <w:pStyle w:val="0 Block"/>
      </w:pPr>
    </w:p>
    <w:p>
      <w:bookmarkStart w:id="86" w:name="Part_4__Technical_reference"/>
      <w:pPr>
        <w:pStyle w:val="Para 21"/>
        <w:pageBreakBefore w:val="on"/>
      </w:pPr>
      <w:r>
        <w:t>Part 4: Technical reference</w:t>
      </w:r>
      <w:bookmarkEnd w:id="86"/>
    </w:p>
    <w:p>
      <w:pPr>
        <w:pStyle w:val="Normal"/>
      </w:pPr>
      <w:r>
        <w:t>This part of the documentation contains technical information on how Microsoft Dynamics GP runs. In it, you’ll find detailed information about integrating products, launch files, and defaults files.</w:t>
      </w:r>
    </w:p>
    <w:p>
      <w:pPr>
        <w:pStyle w:val="Normal"/>
      </w:pPr>
      <w:r>
        <w:t>The following topics are discussed:</w:t>
      </w:r>
    </w:p>
    <w:p>
      <w:pPr>
        <w:pStyle w:val="Para 12"/>
      </w:pPr>
      <w:r>
        <w:rPr>
          <w:rStyle w:val="Text2"/>
        </w:rPr>
        <w:t xml:space="preserve">• </w:t>
      </w:r>
      <w:hyperlink w:anchor="Chapter_11__Integrating_products_1">
        <w:r>
          <w:t>Chapter 11, “Integrating products,”</w:t>
        </w:r>
      </w:hyperlink>
      <w:r>
        <w:rPr>
          <w:rStyle w:val="Text2"/>
        </w:rPr>
        <w:t xml:space="preserve"> provides an overview of the </w:t>
      </w:r>
    </w:p>
    <w:p>
      <w:pPr>
        <w:pStyle w:val="Para 01"/>
      </w:pPr>
      <w:r>
        <w:t>multidictionary environment.</w:t>
      </w:r>
    </w:p>
    <w:p>
      <w:pPr>
        <w:pStyle w:val="Normal"/>
      </w:pPr>
      <w:r>
        <w:t xml:space="preserve">• </w:t>
      </w:r>
      <w:hyperlink w:anchor="Chapter_12__Launch_files_1">
        <w:r>
          <w:rPr>
            <w:rStyle w:val="Text0"/>
          </w:rPr>
          <w:t>Chapter 12, “Launch files,”</w:t>
        </w:r>
      </w:hyperlink>
      <w:r>
        <w:t xml:space="preserve"> provides information about how to use, create, and </w:t>
      </w:r>
    </w:p>
    <w:p>
      <w:pPr>
        <w:pStyle w:val="Para 01"/>
      </w:pPr>
      <w:r>
        <w:t>edit launch files.</w:t>
      </w:r>
    </w:p>
    <w:p>
      <w:pPr>
        <w:pStyle w:val="Normal"/>
      </w:pPr>
      <w:r>
        <w:t xml:space="preserve">• </w:t>
      </w:r>
      <w:hyperlink w:anchor="Chapter_13__Defaults_files_1">
        <w:r>
          <w:rPr>
            <w:rStyle w:val="Text0"/>
          </w:rPr>
          <w:t>Chapter 13, “Defaults files,”</w:t>
        </w:r>
      </w:hyperlink>
      <w:r>
        <w:t xml:space="preserve"> describes how to use and edit the Dex.ini file, </w:t>
      </w:r>
    </w:p>
    <w:p>
      <w:pPr>
        <w:pStyle w:val="Para 01"/>
      </w:pPr>
      <w:r>
        <w:t>which contains setup and operating information about Microsoft Dynamics GP.</w:t>
      </w:r>
    </w:p>
    <w:p>
      <w:pPr>
        <w:pStyle w:val="Para 47"/>
      </w:pPr>
      <w:r>
        <w:t/>
      </w:r>
    </w:p>
    <w:p>
      <w:pPr>
        <w:pStyle w:val="Para 02"/>
      </w:pPr>
      <w:r>
        <w:t>68</w:t>
      </w:r>
      <w:r>
        <w:rPr>
          <w:rStyle w:val="Text4"/>
        </w:rPr>
        <w:t xml:space="preserve"> </w:t>
      </w:r>
      <w:r>
        <w:t>S Y S T E M A D M I N I S T R A T O R ’ S G U I D E</w:t>
      </w:r>
    </w:p>
    <w:p>
      <w:pPr>
        <w:pStyle w:val="0 Block"/>
      </w:pPr>
    </w:p>
    <w:p>
      <w:bookmarkStart w:id="87" w:name="Chapter_11__Integrating_products_1"/>
      <w:pPr>
        <w:pStyle w:val="Heading 1"/>
        <w:pageBreakBefore w:val="on"/>
      </w:pPr>
      <w:r>
        <w:t>Chapter 11:</w:t>
      </w:r>
      <w:r>
        <w:rPr>
          <w:rStyle w:val="Text13"/>
        </w:rPr>
        <w:t xml:space="preserve"> </w:t>
      </w:r>
      <w:r>
        <w:t>Integrating products</w:t>
      </w:r>
      <w:bookmarkEnd w:id="87"/>
    </w:p>
    <w:p>
      <w:pPr>
        <w:pStyle w:val="Para 47"/>
      </w:pPr>
      <w:r>
        <w:t/>
      </w:r>
    </w:p>
    <w:p>
      <w:pPr>
        <w:pStyle w:val="Normal"/>
      </w:pPr>
      <w:r>
        <w:t xml:space="preserve">Microsoft Dynamics GP can be used with other programs, called </w:t>
      </w:r>
      <w:r>
        <w:rPr>
          <w:rStyle w:val="Text1"/>
        </w:rPr>
        <w:t>integrating products</w:t>
      </w:r>
      <w:r>
        <w:t xml:space="preserve">, that work simultaneously with Microsoft Dynamics GP. Integrating products provide an additional application dictionary that works with the Microsoft Dynamics GP engine and other files to present a functioning integrating application. Since two or more application dictionaries can be used, this system is called a </w:t>
      </w:r>
      <w:r>
        <w:rPr>
          <w:rStyle w:val="Text1"/>
        </w:rPr>
        <w:t>multidictionary environment</w:t>
      </w:r>
      <w:r>
        <w:t xml:space="preserve">. </w:t>
      </w:r>
    </w:p>
    <w:p>
      <w:pPr>
        <w:pStyle w:val="Normal"/>
      </w:pPr>
      <w:r>
        <w:t>The integrating products information is divided into the following sections:</w:t>
      </w:r>
    </w:p>
    <w:p>
      <w:pPr>
        <w:pStyle w:val="Para 05"/>
      </w:pPr>
      <w:r>
        <w:rPr>
          <w:rStyle w:val="Text6"/>
        </w:rPr>
        <w:t xml:space="preserve">• </w:t>
      </w:r>
      <w:hyperlink w:anchor="Chapter_11__Integrating_products_1">
        <w:r>
          <w:t>Types of dictionaries</w:t>
        </w:r>
      </w:hyperlink>
    </w:p>
    <w:p>
      <w:pPr>
        <w:pStyle w:val="Para 05"/>
      </w:pPr>
      <w:r>
        <w:rPr>
          <w:rStyle w:val="Text6"/>
        </w:rPr>
        <w:t xml:space="preserve">• </w:t>
      </w:r>
      <w:hyperlink w:anchor="P_A_R_T___4____T_E_C_H_N_I_C_A_L">
        <w:r>
          <w:t>Multidictionary environment example</w:t>
        </w:r>
      </w:hyperlink>
    </w:p>
    <w:p>
      <w:pPr>
        <w:pStyle w:val="Para 05"/>
      </w:pPr>
      <w:r>
        <w:rPr>
          <w:rStyle w:val="Text6"/>
        </w:rPr>
        <w:t xml:space="preserve">• </w:t>
      </w:r>
      <w:hyperlink w:anchor="P_A_R_T___4____T_E_C_H_N_I_C_A_L">
        <w:r>
          <w:t>Modifying reports for an integrating product</w:t>
        </w:r>
      </w:hyperlink>
    </w:p>
    <w:p>
      <w:pPr>
        <w:pStyle w:val="Para 05"/>
      </w:pPr>
      <w:r>
        <w:rPr>
          <w:rStyle w:val="Text6"/>
        </w:rPr>
        <w:t xml:space="preserve">• </w:t>
      </w:r>
      <w:hyperlink w:anchor="P_A_R_T___4____T_E_C_H_N_I_C_A_L">
        <w:r>
          <w:t>Modifying windows for an integrating product</w:t>
        </w:r>
      </w:hyperlink>
    </w:p>
    <w:p>
      <w:pPr>
        <w:pStyle w:val="Para 04"/>
      </w:pPr>
      <w:r>
        <w:t>Types of dictionaries</w:t>
      </w:r>
    </w:p>
    <w:p>
      <w:pPr>
        <w:pStyle w:val="Normal"/>
      </w:pPr>
      <w:r>
        <w:t xml:space="preserve">An application dictionary contains all the resources that make a product unique, including its windows, reports, and how it works. In the multidictionary environment of Microsoft Dynamics GP, you’ll use two types of application dictionaries: </w:t>
      </w:r>
    </w:p>
    <w:p>
      <w:pPr>
        <w:pStyle w:val="Normal"/>
      </w:pPr>
      <w:r>
        <w:t xml:space="preserve">• A </w:t>
      </w:r>
      <w:r>
        <w:rPr>
          <w:rStyle w:val="Text1"/>
        </w:rPr>
        <w:t>main dictionary</w:t>
      </w:r>
      <w:r>
        <w:t xml:space="preserve"> is used to access resources in integrating dictionaries. The </w:t>
      </w:r>
    </w:p>
    <w:p>
      <w:pPr>
        <w:pStyle w:val="Para 01"/>
      </w:pPr>
      <w:r>
        <w:t xml:space="preserve">Microsoft Dynamics GP application dictionary (Dynamics.dic) is always </w:t>
      </w:r>
    </w:p>
    <w:p>
      <w:pPr>
        <w:pStyle w:val="Para 01"/>
      </w:pPr>
      <w:r>
        <w:t>considered the main dictionary in a multidictionary environment.</w:t>
      </w:r>
    </w:p>
    <w:p>
      <w:pPr>
        <w:pStyle w:val="Normal"/>
      </w:pPr>
      <w:r>
        <w:t xml:space="preserve">• An </w:t>
      </w:r>
      <w:r>
        <w:rPr>
          <w:rStyle w:val="Text1"/>
        </w:rPr>
        <w:t>integrating dictionary</w:t>
      </w:r>
      <w:r>
        <w:t xml:space="preserve"> contains information about an integrating product </w:t>
      </w:r>
    </w:p>
    <w:p>
      <w:pPr>
        <w:pStyle w:val="Para 01"/>
      </w:pPr>
      <w:r>
        <w:t xml:space="preserve">and runs simultaneously with the main dictionary. Integrating dictionaries may </w:t>
      </w:r>
    </w:p>
    <w:p>
      <w:pPr>
        <w:pStyle w:val="Para 01"/>
      </w:pPr>
      <w:r>
        <w:t xml:space="preserve">access Microsoft Dynamics GP resources, such as fields or reports, as well as </w:t>
      </w:r>
    </w:p>
    <w:p>
      <w:pPr>
        <w:pStyle w:val="Para 01"/>
      </w:pPr>
      <w:r>
        <w:t xml:space="preserve">their own resources. All application dictionaries that operate with Microsoft </w:t>
      </w:r>
    </w:p>
    <w:p>
      <w:pPr>
        <w:pStyle w:val="Para 01"/>
      </w:pPr>
      <w:r>
        <w:t xml:space="preserve">Dynamics GP in a multidictionary environment are considered integrating </w:t>
      </w:r>
    </w:p>
    <w:p>
      <w:pPr>
        <w:pStyle w:val="Para 01"/>
      </w:pPr>
      <w:r>
        <w:t>dictionaries.</w:t>
      </w:r>
    </w:p>
    <w:p>
      <w:pPr>
        <w:pStyle w:val="Normal"/>
      </w:pPr>
      <w:r>
        <w:t xml:space="preserve">When you install each integrating product, information about it is added to the launch file (typically Dynamics.set) so that the product will be started with </w:t>
      </w:r>
    </w:p>
    <w:p>
      <w:pPr>
        <w:pStyle w:val="Normal"/>
      </w:pPr>
      <w:r>
        <w:t xml:space="preserve">Microsoft Dynamics GP. For more information about launch files, see </w:t>
      </w:r>
      <w:hyperlink w:anchor="Chapter_12__Launch_files_1">
        <w:r>
          <w:rPr>
            <w:rStyle w:val="Text0"/>
          </w:rPr>
          <w:t xml:space="preserve">Chapter 12, </w:t>
        </w:r>
      </w:hyperlink>
    </w:p>
    <w:p>
      <w:pPr>
        <w:pStyle w:val="Para 12"/>
      </w:pPr>
      <w:hyperlink w:anchor="Chapter_12__Launch_files_1">
        <w:r>
          <w:t>“Launch files.”</w:t>
        </w:r>
      </w:hyperlink>
    </w:p>
    <w:p>
      <w:pPr>
        <w:pStyle w:val="Para 47"/>
      </w:pPr>
      <w:r>
        <w:t/>
      </w:r>
    </w:p>
    <w:p>
      <w:pPr>
        <w:pStyle w:val="Para 06"/>
      </w:pPr>
      <w:r>
        <w:t>S Y S T E M A D M I N I S T R A T O R ’ S G U I D E</w:t>
      </w:r>
      <w:r>
        <w:rPr>
          <w:rStyle w:val="Text4"/>
        </w:rPr>
        <w:t xml:space="preserve"> </w:t>
      </w:r>
      <w:r>
        <w:t>69</w:t>
      </w:r>
    </w:p>
    <w:p>
      <w:bookmarkStart w:id="88" w:name="P_A_R_T___4____T_E_C_H_N_I_C_A_L"/>
      <w:pPr>
        <w:pStyle w:val="Para 03"/>
      </w:pPr>
      <w:r>
        <w:rPr>
          <w:rStyle w:val="Text9"/>
        </w:rPr>
        <w:t xml:space="preserve">P A R T </w:t>
      </w:r>
      <w:hyperlink w:anchor="Part_4__Technical_reference">
        <w:r>
          <w:rPr>
            <w:rStyle w:val="Text1"/>
          </w:rPr>
          <w:t>4</w:t>
        </w:r>
      </w:hyperlink>
      <w:r>
        <w:rPr>
          <w:rStyle w:val="Text8"/>
        </w:rPr>
        <w:t xml:space="preserve"> </w:t>
      </w:r>
      <w:hyperlink w:anchor="Part_4__Technical_reference">
        <w:r>
          <w:t xml:space="preserve">T E C H N I C A L R E F E R E N C E </w:t>
        </w:r>
      </w:hyperlink>
      <w:bookmarkEnd w:id="88"/>
    </w:p>
    <w:p>
      <w:pPr>
        <w:pStyle w:val="Para 47"/>
      </w:pPr>
      <w:r>
        <w:t/>
      </w:r>
    </w:p>
    <w:p>
      <w:pPr>
        <w:pStyle w:val="Para 04"/>
      </w:pPr>
      <w:r>
        <w:t>Multidictionary environment example</w:t>
      </w:r>
    </w:p>
    <w:p>
      <w:pPr>
        <w:pStyle w:val="Normal"/>
      </w:pPr>
      <w:r>
        <w:t xml:space="preserve">In this example, the application dictionary for Microsoft Dynamics GP is the main dictionary in a multidictionary environment with two integrating dictionaries. </w:t>
      </w:r>
    </w:p>
    <w:p>
      <w:pPr>
        <w:pStyle w:val="Para 47"/>
      </w:pPr>
      <w:r>
        <w:t/>
      </w:r>
    </w:p>
    <w:p>
      <w:pPr>
        <w:pStyle w:val="Para 09"/>
      </w:pPr>
      <w:r>
        <w:t>The runtime engine is used</w:t>
      </w:r>
    </w:p>
    <w:p>
      <w:pPr>
        <w:pStyle w:val="Para 09"/>
      </w:pPr>
      <w:r>
        <w:t>to interpret each dictionary.</w:t>
      </w:r>
    </w:p>
    <w:p>
      <w:pPr>
        <w:pStyle w:val="Para 06"/>
      </w:pPr>
      <w:r>
        <w:t>Dynamics.exe</w:t>
      </w:r>
    </w:p>
    <w:p>
      <w:pPr>
        <w:pStyle w:val="Para 47"/>
      </w:pPr>
      <w:r>
        <w:t/>
      </w:r>
    </w:p>
    <w:p>
      <w:pPr>
        <w:pStyle w:val="Para 09"/>
      </w:pPr>
      <w:r>
        <w:t>The main dictionary in a</w:t>
      </w:r>
    </w:p>
    <w:p>
      <w:pPr>
        <w:pStyle w:val="Para 09"/>
      </w:pPr>
      <w:r>
        <w:t>multidictionary environment.</w:t>
      </w:r>
    </w:p>
    <w:p>
      <w:pPr>
        <w:pStyle w:val="Para 06"/>
      </w:pPr>
      <w:r>
        <w:t>Dynamics.dic</w:t>
      </w:r>
    </w:p>
    <w:p>
      <w:pPr>
        <w:pStyle w:val="Para 47"/>
      </w:pPr>
      <w:r>
        <w:t/>
      </w:r>
    </w:p>
    <w:p>
      <w:pPr>
        <w:pStyle w:val="Para 42"/>
      </w:pPr>
      <w:r>
        <w:t>Integrating dictionaries contain</w:t>
      </w:r>
    </w:p>
    <w:p>
      <w:pPr>
        <w:pStyle w:val="Para 09"/>
      </w:pPr>
      <w:r>
        <w:t>separate resources and also</w:t>
      </w:r>
    </w:p>
    <w:p>
      <w:pPr>
        <w:pStyle w:val="Para 09"/>
      </w:pPr>
      <w:r>
        <w:t>can access resources in the</w:t>
      </w:r>
    </w:p>
    <w:p>
      <w:pPr>
        <w:pStyle w:val="Para 09"/>
      </w:pPr>
      <w:r>
        <w:t>main dictionary.</w:t>
      </w:r>
    </w:p>
    <w:p>
      <w:pPr>
        <w:pStyle w:val="Para 06"/>
      </w:pPr>
      <w:r>
        <w:t>Leads.dic</w:t>
      </w:r>
      <w:r>
        <w:rPr>
          <w:rStyle w:val="Text4"/>
        </w:rPr>
        <w:t xml:space="preserve"> </w:t>
      </w:r>
      <w:r>
        <w:t>TimeBill.dic</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52400" cy="190500"/>
            <wp:effectExtent l="0" r="0" t="0" b="0"/>
            <wp:wrapTopAndBottom/>
            <wp:docPr id="29" name="index-76_1.png" descr="index-76_1.png"/>
            <wp:cNvGraphicFramePr>
              <a:graphicFrameLocks noChangeAspect="1"/>
            </wp:cNvGraphicFramePr>
            <a:graphic>
              <a:graphicData uri="http://schemas.openxmlformats.org/drawingml/2006/picture">
                <pic:pic>
                  <pic:nvPicPr>
                    <pic:cNvPr id="0" name="index-76_1.png" descr="index-76_1.png"/>
                    <pic:cNvPicPr/>
                  </pic:nvPicPr>
                  <pic:blipFill>
                    <a:blip r:embed="rId33"/>
                    <a:stretch>
                      <a:fillRect/>
                    </a:stretch>
                  </pic:blipFill>
                  <pic:spPr>
                    <a:xfrm>
                      <a:off x="0" y="0"/>
                      <a:ext cx="152400" cy="190500"/>
                    </a:xfrm>
                    <a:prstGeom prst="rect">
                      <a:avLst/>
                    </a:prstGeom>
                  </pic:spPr>
                </pic:pic>
              </a:graphicData>
            </a:graphic>
          </wp:anchor>
        </w:drawing>
      </w:r>
    </w:p>
    <w:p>
      <w:pPr>
        <w:pStyle w:val="Para 47"/>
      </w:pPr>
      <w:r>
        <w:t/>
      </w:r>
    </w:p>
    <w:p>
      <w:pPr>
        <w:pStyle w:val="Para 09"/>
      </w:pPr>
      <w:r>
        <w:t>A launch file lists the</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203200"/>
            <wp:effectExtent l="0" r="0" t="0" b="0"/>
            <wp:wrapTopAndBottom/>
            <wp:docPr id="30" name="index-76_2.png" descr="index-76_2.png"/>
            <wp:cNvGraphicFramePr>
              <a:graphicFrameLocks noChangeAspect="1"/>
            </wp:cNvGraphicFramePr>
            <a:graphic>
              <a:graphicData uri="http://schemas.openxmlformats.org/drawingml/2006/picture">
                <pic:pic>
                  <pic:nvPicPr>
                    <pic:cNvPr id="0" name="index-76_2.png" descr="index-76_2.png"/>
                    <pic:cNvPicPr/>
                  </pic:nvPicPr>
                  <pic:blipFill>
                    <a:blip r:embed="rId34"/>
                    <a:stretch>
                      <a:fillRect/>
                    </a:stretch>
                  </pic:blipFill>
                  <pic:spPr>
                    <a:xfrm>
                      <a:off x="0" y="0"/>
                      <a:ext cx="177800" cy="203200"/>
                    </a:xfrm>
                    <a:prstGeom prst="rect">
                      <a:avLst/>
                    </a:prstGeom>
                  </pic:spPr>
                </pic:pic>
              </a:graphicData>
            </a:graphic>
          </wp:anchor>
        </w:drawing>
      </w:r>
    </w:p>
    <w:p>
      <w:pPr>
        <w:pStyle w:val="Para 09"/>
      </w:pPr>
      <w:r>
        <w:t>application dictionaries.</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90500" cy="203200"/>
            <wp:effectExtent l="0" r="0" t="0" b="0"/>
            <wp:wrapTopAndBottom/>
            <wp:docPr id="31" name="index-76_3.png" descr="index-76_3.png"/>
            <wp:cNvGraphicFramePr>
              <a:graphicFrameLocks noChangeAspect="1"/>
            </wp:cNvGraphicFramePr>
            <a:graphic>
              <a:graphicData uri="http://schemas.openxmlformats.org/drawingml/2006/picture">
                <pic:pic>
                  <pic:nvPicPr>
                    <pic:cNvPr id="0" name="index-76_3.png" descr="index-76_3.png"/>
                    <pic:cNvPicPr/>
                  </pic:nvPicPr>
                  <pic:blipFill>
                    <a:blip r:embed="rId35"/>
                    <a:stretch>
                      <a:fillRect/>
                    </a:stretch>
                  </pic:blipFill>
                  <pic:spPr>
                    <a:xfrm>
                      <a:off x="0" y="0"/>
                      <a:ext cx="190500" cy="203200"/>
                    </a:xfrm>
                    <a:prstGeom prst="rect">
                      <a:avLst/>
                    </a:prstGeom>
                  </pic:spPr>
                </pic:pic>
              </a:graphicData>
            </a:graphic>
          </wp:anchor>
        </w:drawing>
      </w:r>
    </w:p>
    <w:p>
      <w:pPr>
        <w:pStyle w:val="Para 06"/>
      </w:pPr>
      <w:r>
        <w:t>Dynamics.set</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203200"/>
            <wp:effectExtent l="0" r="0" t="0" b="0"/>
            <wp:wrapTopAndBottom/>
            <wp:docPr id="32" name="index-76_4.png" descr="index-76_4.png"/>
            <wp:cNvGraphicFramePr>
              <a:graphicFrameLocks noChangeAspect="1"/>
            </wp:cNvGraphicFramePr>
            <a:graphic>
              <a:graphicData uri="http://schemas.openxmlformats.org/drawingml/2006/picture">
                <pic:pic>
                  <pic:nvPicPr>
                    <pic:cNvPr id="0" name="index-76_4.png" descr="index-76_4.png"/>
                    <pic:cNvPicPr/>
                  </pic:nvPicPr>
                  <pic:blipFill>
                    <a:blip r:embed="rId36"/>
                    <a:stretch>
                      <a:fillRect/>
                    </a:stretch>
                  </pic:blipFill>
                  <pic:spPr>
                    <a:xfrm>
                      <a:off x="0" y="0"/>
                      <a:ext cx="177800" cy="203200"/>
                    </a:xfrm>
                    <a:prstGeom prst="rect">
                      <a:avLst/>
                    </a:prstGeom>
                  </pic:spPr>
                </pic:pic>
              </a:graphicData>
            </a:graphic>
          </wp:anchor>
        </w:drawing>
      </w:r>
    </w:p>
    <w:p>
      <w:pPr>
        <w:pStyle w:val="Para 47"/>
      </w:pPr>
      <w:r>
        <w:t/>
      </w:r>
    </w:p>
    <w:p>
      <w:pPr>
        <w:pStyle w:val="Para 04"/>
      </w:pPr>
      <w:r>
        <w:t>Modifying reports for an integrating product</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7800" cy="203200"/>
            <wp:effectExtent l="0" r="0" t="0" b="0"/>
            <wp:wrapTopAndBottom/>
            <wp:docPr id="33" name="index-76_5.png" descr="index-76_5.png"/>
            <wp:cNvGraphicFramePr>
              <a:graphicFrameLocks noChangeAspect="1"/>
            </wp:cNvGraphicFramePr>
            <a:graphic>
              <a:graphicData uri="http://schemas.openxmlformats.org/drawingml/2006/picture">
                <pic:pic>
                  <pic:nvPicPr>
                    <pic:cNvPr id="0" name="index-76_5.png" descr="index-76_5.png"/>
                    <pic:cNvPicPr/>
                  </pic:nvPicPr>
                  <pic:blipFill>
                    <a:blip r:embed="rId37"/>
                    <a:stretch>
                      <a:fillRect/>
                    </a:stretch>
                  </pic:blipFill>
                  <pic:spPr>
                    <a:xfrm>
                      <a:off x="0" y="0"/>
                      <a:ext cx="177800" cy="203200"/>
                    </a:xfrm>
                    <a:prstGeom prst="rect">
                      <a:avLst/>
                    </a:prstGeom>
                  </pic:spPr>
                </pic:pic>
              </a:graphicData>
            </a:graphic>
          </wp:anchor>
        </w:drawing>
      </w:r>
    </w:p>
    <w:p>
      <w:pPr>
        <w:pStyle w:val="Normal"/>
      </w:pPr>
      <w:r>
        <w:t>Each application dictionary has its own reports dictionary, where reports modified and created using Report Writer are stored. The reports dictionary for Microsoft Dynamics GP is called Reports.dic. Dictionaries for other products can have other names, but must use the extension .DIC. The locations of the reports dictionaries for other products are stored in the launch file, as well.</w:t>
      </w:r>
    </w:p>
    <w:p>
      <w:pPr>
        <w:pStyle w:val="Normal"/>
      </w:pPr>
      <w:r>
        <w:t>When you’ve installed integrating products, you must select which products’ reports you want to modify when you use Report Writer. For more information, refer to your Report Writer documentation.</w:t>
      </w:r>
    </w:p>
    <w:p>
      <w:pPr>
        <w:pStyle w:val="Para 04"/>
      </w:pPr>
      <w:r>
        <w:t>Modifying windows for an integrating product</w:t>
      </w:r>
    </w:p>
    <w:p>
      <w:pPr>
        <w:pStyle w:val="Normal"/>
      </w:pPr>
      <w:r>
        <w:t>Each application dictionary has its own forms dictionary, where modified windows are stored. The forms dictionary for Microsoft Dynamics GP is called Forms.dic; dictionaries for other products can have other names, but must use the extension .DIC. The locations of the forms dictionaries for other products are stored in the launch file, as well.</w:t>
      </w:r>
    </w:p>
    <w:p>
      <w:pPr>
        <w:pStyle w:val="Normal"/>
      </w:pPr>
      <w:r>
        <w:t>When you’ve installed integrating products, you must select which products’ windows you want to modify when you use the Modifier. For more information about the Modifier and the forms dictionaries, refer to your Modifier User’s Guide documentation. For more information about setting access to modified windows and reports, refer to your System Setup Guide (Help &gt;&gt; Contents &gt;&gt; Select Setting up the System).</w:t>
      </w:r>
    </w:p>
    <w:p>
      <w:pPr>
        <w:pStyle w:val="Para 47"/>
      </w:pPr>
      <w:r>
        <w:t/>
      </w:r>
    </w:p>
    <w:p>
      <w:pPr>
        <w:pStyle w:val="Para 02"/>
      </w:pPr>
      <w:r>
        <w:t>70</w:t>
      </w:r>
      <w:r>
        <w:rPr>
          <w:rStyle w:val="Text4"/>
        </w:rPr>
        <w:t xml:space="preserve"> </w:t>
      </w:r>
      <w:r>
        <w:t>S Y S T E M A D M I N I S T R A T O R ’ S G U I D E</w:t>
      </w:r>
    </w:p>
    <w:p>
      <w:pPr>
        <w:pStyle w:val="0 Block"/>
      </w:pPr>
    </w:p>
    <w:p>
      <w:bookmarkStart w:id="89" w:name="Chapter_12__Launch_files_1"/>
      <w:pPr>
        <w:pStyle w:val="Heading 1"/>
        <w:pageBreakBefore w:val="on"/>
      </w:pPr>
      <w:r>
        <w:t>Chapter 12:</w:t>
      </w:r>
      <w:r>
        <w:rPr>
          <w:rStyle w:val="Text13"/>
        </w:rPr>
        <w:t xml:space="preserve"> </w:t>
      </w:r>
      <w:r>
        <w:t>Launch files</w:t>
      </w:r>
      <w:bookmarkEnd w:id="89"/>
    </w:p>
    <w:p>
      <w:pPr>
        <w:pStyle w:val="Para 47"/>
      </w:pPr>
      <w:r>
        <w:t/>
      </w:r>
    </w:p>
    <w:p>
      <w:pPr>
        <w:pStyle w:val="Normal"/>
      </w:pPr>
      <w:r>
        <w:t>A launch file is used to list each product and the locations of its application dictionary, forms dictionary, and reports dictionary. The launch file indicates which dictionaries and products should be started when you start Microsoft Dynamics GP.</w:t>
      </w:r>
    </w:p>
    <w:p>
      <w:pPr>
        <w:pStyle w:val="Normal"/>
      </w:pPr>
      <w:r>
        <w:t xml:space="preserve">Launch files are located only on client computers, or data servers that also can be used as clients, because dictionaries are installed only on clients. </w:t>
      </w:r>
    </w:p>
    <w:p>
      <w:pPr>
        <w:pStyle w:val="Normal"/>
      </w:pPr>
      <w:r>
        <w:t>The launch files information contains the following sections:</w:t>
      </w:r>
    </w:p>
    <w:p>
      <w:pPr>
        <w:pStyle w:val="Para 05"/>
      </w:pPr>
      <w:r>
        <w:rPr>
          <w:rStyle w:val="Text6"/>
        </w:rPr>
        <w:t xml:space="preserve">• </w:t>
      </w:r>
      <w:hyperlink w:anchor="Chapter_12__Launch_files_1">
        <w:r>
          <w:t>Launch files overview</w:t>
        </w:r>
      </w:hyperlink>
    </w:p>
    <w:p>
      <w:pPr>
        <w:pStyle w:val="Para 05"/>
      </w:pPr>
      <w:r>
        <w:rPr>
          <w:rStyle w:val="Text6"/>
        </w:rPr>
        <w:t xml:space="preserve">• </w:t>
      </w:r>
      <w:hyperlink w:anchor="P_A_R_T___4____T_E_C_H_N_I_C_A_L_1">
        <w:r>
          <w:t>Where to store dictionaries</w:t>
        </w:r>
      </w:hyperlink>
    </w:p>
    <w:p>
      <w:pPr>
        <w:pStyle w:val="Para 05"/>
      </w:pPr>
      <w:r>
        <w:rPr>
          <w:rStyle w:val="Text6"/>
        </w:rPr>
        <w:t xml:space="preserve">• </w:t>
      </w:r>
      <w:hyperlink w:anchor="P_A_R_T___4____T_E_C_H_N_I_C_A_L_1">
        <w:r>
          <w:t>Lines in a launch file</w:t>
        </w:r>
      </w:hyperlink>
    </w:p>
    <w:p>
      <w:pPr>
        <w:pStyle w:val="Para 05"/>
      </w:pPr>
      <w:r>
        <w:rPr>
          <w:rStyle w:val="Text6"/>
        </w:rPr>
        <w:t xml:space="preserve">• </w:t>
      </w:r>
      <w:hyperlink w:anchor="P_A_R_T___4____T_E_C_H_N_I_C_A_L_2">
        <w:r>
          <w:t>Example launch file using integrating products</w:t>
        </w:r>
      </w:hyperlink>
    </w:p>
    <w:p>
      <w:pPr>
        <w:pStyle w:val="Para 05"/>
      </w:pPr>
      <w:r>
        <w:rPr>
          <w:rStyle w:val="Text6"/>
        </w:rPr>
        <w:t xml:space="preserve">• </w:t>
      </w:r>
      <w:hyperlink w:anchor="P_A_R_T___4____T_E_C_H_N_I_C_A_L_2">
        <w:r>
          <w:t>Example launch file using multiple location IDs</w:t>
        </w:r>
      </w:hyperlink>
    </w:p>
    <w:p>
      <w:pPr>
        <w:pStyle w:val="Para 05"/>
      </w:pPr>
      <w:r>
        <w:rPr>
          <w:rStyle w:val="Text6"/>
        </w:rPr>
        <w:t xml:space="preserve">• </w:t>
      </w:r>
      <w:hyperlink w:anchor="C_H_A_P_T_E_R___1_2______L_A_U_N_1">
        <w:r>
          <w:t>Example launch file using central dictionaries</w:t>
        </w:r>
      </w:hyperlink>
    </w:p>
    <w:p>
      <w:pPr>
        <w:pStyle w:val="Para 05"/>
      </w:pPr>
      <w:r>
        <w:rPr>
          <w:rStyle w:val="Text6"/>
        </w:rPr>
        <w:t xml:space="preserve">• </w:t>
      </w:r>
      <w:hyperlink w:anchor="P_A_R_T___4____T_E_C_H_N_I_C_A_L_3">
        <w:r>
          <w:t>Creating a launch file</w:t>
        </w:r>
      </w:hyperlink>
    </w:p>
    <w:p>
      <w:pPr>
        <w:pStyle w:val="Para 05"/>
      </w:pPr>
      <w:r>
        <w:rPr>
          <w:rStyle w:val="Text6"/>
        </w:rPr>
        <w:t xml:space="preserve">• </w:t>
      </w:r>
      <w:hyperlink w:anchor="P_A_R_T___4____T_E_C_H_N_I_C_A_L_3">
        <w:r>
          <w:t>Editing a launch file using the Edit Launch File window</w:t>
        </w:r>
      </w:hyperlink>
    </w:p>
    <w:p>
      <w:pPr>
        <w:pStyle w:val="Para 05"/>
      </w:pPr>
      <w:r>
        <w:rPr>
          <w:rStyle w:val="Text6"/>
        </w:rPr>
        <w:t xml:space="preserve">• </w:t>
      </w:r>
      <w:hyperlink w:anchor="P_A_R_T___4____T_E_C_H_N_I_C_A_L_4">
        <w:r>
          <w:t>Editing a launch file using a text editor</w:t>
        </w:r>
      </w:hyperlink>
    </w:p>
    <w:p>
      <w:pPr>
        <w:pStyle w:val="Para 05"/>
      </w:pPr>
      <w:r>
        <w:rPr>
          <w:rStyle w:val="Text6"/>
        </w:rPr>
        <w:t xml:space="preserve">• </w:t>
      </w:r>
      <w:hyperlink w:anchor="C_H_A_P_T_E_R___1_2______L_A_U_N_3">
        <w:r>
          <w:t>Troubleshooting launch files</w:t>
        </w:r>
      </w:hyperlink>
    </w:p>
    <w:p>
      <w:pPr>
        <w:pStyle w:val="Para 04"/>
      </w:pPr>
      <w:r>
        <w:t>Launch files overview</w:t>
      </w:r>
    </w:p>
    <w:p>
      <w:pPr>
        <w:pStyle w:val="Normal"/>
      </w:pPr>
      <w:r>
        <w:t>Launch files are located only on client computers, or data servers that also can be used as clients, because dictionaries are installed only on clients. Each client has a separate launch file for each product you install. This allows each computer to have different instructions for starting Microsoft Dynamics GP, if necessary. You can create additional launch files or modify an existing file.</w:t>
      </w:r>
    </w:p>
    <w:p>
      <w:pPr>
        <w:pStyle w:val="Normal"/>
      </w:pPr>
      <w:r>
        <w:t>A launch file for Microsoft Dynamics GP with local dictionary locations is created each time you install Microsoft Dynamics GP or its engine. A launch file for Microsoft Dynamics GP Utilities with local dictionary locations is created each time you install either application.</w:t>
      </w:r>
    </w:p>
    <w:p>
      <w:pPr>
        <w:pStyle w:val="Normal"/>
      </w:pPr>
      <w:r>
        <w:t>When you start Microsoft Dynamics GP, you indicate the launch file you’re using by double-clicking a program item that lists the Microsoft Dynamics GP engine and the corresponding launch file in its properties. You also can start Microsoft Dynamics GP by dragging the launch file, typically Dynamics.set, over the Microsoft Dynamics GP engine file, Dynamics.exe. The engine reads the launch file to determine which dictionaries will be used, then opens those dictionaries to present the functioning application.</w:t>
      </w:r>
    </w:p>
    <w:p>
      <w:pPr>
        <w:pStyle w:val="Normal"/>
      </w:pPr>
      <w:r>
        <w:t>A separate launch file is also created for Microsoft Dynamics GP Utilities and functions the same way, except that integrating products can’t be used. When you drag the Dynutils.set file (the launch file for Microsoft Dynamics GP Utilities) over the engine, the resources in the Microsoft Dynamics GP Utilities application dictionary (Dynutils.set) will be used.</w:t>
      </w:r>
    </w:p>
    <w:p>
      <w:pPr>
        <w:pStyle w:val="Normal"/>
      </w:pPr>
      <w:r>
        <w:t>If you’re using two or more launch files to use Microsoft Dynamics GP in different configurations, you can modify the existing Microsoft Dynamics GP item’s or shortcut’s properties, create additional items or shortcuts that will access other launch files, and modify the Microsoft Dynamics GP item or shortcut so that you can select the launch file you want to use each time you start Microsoft Dynamics GP.</w:t>
      </w:r>
    </w:p>
    <w:p>
      <w:pPr>
        <w:pStyle w:val="Para 47"/>
      </w:pPr>
      <w:r>
        <w:t/>
      </w:r>
    </w:p>
    <w:p>
      <w:pPr>
        <w:pStyle w:val="Para 06"/>
      </w:pPr>
      <w:r>
        <w:t>S Y S T E M A D M I N I S T R A T O R ’ S G U I D E</w:t>
      </w:r>
      <w:r>
        <w:rPr>
          <w:rStyle w:val="Text4"/>
        </w:rPr>
        <w:t xml:space="preserve"> </w:t>
      </w:r>
      <w:r>
        <w:t>71</w:t>
      </w:r>
    </w:p>
    <w:p>
      <w:bookmarkStart w:id="90" w:name="P_A_R_T___4____T_E_C_H_N_I_C_A_L_1"/>
      <w:pPr>
        <w:pStyle w:val="Para 03"/>
      </w:pPr>
      <w:r>
        <w:rPr>
          <w:rStyle w:val="Text9"/>
        </w:rPr>
        <w:t xml:space="preserve">P A R T </w:t>
      </w:r>
      <w:hyperlink w:anchor="Part_4__Technical_reference">
        <w:r>
          <w:rPr>
            <w:rStyle w:val="Text1"/>
          </w:rPr>
          <w:t>4</w:t>
        </w:r>
      </w:hyperlink>
      <w:r>
        <w:rPr>
          <w:rStyle w:val="Text8"/>
        </w:rPr>
        <w:t xml:space="preserve"> </w:t>
      </w:r>
      <w:hyperlink w:anchor="Part_4__Technical_reference">
        <w:r>
          <w:t xml:space="preserve">T E C H N I C A L R E F E R E N C E </w:t>
        </w:r>
      </w:hyperlink>
      <w:bookmarkEnd w:id="90"/>
    </w:p>
    <w:p>
      <w:pPr>
        <w:pStyle w:val="Para 47"/>
      </w:pPr>
      <w:r>
        <w:t/>
      </w:r>
    </w:p>
    <w:p>
      <w:pPr>
        <w:pStyle w:val="Normal"/>
      </w:pPr>
      <w:r>
        <w:t>You can view the contents of any launch file (any file with a .SET extension) using a text editor such as Notepad; make changes, if necessary, then close. Be sure to start Notepad and then open the file, rather than double-clicking the file; double-clicking the launch file will start the corresponding application.</w:t>
      </w:r>
    </w:p>
    <w:p>
      <w:pPr>
        <w:pStyle w:val="Para 08"/>
      </w:pPr>
      <w:r>
        <w:t>We do not recommend using Write for Windows to open a launch file.</w:t>
      </w:r>
    </w:p>
    <w:p>
      <w:pPr>
        <w:pStyle w:val="Para 47"/>
      </w:pPr>
      <w:r>
        <w:t/>
      </w:r>
    </w:p>
    <w:p>
      <w:pPr>
        <w:pStyle w:val="Para 04"/>
      </w:pPr>
      <w:r>
        <w:t>Where to store dictionaries</w:t>
      </w:r>
    </w:p>
    <w:p>
      <w:pPr>
        <w:pStyle w:val="Normal"/>
      </w:pPr>
      <w:r>
        <w:t>Depending on the server you are using and how your network is set up, you can store forms and reports dictionaries locally on each client, on the server, or on a network volume. To store dictionaries on a network volume, the necessary volumes must be set up correctly and using the appropriate network software in order to allow the Microsoft Dynamics GP engine on each client to locate forms and reports dictionaries on the network. The Dynamics.dic and the Microsoft Dynamics GP engine must be on the client. Refer to your operating system documentation for information about connecting volumes in a network. If your system hasn’t been set up to allow client computers to access files other than Microsoft Dynamics GP tables on the server or network volumes, you must store dictionaries locally on all clients.</w:t>
      </w:r>
    </w:p>
    <w:p>
      <w:pPr>
        <w:pStyle w:val="Para 08"/>
      </w:pPr>
      <w:r>
        <w:t>We recommend that you always store application dictionaries locally for best performance; storing forms and reports dictionaries locally improves performance, as well. For more information, see your Report Writer documentation and the Modifier documentation.</w:t>
      </w:r>
    </w:p>
    <w:p>
      <w:pPr>
        <w:pStyle w:val="Para 04"/>
      </w:pPr>
      <w:r>
        <w:t>Lines in a launch file</w:t>
      </w:r>
    </w:p>
    <w:p>
      <w:pPr>
        <w:pStyle w:val="Normal"/>
      </w:pPr>
      <w:r>
        <w:t>A launch file is composed of a number of lines, depending on whether you’re using only Microsoft Dynamics GP, or integrating products, as well. In the launch files for Microsoft Dynamics GP and Microsoft Dynamics GP Utilities, the forms and reports dictionary lines must be included, but don’t affect how either application works. Some lines in the Microsoft Dynamics GP Utilities launch file may not contain dictionary locations until after you start each application for the first time.</w:t>
      </w:r>
    </w:p>
    <w:p>
      <w:pPr>
        <w:pStyle w:val="Normal"/>
      </w:pPr>
      <w:r>
        <w:t>The following information shows all the line information that could appear in the Dynamics.set file.</w:t>
      </w:r>
    </w:p>
    <w:p>
      <w:pPr>
        <w:pStyle w:val="Para 02"/>
      </w:pPr>
      <w:r>
        <w:rPr>
          <w:rStyle w:val="Text1"/>
        </w:rPr>
        <w:t>Line</w:t>
      </w:r>
      <w:r>
        <w:rPr>
          <w:rStyle w:val="Text4"/>
        </w:rPr>
        <w:t xml:space="preserve"> </w:t>
      </w:r>
      <w:r>
        <w:rPr>
          <w:rStyle w:val="Text1"/>
        </w:rPr>
        <w:t>Description</w:t>
      </w:r>
      <w:r>
        <w:rPr>
          <w:rStyle w:val="Text4"/>
        </w:rPr>
        <w:t xml:space="preserve"> </w:t>
      </w:r>
      <w:r>
        <w:rPr>
          <w:rStyle w:val="Text1"/>
        </w:rPr>
        <w:t>When to use</w:t>
      </w:r>
      <w:r>
        <w:rPr>
          <w:rStyle w:val="Text4"/>
        </w:rPr>
        <w:t xml:space="preserve"> </w:t>
      </w:r>
      <w:r>
        <w:rPr>
          <w:rStyle w:val="Text1"/>
        </w:rPr>
        <w:t>Example</w:t>
      </w:r>
      <w:r>
        <w:rPr>
          <w:rStyle w:val="Text4"/>
        </w:rPr>
        <w:t xml:space="preserve"> </w:t>
      </w:r>
      <w:r>
        <w:t xml:space="preserve">Number of products in the </w:t>
      </w:r>
      <w:r>
        <w:rPr>
          <w:rStyle w:val="Text4"/>
        </w:rPr>
        <w:t xml:space="preserve"> </w:t>
      </w:r>
      <w:r>
        <w:t xml:space="preserve">The number of products listed in </w:t>
        <w:t>This line will always appear.</w:t>
      </w:r>
      <w:r>
        <w:rPr>
          <w:rStyle w:val="Text4"/>
        </w:rPr>
        <w:t xml:space="preserve"> </w:t>
      </w:r>
      <w:r>
        <w:t xml:space="preserve">1 (if only Microsoft Dynamics GP </w:t>
        <w:t>launch file</w:t>
      </w:r>
      <w:r>
        <w:rPr>
          <w:rStyle w:val="Text4"/>
        </w:rPr>
        <w:t xml:space="preserve"> </w:t>
      </w:r>
      <w:r>
        <w:t xml:space="preserve">the launch file. If you’ve installed </w:t>
      </w:r>
      <w:r>
        <w:rPr>
          <w:rStyle w:val="Text4"/>
        </w:rPr>
        <w:t xml:space="preserve"> </w:t>
      </w:r>
      <w:r>
        <w:t>is used)</w:t>
      </w:r>
    </w:p>
    <w:p>
      <w:pPr>
        <w:pStyle w:val="Para 02"/>
      </w:pPr>
      <w:r>
        <w:t xml:space="preserve">Microsoft Dynamics GP and </w:t>
      </w:r>
      <w:r>
        <w:rPr>
          <w:rStyle w:val="Text4"/>
        </w:rPr>
        <w:t xml:space="preserve"> </w:t>
      </w:r>
      <w:r>
        <w:t xml:space="preserve">3 (if Microsoft Dynamics GP and </w:t>
      </w:r>
    </w:p>
    <w:p>
      <w:pPr>
        <w:pStyle w:val="Para 02"/>
      </w:pPr>
      <w:r>
        <w:t xml:space="preserve">three integrating products, but </w:t>
      </w:r>
      <w:r>
        <w:rPr>
          <w:rStyle w:val="Text4"/>
        </w:rPr>
        <w:t xml:space="preserve"> </w:t>
      </w:r>
      <w:r>
        <w:t xml:space="preserve">two integrating products are </w:t>
      </w:r>
    </w:p>
    <w:p>
      <w:pPr>
        <w:pStyle w:val="Para 02"/>
      </w:pPr>
      <w:r>
        <w:t xml:space="preserve">want to start only two of them </w:t>
      </w:r>
      <w:r>
        <w:rPr>
          <w:rStyle w:val="Text4"/>
        </w:rPr>
        <w:t xml:space="preserve"> </w:t>
      </w:r>
      <w:r>
        <w:t>used)</w:t>
      </w:r>
      <w:r>
        <w:rPr>
          <w:rStyle w:val="Text4"/>
        </w:rPr>
        <w:t xml:space="preserve"> </w:t>
      </w:r>
      <w:r>
        <w:t xml:space="preserve">with a particular launch file, list </w:t>
      </w:r>
    </w:p>
    <w:p>
      <w:pPr>
        <w:pStyle w:val="Para 02"/>
      </w:pPr>
      <w:r>
        <w:t xml:space="preserve">only those products in the </w:t>
      </w:r>
    </w:p>
    <w:p>
      <w:pPr>
        <w:pStyle w:val="Para 02"/>
      </w:pPr>
      <w:r>
        <w:t>launch file.</w:t>
      </w:r>
    </w:p>
    <w:p>
      <w:pPr>
        <w:pStyle w:val="Para 02"/>
      </w:pPr>
      <w:r>
        <w:t xml:space="preserve">Product ID for Microsoft </w:t>
      </w:r>
      <w:r>
        <w:rPr>
          <w:rStyle w:val="Text4"/>
        </w:rPr>
        <w:t xml:space="preserve"> </w:t>
      </w:r>
      <w:r>
        <w:t>This line is always 0 (zero).</w:t>
      </w:r>
      <w:r>
        <w:rPr>
          <w:rStyle w:val="Text4"/>
        </w:rPr>
        <w:t xml:space="preserve"> </w:t>
      </w:r>
      <w:r>
        <w:t>This line will always appear.</w:t>
      </w:r>
      <w:r>
        <w:rPr>
          <w:rStyle w:val="Text4"/>
        </w:rPr>
        <w:t xml:space="preserve"> </w:t>
      </w:r>
      <w:r>
        <w:t>0</w:t>
      </w:r>
      <w:r>
        <w:rPr>
          <w:rStyle w:val="Text4"/>
        </w:rPr>
        <w:t xml:space="preserve"> </w:t>
      </w:r>
      <w:r>
        <w:t>Dynamics GP</w:t>
      </w:r>
    </w:p>
    <w:p>
      <w:pPr>
        <w:pStyle w:val="Para 02"/>
      </w:pPr>
      <w:r>
        <w:t xml:space="preserve">Product name for Microsoft </w:t>
      </w:r>
      <w:r>
        <w:rPr>
          <w:rStyle w:val="Text4"/>
        </w:rPr>
        <w:t xml:space="preserve"> </w:t>
      </w:r>
      <w:r>
        <w:t xml:space="preserve">This line is always Microsoft </w:t>
      </w:r>
      <w:r>
        <w:rPr>
          <w:rStyle w:val="Text4"/>
        </w:rPr>
        <w:t xml:space="preserve"> </w:t>
      </w:r>
      <w:r>
        <w:t>This line will always appear.</w:t>
      </w:r>
      <w:r>
        <w:rPr>
          <w:rStyle w:val="Text4"/>
        </w:rPr>
        <w:t xml:space="preserve"> </w:t>
      </w:r>
      <w:r>
        <w:t>Microsoft Dynamics GP</w:t>
      </w:r>
      <w:r>
        <w:rPr>
          <w:rStyle w:val="Text4"/>
        </w:rPr>
        <w:t xml:space="preserve"> </w:t>
      </w:r>
      <w:r>
        <w:t>Dynamics GP</w:t>
      </w:r>
      <w:r>
        <w:rPr>
          <w:rStyle w:val="Text4"/>
        </w:rPr>
        <w:t xml:space="preserve"> </w:t>
      </w:r>
      <w:r>
        <w:t>Dynamics GP.</w:t>
      </w:r>
    </w:p>
    <w:p>
      <w:pPr>
        <w:pStyle w:val="Para 02"/>
      </w:pPr>
      <w:r>
        <w:t xml:space="preserve">Integrating products’ product IDs If you’ve installed an integrating </w:t>
        <w:t xml:space="preserve">This line will appear only if </w:t>
      </w:r>
      <w:r>
        <w:rPr>
          <w:rStyle w:val="Text4"/>
        </w:rPr>
        <w:t xml:space="preserve"> </w:t>
      </w:r>
      <w:r>
        <w:t>Lead Tracking</w:t>
      </w:r>
    </w:p>
    <w:p>
      <w:pPr>
        <w:pStyle w:val="Para 02"/>
      </w:pPr>
      <w:r>
        <w:t xml:space="preserve">product, its product name will be </w:t>
        <w:t xml:space="preserve">you’re using integrating </w:t>
        <w:t>added to the launch file.</w:t>
      </w:r>
      <w:r>
        <w:rPr>
          <w:rStyle w:val="Text4"/>
        </w:rPr>
        <w:t xml:space="preserve"> </w:t>
      </w:r>
      <w:r>
        <w:t>products.</w:t>
      </w:r>
    </w:p>
    <w:p>
      <w:pPr>
        <w:pStyle w:val="Para 47"/>
      </w:pPr>
      <w:r>
        <w:t/>
      </w:r>
    </w:p>
    <w:p>
      <w:pPr>
        <w:pStyle w:val="Para 02"/>
      </w:pPr>
      <w:r>
        <w:t>72</w:t>
      </w:r>
      <w:r>
        <w:rPr>
          <w:rStyle w:val="Text4"/>
        </w:rPr>
        <w:t xml:space="preserve"> </w:t>
      </w:r>
      <w:r>
        <w:t>S Y S T E M A D M I N I S T R A T O R ’ S G U I D E</w:t>
      </w:r>
    </w:p>
    <w:p>
      <w:bookmarkStart w:id="91" w:name="C_H_A_P_T_E_R___1_2______L_A_U_N"/>
      <w:pPr>
        <w:pStyle w:val="Para 06"/>
      </w:pPr>
      <w:r>
        <w:rPr>
          <w:rStyle w:val="Text1"/>
        </w:rPr>
        <w:t xml:space="preserve">C H A P T E R 1 2 </w:t>
      </w:r>
      <w:r>
        <w:t xml:space="preserve"> L A U N C H F I L E S</w:t>
      </w:r>
      <w:bookmarkEnd w:id="91"/>
    </w:p>
    <w:p>
      <w:pPr>
        <w:pStyle w:val="Para 47"/>
      </w:pPr>
      <w:r>
        <w:t/>
      </w:r>
    </w:p>
    <w:p>
      <w:pPr>
        <w:pStyle w:val="Para 02"/>
      </w:pPr>
      <w:r>
        <w:rPr>
          <w:rStyle w:val="Text1"/>
        </w:rPr>
        <w:t>Line</w:t>
      </w:r>
      <w:r>
        <w:rPr>
          <w:rStyle w:val="Text4"/>
        </w:rPr>
        <w:t xml:space="preserve"> </w:t>
      </w:r>
      <w:r>
        <w:rPr>
          <w:rStyle w:val="Text1"/>
        </w:rPr>
        <w:t>Description</w:t>
      </w:r>
      <w:r>
        <w:rPr>
          <w:rStyle w:val="Text4"/>
        </w:rPr>
        <w:t xml:space="preserve"> </w:t>
      </w:r>
      <w:r>
        <w:rPr>
          <w:rStyle w:val="Text1"/>
        </w:rPr>
        <w:t>When to use</w:t>
      </w:r>
      <w:r>
        <w:rPr>
          <w:rStyle w:val="Text4"/>
        </w:rPr>
        <w:t xml:space="preserve"> </w:t>
      </w:r>
      <w:r>
        <w:rPr>
          <w:rStyle w:val="Text1"/>
        </w:rPr>
        <w:t>Example</w:t>
      </w:r>
      <w:r>
        <w:rPr>
          <w:rStyle w:val="Text4"/>
        </w:rPr>
        <w:t xml:space="preserve"> </w:t>
      </w:r>
      <w:r>
        <w:t>Dictionary location ID</w:t>
      </w:r>
      <w:r>
        <w:rPr>
          <w:rStyle w:val="Text4"/>
        </w:rPr>
        <w:t xml:space="preserve"> </w:t>
      </w:r>
      <w:r>
        <w:t xml:space="preserve">This line identifies the group of </w:t>
      </w:r>
      <w:r>
        <w:rPr>
          <w:rStyle w:val="Text4"/>
        </w:rPr>
        <w:t xml:space="preserve"> </w:t>
      </w:r>
      <w:r>
        <w:t>This line will always appear.</w:t>
      </w:r>
      <w:r>
        <w:rPr>
          <w:rStyle w:val="Text4"/>
        </w:rPr>
        <w:t xml:space="preserve"> </w:t>
      </w:r>
      <w:r>
        <w:t>Windows (this is the default)</w:t>
      </w:r>
    </w:p>
    <w:p>
      <w:pPr>
        <w:pStyle w:val="Para 02"/>
      </w:pPr>
      <w:r>
        <w:t xml:space="preserve">dictionary locations that follows </w:t>
      </w:r>
    </w:p>
    <w:p>
      <w:pPr>
        <w:pStyle w:val="Para 02"/>
      </w:pPr>
      <w:r>
        <w:t xml:space="preserve">it, and is stored in the </w:t>
      </w:r>
    </w:p>
    <w:p>
      <w:pPr>
        <w:pStyle w:val="Para 02"/>
      </w:pPr>
      <w:r>
        <w:t xml:space="preserve">Workstation2 setting in the </w:t>
      </w:r>
    </w:p>
    <w:p>
      <w:pPr>
        <w:pStyle w:val="Para 02"/>
      </w:pPr>
      <w:r>
        <w:t xml:space="preserve">Microsoft Dynamics GP defaults </w:t>
      </w:r>
    </w:p>
    <w:p>
      <w:pPr>
        <w:pStyle w:val="Para 02"/>
      </w:pPr>
      <w:r>
        <w:t xml:space="preserve">file. Typically, the dictionary </w:t>
      </w:r>
    </w:p>
    <w:p>
      <w:pPr>
        <w:pStyle w:val="Para 02"/>
      </w:pPr>
      <w:r>
        <w:t xml:space="preserve">location ID will be stored in the </w:t>
      </w:r>
    </w:p>
    <w:p>
      <w:pPr>
        <w:pStyle w:val="Para 02"/>
      </w:pPr>
      <w:r>
        <w:t xml:space="preserve">defaults file. However, if this line </w:t>
      </w:r>
    </w:p>
    <w:p>
      <w:pPr>
        <w:pStyle w:val="Para 02"/>
      </w:pPr>
      <w:r>
        <w:t xml:space="preserve">is deleted, users will be </w:t>
      </w:r>
    </w:p>
    <w:p>
      <w:pPr>
        <w:pStyle w:val="Para 02"/>
      </w:pPr>
      <w:r>
        <w:t xml:space="preserve">prompted to select a dictionary </w:t>
      </w:r>
    </w:p>
    <w:p>
      <w:pPr>
        <w:pStyle w:val="Para 02"/>
      </w:pPr>
      <w:r>
        <w:t xml:space="preserve">location ID from those listed in </w:t>
      </w:r>
    </w:p>
    <w:p>
      <w:pPr>
        <w:pStyle w:val="Para 02"/>
      </w:pPr>
      <w:r>
        <w:t xml:space="preserve">the launch file used to start that </w:t>
      </w:r>
    </w:p>
    <w:p>
      <w:pPr>
        <w:pStyle w:val="Para 02"/>
      </w:pPr>
      <w:r>
        <w:t xml:space="preserve">session of Microsoft Dynamics </w:t>
      </w:r>
    </w:p>
    <w:p>
      <w:pPr>
        <w:pStyle w:val="Para 02"/>
      </w:pPr>
      <w:r>
        <w:t>GP. This line is case-sensitive.</w:t>
      </w:r>
    </w:p>
    <w:p>
      <w:pPr>
        <w:pStyle w:val="Para 02"/>
      </w:pPr>
      <w:r>
        <w:t>Location of Forms.dic</w:t>
      </w:r>
      <w:r>
        <w:rPr>
          <w:rStyle w:val="Text4"/>
        </w:rPr>
        <w:t xml:space="preserve"> </w:t>
      </w:r>
      <w:r>
        <w:t xml:space="preserve">This line specifies the location of </w:t>
        <w:t>This line will always appear.</w:t>
      </w:r>
      <w:r>
        <w:rPr>
          <w:rStyle w:val="Text4"/>
        </w:rPr>
        <w:t xml:space="preserve"> </w:t>
      </w:r>
      <w:r>
        <w:t xml:space="preserve">:J:Program Files/Microsoft </w:t>
      </w:r>
    </w:p>
    <w:p>
      <w:pPr>
        <w:pStyle w:val="Para 02"/>
      </w:pPr>
      <w:r>
        <w:t xml:space="preserve">the Microsoft Dynamics GP </w:t>
      </w:r>
      <w:r>
        <w:rPr>
          <w:rStyle w:val="Text4"/>
        </w:rPr>
        <w:t xml:space="preserve"> </w:t>
      </w:r>
      <w:r>
        <w:t>Dynamics GP/Forms.dic</w:t>
      </w:r>
      <w:r>
        <w:rPr>
          <w:rStyle w:val="Text4"/>
        </w:rPr>
        <w:t xml:space="preserve"> </w:t>
      </w:r>
      <w:r>
        <w:t xml:space="preserve">forms dictionary, and must be </w:t>
      </w:r>
    </w:p>
    <w:p>
      <w:pPr>
        <w:pStyle w:val="Para 02"/>
      </w:pPr>
      <w:r>
        <w:t>written in generic format.</w:t>
      </w:r>
    </w:p>
    <w:p>
      <w:pPr>
        <w:pStyle w:val="Para 02"/>
      </w:pPr>
      <w:r>
        <w:t>Location of Reports.dic</w:t>
      </w:r>
      <w:r>
        <w:rPr>
          <w:rStyle w:val="Text4"/>
        </w:rPr>
        <w:t xml:space="preserve"> </w:t>
      </w:r>
      <w:r>
        <w:t xml:space="preserve">This line specifies the location of </w:t>
        <w:t>This line will always appear.</w:t>
      </w:r>
      <w:r>
        <w:rPr>
          <w:rStyle w:val="Text4"/>
        </w:rPr>
        <w:t xml:space="preserve"> </w:t>
      </w:r>
      <w:r>
        <w:t xml:space="preserve">:V:Program Files/Microsoft </w:t>
      </w:r>
    </w:p>
    <w:p>
      <w:pPr>
        <w:pStyle w:val="Para 02"/>
      </w:pPr>
      <w:r>
        <w:t xml:space="preserve">the Microsoft Dynamics GP </w:t>
      </w:r>
      <w:r>
        <w:rPr>
          <w:rStyle w:val="Text4"/>
        </w:rPr>
        <w:t xml:space="preserve"> </w:t>
      </w:r>
      <w:r>
        <w:t>Dynamics GP/Data/Reports.dic</w:t>
      </w:r>
    </w:p>
    <w:p>
      <w:pPr>
        <w:pStyle w:val="Para 02"/>
      </w:pPr>
      <w:r>
        <w:t xml:space="preserve">reports dictionary, and must be </w:t>
      </w:r>
    </w:p>
    <w:p>
      <w:pPr>
        <w:pStyle w:val="Para 02"/>
      </w:pPr>
      <w:r>
        <w:t>written in generic format.</w:t>
      </w:r>
    </w:p>
    <w:p>
      <w:pPr>
        <w:pStyle w:val="Para 02"/>
      </w:pPr>
      <w:r>
        <w:t xml:space="preserve">Location of application </w:t>
      </w:r>
      <w:r>
        <w:rPr>
          <w:rStyle w:val="Text4"/>
        </w:rPr>
        <w:t xml:space="preserve"> </w:t>
      </w:r>
      <w:r>
        <w:t xml:space="preserve">If you’re using integrating </w:t>
      </w:r>
      <w:r>
        <w:rPr>
          <w:rStyle w:val="Text4"/>
        </w:rPr>
        <w:t xml:space="preserve"> </w:t>
      </w:r>
      <w:r>
        <w:t xml:space="preserve">This line will appear only if </w:t>
      </w:r>
      <w:r>
        <w:rPr>
          <w:rStyle w:val="Text4"/>
        </w:rPr>
        <w:t xml:space="preserve"> </w:t>
      </w:r>
      <w:r>
        <w:t xml:space="preserve">:C:Program Files/Microsoft </w:t>
        <w:t xml:space="preserve">dictionary for integrating </w:t>
      </w:r>
      <w:r>
        <w:rPr>
          <w:rStyle w:val="Text4"/>
        </w:rPr>
        <w:t xml:space="preserve"> </w:t>
      </w:r>
      <w:r>
        <w:t xml:space="preserve">products, this line specifies the </w:t>
      </w:r>
      <w:r>
        <w:rPr>
          <w:rStyle w:val="Text4"/>
        </w:rPr>
        <w:t xml:space="preserve"> </w:t>
      </w:r>
      <w:r>
        <w:t xml:space="preserve">you’re using integrating </w:t>
      </w:r>
      <w:r>
        <w:rPr>
          <w:rStyle w:val="Text4"/>
        </w:rPr>
        <w:t xml:space="preserve"> </w:t>
      </w:r>
      <w:r>
        <w:t>Dynamics GP/Leads.dic</w:t>
      </w:r>
      <w:r>
        <w:rPr>
          <w:rStyle w:val="Text4"/>
        </w:rPr>
        <w:t xml:space="preserve"> </w:t>
      </w:r>
      <w:r>
        <w:t>products</w:t>
      </w:r>
      <w:r>
        <w:rPr>
          <w:rStyle w:val="Text4"/>
        </w:rPr>
        <w:t xml:space="preserve"> </w:t>
      </w:r>
      <w:r>
        <w:t xml:space="preserve">location of the product’s </w:t>
      </w:r>
      <w:r>
        <w:rPr>
          <w:rStyle w:val="Text4"/>
        </w:rPr>
        <w:t xml:space="preserve"> </w:t>
      </w:r>
      <w:r>
        <w:t>products.</w:t>
      </w:r>
    </w:p>
    <w:p>
      <w:pPr>
        <w:pStyle w:val="Para 02"/>
      </w:pPr>
      <w:r>
        <w:t>application dictionary.</w:t>
      </w:r>
    </w:p>
    <w:p>
      <w:pPr>
        <w:pStyle w:val="Para 02"/>
      </w:pPr>
      <w:r>
        <w:t xml:space="preserve">Location of forms dictionary for </w:t>
      </w:r>
      <w:r>
        <w:rPr>
          <w:rStyle w:val="Text4"/>
        </w:rPr>
        <w:t xml:space="preserve"> </w:t>
      </w:r>
      <w:r>
        <w:t xml:space="preserve">If you’re using integrating </w:t>
      </w:r>
      <w:r>
        <w:rPr>
          <w:rStyle w:val="Text4"/>
        </w:rPr>
        <w:t xml:space="preserve"> </w:t>
      </w:r>
      <w:r>
        <w:t xml:space="preserve">This line will appear only if </w:t>
      </w:r>
      <w:r>
        <w:rPr>
          <w:rStyle w:val="Text4"/>
        </w:rPr>
        <w:t xml:space="preserve"> </w:t>
      </w:r>
      <w:r>
        <w:t xml:space="preserve">:J:Program Files/Microsoft </w:t>
        <w:t>integrating products</w:t>
      </w:r>
      <w:r>
        <w:rPr>
          <w:rStyle w:val="Text4"/>
        </w:rPr>
        <w:t xml:space="preserve"> </w:t>
      </w:r>
      <w:r>
        <w:t xml:space="preserve">products, this line specifies the </w:t>
      </w:r>
      <w:r>
        <w:rPr>
          <w:rStyle w:val="Text4"/>
        </w:rPr>
        <w:t xml:space="preserve"> </w:t>
      </w:r>
      <w:r>
        <w:t xml:space="preserve">you’re using integrating </w:t>
      </w:r>
      <w:r>
        <w:rPr>
          <w:rStyle w:val="Text4"/>
        </w:rPr>
        <w:t xml:space="preserve"> </w:t>
      </w:r>
      <w:r>
        <w:t>Dynamics/GP/Data/4549F.dic</w:t>
      </w:r>
    </w:p>
    <w:p>
      <w:pPr>
        <w:pStyle w:val="Para 02"/>
      </w:pPr>
      <w:r>
        <w:t xml:space="preserve">location of the product’s forms </w:t>
      </w:r>
      <w:r>
        <w:rPr>
          <w:rStyle w:val="Text4"/>
        </w:rPr>
        <w:t xml:space="preserve"> </w:t>
      </w:r>
      <w:r>
        <w:t>products.</w:t>
      </w:r>
      <w:r>
        <w:rPr>
          <w:rStyle w:val="Text4"/>
        </w:rPr>
        <w:t xml:space="preserve"> </w:t>
      </w:r>
      <w:r>
        <w:t>dictionary.</w:t>
      </w:r>
    </w:p>
    <w:p>
      <w:pPr>
        <w:pStyle w:val="Para 02"/>
      </w:pPr>
      <w:r>
        <w:t xml:space="preserve">Location of reports dictionary for </w:t>
        <w:t xml:space="preserve">If you’re using integrating </w:t>
      </w:r>
      <w:r>
        <w:rPr>
          <w:rStyle w:val="Text4"/>
        </w:rPr>
        <w:t xml:space="preserve"> </w:t>
      </w:r>
      <w:r>
        <w:t xml:space="preserve">This line will appear only if </w:t>
      </w:r>
      <w:r>
        <w:rPr>
          <w:rStyle w:val="Text4"/>
        </w:rPr>
        <w:t xml:space="preserve"> </w:t>
      </w:r>
      <w:r>
        <w:t xml:space="preserve">:VOL1:Program Files/Microsoft </w:t>
        <w:t>integrating products</w:t>
      </w:r>
      <w:r>
        <w:rPr>
          <w:rStyle w:val="Text4"/>
        </w:rPr>
        <w:t xml:space="preserve"> </w:t>
      </w:r>
      <w:r>
        <w:t xml:space="preserve">products, this line specifies the </w:t>
      </w:r>
      <w:r>
        <w:rPr>
          <w:rStyle w:val="Text4"/>
        </w:rPr>
        <w:t xml:space="preserve"> </w:t>
      </w:r>
      <w:r>
        <w:t xml:space="preserve">you’re using integrating </w:t>
      </w:r>
      <w:r>
        <w:rPr>
          <w:rStyle w:val="Text4"/>
        </w:rPr>
        <w:t xml:space="preserve"> </w:t>
      </w:r>
      <w:r>
        <w:t>Dynamics/GP/Data/4549R.dic</w:t>
      </w:r>
    </w:p>
    <w:p>
      <w:pPr>
        <w:pStyle w:val="Para 02"/>
      </w:pPr>
      <w:r>
        <w:t xml:space="preserve">location of the product’s reports </w:t>
      </w:r>
      <w:r>
        <w:rPr>
          <w:rStyle w:val="Text4"/>
        </w:rPr>
        <w:t xml:space="preserve"> </w:t>
      </w:r>
      <w:r>
        <w:t>products.</w:t>
      </w:r>
      <w:r>
        <w:rPr>
          <w:rStyle w:val="Text4"/>
        </w:rPr>
        <w:t xml:space="preserve"> </w:t>
      </w:r>
      <w:r>
        <w:t>dictionary.</w:t>
      </w:r>
    </w:p>
    <w:p>
      <w:pPr>
        <w:pStyle w:val="Para 02"/>
      </w:pPr>
      <w:r>
        <w:t xml:space="preserve">Additional dictionary location </w:t>
      </w:r>
      <w:r>
        <w:rPr>
          <w:rStyle w:val="Text4"/>
        </w:rPr>
        <w:t xml:space="preserve"> </w:t>
      </w:r>
      <w:r>
        <w:t xml:space="preserve">This line identifies the group of </w:t>
      </w:r>
      <w:r>
        <w:rPr>
          <w:rStyle w:val="Text4"/>
        </w:rPr>
        <w:t xml:space="preserve"> </w:t>
      </w:r>
      <w:r>
        <w:t>This line is optional.</w:t>
      </w:r>
      <w:r>
        <w:rPr>
          <w:rStyle w:val="Text4"/>
        </w:rPr>
        <w:t xml:space="preserve"> </w:t>
      </w:r>
      <w:r>
        <w:t>Windows Users</w:t>
      </w:r>
      <w:r>
        <w:rPr>
          <w:rStyle w:val="Text4"/>
        </w:rPr>
        <w:t xml:space="preserve"> </w:t>
      </w:r>
      <w:r>
        <w:t>IDs</w:t>
      </w:r>
      <w:r>
        <w:rPr>
          <w:rStyle w:val="Text4"/>
        </w:rPr>
        <w:t xml:space="preserve"> </w:t>
      </w:r>
      <w:r>
        <w:t xml:space="preserve">dictionary locations that follows </w:t>
      </w:r>
    </w:p>
    <w:p>
      <w:pPr>
        <w:pStyle w:val="Para 02"/>
      </w:pPr>
      <w:r>
        <w:t xml:space="preserve">it. Only one dictionary location </w:t>
      </w:r>
    </w:p>
    <w:p>
      <w:pPr>
        <w:pStyle w:val="Para 02"/>
      </w:pPr>
      <w:r>
        <w:t xml:space="preserve">ID, typically “Windows,” is </w:t>
      </w:r>
    </w:p>
    <w:p>
      <w:pPr>
        <w:pStyle w:val="Para 02"/>
      </w:pPr>
      <w:r>
        <w:t xml:space="preserve">provided with Microsoft </w:t>
      </w:r>
    </w:p>
    <w:p>
      <w:pPr>
        <w:pStyle w:val="Para 02"/>
      </w:pPr>
      <w:r>
        <w:t xml:space="preserve">Dynamics GP. The ID that’s used </w:t>
      </w:r>
    </w:p>
    <w:p>
      <w:pPr>
        <w:pStyle w:val="Para 02"/>
      </w:pPr>
      <w:r>
        <w:t xml:space="preserve">depends on the ID stored in the </w:t>
      </w:r>
    </w:p>
    <w:p>
      <w:pPr>
        <w:pStyle w:val="Para 02"/>
      </w:pPr>
      <w:r>
        <w:t xml:space="preserve">Workstation2 setting of the </w:t>
      </w:r>
    </w:p>
    <w:p>
      <w:pPr>
        <w:pStyle w:val="Para 02"/>
      </w:pPr>
      <w:r>
        <w:t>computer’s defaults file.</w:t>
      </w:r>
    </w:p>
    <w:p>
      <w:pPr>
        <w:pStyle w:val="Para 02"/>
      </w:pPr>
      <w:r>
        <w:t xml:space="preserve">Dictionary locations for </w:t>
      </w:r>
      <w:r>
        <w:rPr>
          <w:rStyle w:val="Text4"/>
        </w:rPr>
        <w:t xml:space="preserve"> </w:t>
      </w:r>
      <w:r>
        <w:t xml:space="preserve">If you’re using an additional </w:t>
      </w:r>
      <w:r>
        <w:rPr>
          <w:rStyle w:val="Text4"/>
        </w:rPr>
        <w:t xml:space="preserve"> </w:t>
      </w:r>
      <w:r>
        <w:t>This line is optional.</w:t>
      </w:r>
      <w:r>
        <w:rPr>
          <w:rStyle w:val="Text4"/>
        </w:rPr>
        <w:t xml:space="preserve"> </w:t>
      </w:r>
      <w:r>
        <w:t xml:space="preserve">:C:Program Files/Microsoft </w:t>
        <w:t>Microsoft Dynamics GP</w:t>
      </w:r>
      <w:r>
        <w:rPr>
          <w:rStyle w:val="Text4"/>
        </w:rPr>
        <w:t xml:space="preserve"> </w:t>
      </w:r>
      <w:r>
        <w:t xml:space="preserve">dictionary location ID, list </w:t>
      </w:r>
      <w:r>
        <w:rPr>
          <w:rStyle w:val="Text4"/>
        </w:rPr>
        <w:t xml:space="preserve"> </w:t>
      </w:r>
      <w:r>
        <w:t>Dynamics/GP/Dynamics.dic</w:t>
      </w:r>
    </w:p>
    <w:p>
      <w:pPr>
        <w:pStyle w:val="Para 02"/>
      </w:pPr>
      <w:r>
        <w:t xml:space="preserve">another set of locations for the </w:t>
      </w:r>
      <w:r>
        <w:rPr>
          <w:rStyle w:val="Text4"/>
        </w:rPr>
        <w:t xml:space="preserve"> </w:t>
      </w:r>
      <w:r>
        <w:t xml:space="preserve">:J:Program Files/Microsoft </w:t>
      </w:r>
    </w:p>
    <w:p>
      <w:pPr>
        <w:pStyle w:val="Para 02"/>
      </w:pPr>
      <w:r>
        <w:t xml:space="preserve">Microsoft Dynamics GP </w:t>
      </w:r>
      <w:r>
        <w:rPr>
          <w:rStyle w:val="Text4"/>
        </w:rPr>
        <w:t xml:space="preserve"> </w:t>
      </w:r>
      <w:r>
        <w:t>Dynamics/GP/Data/Forms.dic</w:t>
      </w:r>
    </w:p>
    <w:p>
      <w:pPr>
        <w:pStyle w:val="Para 02"/>
      </w:pPr>
      <w:r>
        <w:t xml:space="preserve">application, forms and reports </w:t>
      </w:r>
      <w:r>
        <w:rPr>
          <w:rStyle w:val="Text4"/>
        </w:rPr>
        <w:t xml:space="preserve"> </w:t>
      </w:r>
      <w:r>
        <w:t xml:space="preserve">:J:Program Files/Microsoft </w:t>
      </w:r>
    </w:p>
    <w:p>
      <w:pPr>
        <w:pStyle w:val="Para 02"/>
      </w:pPr>
      <w:r>
        <w:t xml:space="preserve">dictionaries. </w:t>
      </w:r>
      <w:r>
        <w:rPr>
          <w:rStyle w:val="Text4"/>
        </w:rPr>
        <w:t xml:space="preserve"> </w:t>
      </w:r>
      <w:r>
        <w:t>Dynamics GP/Reports.dic</w:t>
      </w:r>
    </w:p>
    <w:p>
      <w:pPr>
        <w:pStyle w:val="Para 02"/>
      </w:pPr>
      <w:r>
        <w:t xml:space="preserve">Dictionary locations for </w:t>
      </w:r>
      <w:r>
        <w:rPr>
          <w:rStyle w:val="Text4"/>
        </w:rPr>
        <w:t xml:space="preserve"> </w:t>
      </w:r>
      <w:r>
        <w:t xml:space="preserve">If you’re using an additional </w:t>
      </w:r>
      <w:r>
        <w:rPr>
          <w:rStyle w:val="Text4"/>
        </w:rPr>
        <w:t xml:space="preserve"> </w:t>
      </w:r>
      <w:r>
        <w:t>This line is optional.</w:t>
      </w:r>
      <w:r>
        <w:rPr>
          <w:rStyle w:val="Text4"/>
        </w:rPr>
        <w:t xml:space="preserve"> </w:t>
      </w:r>
      <w:r>
        <w:t xml:space="preserve">:C:Program Files/Microsoft </w:t>
        <w:t>integrating products</w:t>
      </w:r>
      <w:r>
        <w:rPr>
          <w:rStyle w:val="Text4"/>
        </w:rPr>
        <w:t xml:space="preserve"> </w:t>
      </w:r>
      <w:r>
        <w:t xml:space="preserve">dictionary location ID, list </w:t>
      </w:r>
      <w:r>
        <w:rPr>
          <w:rStyle w:val="Text4"/>
        </w:rPr>
        <w:t xml:space="preserve"> </w:t>
      </w:r>
      <w:r>
        <w:t>Dynamics/GP/LEADS.dic</w:t>
      </w:r>
    </w:p>
    <w:p>
      <w:pPr>
        <w:pStyle w:val="Para 02"/>
      </w:pPr>
      <w:r>
        <w:t xml:space="preserve">another set of locations for </w:t>
      </w:r>
      <w:r>
        <w:rPr>
          <w:rStyle w:val="Text4"/>
        </w:rPr>
        <w:t xml:space="preserve"> </w:t>
      </w:r>
      <w:r>
        <w:t xml:space="preserve">:J:Program Files/Microsoft </w:t>
      </w:r>
    </w:p>
    <w:p>
      <w:pPr>
        <w:pStyle w:val="Para 02"/>
      </w:pPr>
      <w:r>
        <w:t xml:space="preserve">integrating products. You must </w:t>
      </w:r>
      <w:r>
        <w:rPr>
          <w:rStyle w:val="Text4"/>
        </w:rPr>
        <w:t xml:space="preserve"> </w:t>
      </w:r>
      <w:r>
        <w:t>Dynamics/GP/4549F.dic</w:t>
      </w:r>
      <w:r>
        <w:rPr>
          <w:rStyle w:val="Text4"/>
        </w:rPr>
        <w:t xml:space="preserve"> </w:t>
      </w:r>
      <w:r>
        <w:t xml:space="preserve">list the same dictionaries for </w:t>
      </w:r>
      <w:r>
        <w:rPr>
          <w:rStyle w:val="Text4"/>
        </w:rPr>
        <w:t xml:space="preserve"> </w:t>
      </w:r>
      <w:r>
        <w:t xml:space="preserve">:J:Program Files/Microsoft </w:t>
      </w:r>
    </w:p>
    <w:p>
      <w:pPr>
        <w:pStyle w:val="Para 02"/>
      </w:pPr>
      <w:r>
        <w:t xml:space="preserve">each dictionary location ID; for </w:t>
      </w:r>
      <w:r>
        <w:rPr>
          <w:rStyle w:val="Text4"/>
        </w:rPr>
        <w:t xml:space="preserve"> </w:t>
      </w:r>
      <w:r>
        <w:t>Dynamics/GP/4549R.dic</w:t>
      </w:r>
      <w:r>
        <w:rPr>
          <w:rStyle w:val="Text4"/>
        </w:rPr>
        <w:t xml:space="preserve"> </w:t>
      </w:r>
      <w:r>
        <w:t xml:space="preserve">instance, don’t list the </w:t>
      </w:r>
    </w:p>
    <w:p>
      <w:pPr>
        <w:pStyle w:val="Para 02"/>
      </w:pPr>
      <w:r>
        <w:t xml:space="preserve">dictionaries for three products </w:t>
      </w:r>
    </w:p>
    <w:p>
      <w:pPr>
        <w:pStyle w:val="Para 02"/>
      </w:pPr>
      <w:r>
        <w:t xml:space="preserve">under one dictionary location ID, </w:t>
      </w:r>
    </w:p>
    <w:p>
      <w:pPr>
        <w:pStyle w:val="Para 02"/>
      </w:pPr>
      <w:r>
        <w:t xml:space="preserve">and the dictionaries for only two </w:t>
      </w:r>
    </w:p>
    <w:p>
      <w:pPr>
        <w:pStyle w:val="Para 02"/>
      </w:pPr>
      <w:r>
        <w:t>under another.</w:t>
      </w:r>
    </w:p>
    <w:p>
      <w:pPr>
        <w:pStyle w:val="Para 47"/>
      </w:pPr>
      <w:r>
        <w:t/>
      </w:r>
    </w:p>
    <w:p>
      <w:pPr>
        <w:pStyle w:val="Para 06"/>
      </w:pPr>
      <w:r>
        <w:t>S Y S T E M A D M I N I S T R A T O R ’ S G U I D E</w:t>
      </w:r>
      <w:r>
        <w:rPr>
          <w:rStyle w:val="Text4"/>
        </w:rPr>
        <w:t xml:space="preserve"> </w:t>
      </w:r>
      <w:r>
        <w:t>73</w:t>
      </w:r>
    </w:p>
    <w:p>
      <w:bookmarkStart w:id="92" w:name="P_A_R_T___4____T_E_C_H_N_I_C_A_L_2"/>
      <w:pPr>
        <w:pStyle w:val="Para 03"/>
      </w:pPr>
      <w:r>
        <w:rPr>
          <w:rStyle w:val="Text9"/>
        </w:rPr>
        <w:t xml:space="preserve">P A R T </w:t>
      </w:r>
      <w:hyperlink w:anchor="Part_4__Technical_reference">
        <w:r>
          <w:rPr>
            <w:rStyle w:val="Text1"/>
          </w:rPr>
          <w:t>4</w:t>
        </w:r>
      </w:hyperlink>
      <w:r>
        <w:rPr>
          <w:rStyle w:val="Text8"/>
        </w:rPr>
        <w:t xml:space="preserve"> </w:t>
      </w:r>
      <w:hyperlink w:anchor="Part_4__Technical_reference">
        <w:r>
          <w:t xml:space="preserve">T E C H N I C A L R E F E R E N C E </w:t>
        </w:r>
      </w:hyperlink>
      <w:bookmarkEnd w:id="92"/>
    </w:p>
    <w:p>
      <w:pPr>
        <w:pStyle w:val="Para 47"/>
      </w:pPr>
      <w:r>
        <w:t/>
      </w:r>
    </w:p>
    <w:p>
      <w:pPr>
        <w:pStyle w:val="Para 04"/>
      </w:pPr>
      <w:r>
        <w:t>Example launch file using integrating products</w:t>
      </w:r>
    </w:p>
    <w:p>
      <w:pPr>
        <w:pStyle w:val="Normal"/>
      </w:pPr>
      <w:r>
        <w:t>If you’ve installed integrating products, dictionary location information will be listed for those products. Each product has a separate application dictionary, forms dictionary, and reports dictionary, and the location for each must be listed in the launch file for each user to access that product.</w:t>
      </w:r>
    </w:p>
    <w:p>
      <w:pPr>
        <w:pStyle w:val="Normal"/>
      </w:pPr>
      <w:r>
        <w:t>The following example shows the information in the Dynamics.set file on a Windows client after product information has been added for two integrating products, Lead Tracking and Time and Billing.</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3898900" cy="2146300"/>
            <wp:effectExtent l="0" r="0" t="0" b="0"/>
            <wp:wrapTopAndBottom/>
            <wp:docPr id="34" name="index-80_1.png" descr="index-80_1.png"/>
            <wp:cNvGraphicFramePr>
              <a:graphicFrameLocks noChangeAspect="1"/>
            </wp:cNvGraphicFramePr>
            <a:graphic>
              <a:graphicData uri="http://schemas.openxmlformats.org/drawingml/2006/picture">
                <pic:pic>
                  <pic:nvPicPr>
                    <pic:cNvPr id="0" name="index-80_1.png" descr="index-80_1.png"/>
                    <pic:cNvPicPr/>
                  </pic:nvPicPr>
                  <pic:blipFill>
                    <a:blip r:embed="rId38"/>
                    <a:stretch>
                      <a:fillRect/>
                    </a:stretch>
                  </pic:blipFill>
                  <pic:spPr>
                    <a:xfrm>
                      <a:off x="0" y="0"/>
                      <a:ext cx="3898900" cy="2146300"/>
                    </a:xfrm>
                    <a:prstGeom prst="rect">
                      <a:avLst/>
                    </a:prstGeom>
                  </pic:spPr>
                </pic:pic>
              </a:graphicData>
            </a:graphic>
          </wp:anchor>
        </w:drawing>
      </w:r>
    </w:p>
    <w:p>
      <w:pPr>
        <w:pStyle w:val="Para 47"/>
      </w:pPr>
      <w:r>
        <w:t/>
      </w:r>
    </w:p>
    <w:p>
      <w:pPr>
        <w:pStyle w:val="Normal"/>
      </w:pPr>
      <w:r>
        <w:t xml:space="preserve">On client computers where the defaults file </w:t>
      </w:r>
      <w:r>
        <w:rPr>
          <w:rStyle w:val="Text1"/>
        </w:rPr>
        <w:t>Workstation2</w:t>
      </w:r>
      <w:r>
        <w:t xml:space="preserve"> setting is Windows, all three sets of dictionary locations will be used, so that the Lead Tracking and Time and Billing products can be opened. Since Microsoft Dynamics GP is the main product (indicated by its product ID of 0), it will be opened first. For more </w:t>
      </w:r>
    </w:p>
    <w:p>
      <w:pPr>
        <w:pStyle w:val="Para 12"/>
      </w:pPr>
      <w:r>
        <w:rPr>
          <w:rStyle w:val="Text2"/>
        </w:rPr>
        <w:t>information on defaults fi</w:t>
      </w:r>
      <w:hyperlink w:anchor="Chapter_13__Defaults_files_1">
        <w:r>
          <w:t>les, see Chapter 13, “Defaults files.”</w:t>
        </w:r>
      </w:hyperlink>
    </w:p>
    <w:p>
      <w:pPr>
        <w:pStyle w:val="Para 04"/>
      </w:pPr>
      <w:r>
        <w:t>Example launch file using multiple location IDs</w:t>
      </w:r>
    </w:p>
    <w:p>
      <w:pPr>
        <w:pStyle w:val="Normal"/>
      </w:pPr>
      <w:r>
        <w:t>To use more than one forms or reports dictionary for a product, you can add dictionary location IDs and corresponding dictionary locations to a launch file and distribute the launch file to the affected users. In addition, you can control which integrating products users access. For example, you can create a launch file for one group of users listing only Microsoft Dynamics GP, and a launch file for another group of users listing Microsoft Dynamics GP and the integrating products you’ve installed.</w:t>
      </w:r>
    </w:p>
    <w:p>
      <w:pPr>
        <w:pStyle w:val="Normal"/>
      </w:pPr>
      <w:r>
        <w:t xml:space="preserve">If you add dictionary location IDs to a launch file or change an existing dictionary location ID, you must make the same change in the defaults file where it’s stored. </w:t>
      </w:r>
    </w:p>
    <w:p>
      <w:pPr>
        <w:pStyle w:val="Para 05"/>
      </w:pPr>
      <w:r>
        <w:rPr>
          <w:rStyle w:val="Text6"/>
        </w:rPr>
        <w:t xml:space="preserve">For more information, see </w:t>
      </w:r>
      <w:hyperlink w:anchor="Chapter_13__Defaults_files_1">
        <w:r>
          <w:t>How launch files and defaults files work together</w:t>
        </w:r>
      </w:hyperlink>
      <w:hyperlink w:anchor="Chapter_13__Defaults_files_1">
        <w:r>
          <w:rPr>
            <w:rStyle w:val="Text5"/>
          </w:rPr>
          <w:t xml:space="preserve"> on page 81.</w:t>
        </w:r>
      </w:hyperlink>
    </w:p>
    <w:p>
      <w:pPr>
        <w:pStyle w:val="Para 47"/>
      </w:pPr>
      <w:r>
        <w:t/>
      </w:r>
    </w:p>
    <w:p>
      <w:pPr>
        <w:pStyle w:val="Para 02"/>
      </w:pPr>
      <w:r>
        <w:t>74</w:t>
      </w:r>
      <w:r>
        <w:rPr>
          <w:rStyle w:val="Text4"/>
        </w:rPr>
        <w:t xml:space="preserve"> </w:t>
      </w:r>
      <w:r>
        <w:t>S Y S T E M A D M I N I S T R A T O R ’ S G U I D E</w:t>
      </w:r>
    </w:p>
    <w:p>
      <w:bookmarkStart w:id="93" w:name="C_H_A_P_T_E_R___1_2______L_A_U_N_1"/>
      <w:pPr>
        <w:pStyle w:val="Para 06"/>
      </w:pPr>
      <w:r>
        <w:rPr>
          <w:rStyle w:val="Text1"/>
        </w:rPr>
        <w:t xml:space="preserve">C H A P T E R 1 2 </w:t>
      </w:r>
      <w:r>
        <w:t xml:space="preserve"> L A U N C H F I L E S</w:t>
      </w:r>
      <w:bookmarkEnd w:id="93"/>
    </w:p>
    <w:p>
      <w:pPr>
        <w:pStyle w:val="Para 47"/>
      </w:pPr>
      <w:r>
        <w:t/>
      </w:r>
    </w:p>
    <w:p>
      <w:pPr>
        <w:pStyle w:val="Normal"/>
      </w:pPr>
      <w:r>
        <w:t>In the following example, the user will be asked to select a dictionary location ID the first time he or she logs in to Microsoft Dynamics GP. Users who select the Local Reports dictionary location ID will use a reports dictionary stored on their hard disk and create a separate set of reports. Users who select the Network Reports dictionary location ID will access a common reports dictionary on a network volume. You may want to set up launch files in this way if certain users need specialized reports while others use a common set.</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2832100" cy="1168400"/>
            <wp:effectExtent l="0" r="0" t="0" b="0"/>
            <wp:wrapTopAndBottom/>
            <wp:docPr id="35" name="index-81_1.png" descr="index-81_1.png"/>
            <wp:cNvGraphicFramePr>
              <a:graphicFrameLocks noChangeAspect="1"/>
            </wp:cNvGraphicFramePr>
            <a:graphic>
              <a:graphicData uri="http://schemas.openxmlformats.org/drawingml/2006/picture">
                <pic:pic>
                  <pic:nvPicPr>
                    <pic:cNvPr id="0" name="index-81_1.png" descr="index-81_1.png"/>
                    <pic:cNvPicPr/>
                  </pic:nvPicPr>
                  <pic:blipFill>
                    <a:blip r:embed="rId39"/>
                    <a:stretch>
                      <a:fillRect/>
                    </a:stretch>
                  </pic:blipFill>
                  <pic:spPr>
                    <a:xfrm>
                      <a:off x="0" y="0"/>
                      <a:ext cx="2832100" cy="1168400"/>
                    </a:xfrm>
                    <a:prstGeom prst="rect">
                      <a:avLst/>
                    </a:prstGeom>
                  </pic:spPr>
                </pic:pic>
              </a:graphicData>
            </a:graphic>
          </wp:anchor>
        </w:drawing>
      </w:r>
    </w:p>
    <w:p>
      <w:pPr>
        <w:pStyle w:val="Para 47"/>
      </w:pPr>
      <w:r>
        <w:t/>
      </w:r>
    </w:p>
    <w:p>
      <w:pPr>
        <w:pStyle w:val="Para 04"/>
      </w:pPr>
      <w:r>
        <w:t>Example launch file using central dictionaries</w:t>
      </w:r>
    </w:p>
    <w:p>
      <w:pPr>
        <w:pStyle w:val="Normal"/>
      </w:pPr>
      <w:r>
        <w:t xml:space="preserve">You can store your Microsoft Dynamics GP, forms, and reports dictionaries in a central location and modify the launch files to reflect that. </w:t>
      </w:r>
    </w:p>
    <w:p>
      <w:pPr>
        <w:pStyle w:val="Normal"/>
      </w:pPr>
      <w:r>
        <w:t>Use the appropriate operating system tools to be sure the data server or process server is connected correctly, so that each client can access the location where the dictionaries are located. Use the volume ID used when you set up these connections as the volume ID in the dictionary location.</w:t>
      </w:r>
    </w:p>
    <w:p>
      <w:pPr>
        <w:pStyle w:val="Normal"/>
      </w:pPr>
      <w:r>
        <w:t>If you store dictionaries on a process server or data server, and the process server or data server and the client use different platforms, you may not be able to access those dictionaries by entering the volume letter of the process server. In this case, place the dictionary on a network volume that the process server and all clients can access. Edit the launch file of the process server so that the location on the network volume is indicated.</w:t>
      </w:r>
    </w:p>
    <w:p>
      <w:pPr>
        <w:pStyle w:val="Normal"/>
      </w:pPr>
      <w:r>
        <w:t>The following example shows the launch files for Windows clients accessing dictionaries stored on a data server.</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2781300" cy="673100"/>
            <wp:effectExtent l="0" r="0" t="0" b="0"/>
            <wp:wrapTopAndBottom/>
            <wp:docPr id="36" name="index-81_2.png" descr="index-81_2.png"/>
            <wp:cNvGraphicFramePr>
              <a:graphicFrameLocks noChangeAspect="1"/>
            </wp:cNvGraphicFramePr>
            <a:graphic>
              <a:graphicData uri="http://schemas.openxmlformats.org/drawingml/2006/picture">
                <pic:pic>
                  <pic:nvPicPr>
                    <pic:cNvPr id="0" name="index-81_2.png" descr="index-81_2.png"/>
                    <pic:cNvPicPr/>
                  </pic:nvPicPr>
                  <pic:blipFill>
                    <a:blip r:embed="rId40"/>
                    <a:stretch>
                      <a:fillRect/>
                    </a:stretch>
                  </pic:blipFill>
                  <pic:spPr>
                    <a:xfrm>
                      <a:off x="0" y="0"/>
                      <a:ext cx="2781300" cy="673100"/>
                    </a:xfrm>
                    <a:prstGeom prst="rect">
                      <a:avLst/>
                    </a:prstGeom>
                  </pic:spPr>
                </pic:pic>
              </a:graphicData>
            </a:graphic>
          </wp:anchor>
        </w:drawing>
      </w:r>
    </w:p>
    <w:p>
      <w:pPr>
        <w:pStyle w:val="Para 47"/>
      </w:pPr>
      <w:r>
        <w:t/>
      </w:r>
    </w:p>
    <w:p>
      <w:pPr>
        <w:pStyle w:val="Para 06"/>
      </w:pPr>
      <w:r>
        <w:t>S Y S T E M A D M I N I S T R A T O R ’ S G U I D E</w:t>
      </w:r>
      <w:r>
        <w:rPr>
          <w:rStyle w:val="Text4"/>
        </w:rPr>
        <w:t xml:space="preserve"> </w:t>
      </w:r>
      <w:r>
        <w:t>75</w:t>
      </w:r>
    </w:p>
    <w:p>
      <w:bookmarkStart w:id="94" w:name="P_A_R_T___4____T_E_C_H_N_I_C_A_L_3"/>
      <w:pPr>
        <w:pStyle w:val="Para 03"/>
      </w:pPr>
      <w:r>
        <w:rPr>
          <w:rStyle w:val="Text9"/>
        </w:rPr>
        <w:t xml:space="preserve">P A R T </w:t>
      </w:r>
      <w:hyperlink w:anchor="Part_4__Technical_reference">
        <w:r>
          <w:rPr>
            <w:rStyle w:val="Text1"/>
          </w:rPr>
          <w:t>4</w:t>
        </w:r>
      </w:hyperlink>
      <w:r>
        <w:rPr>
          <w:rStyle w:val="Text8"/>
        </w:rPr>
        <w:t xml:space="preserve"> </w:t>
      </w:r>
      <w:hyperlink w:anchor="Part_4__Technical_reference">
        <w:r>
          <w:t xml:space="preserve">T E C H N I C A L R E F E R E N C E </w:t>
        </w:r>
      </w:hyperlink>
      <w:bookmarkEnd w:id="94"/>
    </w:p>
    <w:p>
      <w:pPr>
        <w:pStyle w:val="Para 47"/>
      </w:pPr>
      <w:r>
        <w:t/>
      </w:r>
    </w:p>
    <w:p>
      <w:pPr>
        <w:pStyle w:val="Para 04"/>
      </w:pPr>
      <w:r>
        <w:t>Creating a launch file</w:t>
      </w:r>
    </w:p>
    <w:p>
      <w:pPr>
        <w:pStyle w:val="Normal"/>
      </w:pPr>
      <w:r>
        <w:t xml:space="preserve">Use this checklist to create a launch file. See </w:t>
      </w:r>
      <w:hyperlink w:anchor="P_A_R_T___4____T_E_C_H_N_I_C_A_L_3">
        <w:r>
          <w:rPr>
            <w:rStyle w:val="Text3"/>
          </w:rPr>
          <w:t xml:space="preserve">Editing a launch file using the Edit Launch </w:t>
        </w:r>
      </w:hyperlink>
    </w:p>
    <w:p>
      <w:pPr>
        <w:pStyle w:val="Normal"/>
      </w:pPr>
      <w:hyperlink w:anchor="P_A_R_T___4____T_E_C_H_N_I_C_A_L_3">
        <w:r>
          <w:rPr>
            <w:rStyle w:val="Text3"/>
          </w:rPr>
          <w:t>File window</w:t>
        </w:r>
      </w:hyperlink>
      <w:hyperlink w:anchor="P_A_R_T___4____T_E_C_H_N_I_C_A_L_3">
        <w:r>
          <w:rPr>
            <w:rStyle w:val="Text0"/>
          </w:rPr>
          <w:t xml:space="preserve"> on page 76</w:t>
        </w:r>
      </w:hyperlink>
      <w:r>
        <w:t xml:space="preserve"> and </w:t>
      </w:r>
      <w:hyperlink w:anchor="P_A_R_T___4____T_E_C_H_N_I_C_A_L_4">
        <w:r>
          <w:rPr>
            <w:rStyle w:val="Text3"/>
          </w:rPr>
          <w:t>Editing a launch file using a text editor</w:t>
        </w:r>
      </w:hyperlink>
      <w:hyperlink w:anchor="P_A_R_T___4____T_E_C_H_N_I_C_A_L_4">
        <w:r>
          <w:rPr>
            <w:rStyle w:val="Text0"/>
          </w:rPr>
          <w:t xml:space="preserve"> on page 78 for </w:t>
        </w:r>
      </w:hyperlink>
      <w:r>
        <w:t>descriptions of how to change the information in a launch file.</w:t>
      </w:r>
    </w:p>
    <w:p>
      <w:pPr>
        <w:pStyle w:val="Para 04"/>
      </w:pPr>
      <w:r>
        <w:t>To create a launch file:</w:t>
      </w:r>
    </w:p>
    <w:p>
      <w:pPr>
        <w:pStyle w:val="Normal"/>
      </w:pPr>
      <w:r>
        <w:t xml:space="preserve">1. Be sure the Microsoft Dynamics GP engine is in the same folder with all </w:t>
      </w:r>
    </w:p>
    <w:p>
      <w:pPr>
        <w:pStyle w:val="Para 01"/>
      </w:pPr>
      <w:r>
        <w:t>application dictionaries.</w:t>
      </w:r>
    </w:p>
    <w:p>
      <w:pPr>
        <w:pStyle w:val="Normal"/>
      </w:pPr>
      <w:r>
        <w:t xml:space="preserve">2. </w:t>
        <w:t xml:space="preserve">Double-click the Dynamics.exe file. Microsoft Dynamics GP will be started in </w:t>
      </w:r>
    </w:p>
    <w:p>
      <w:pPr>
        <w:pStyle w:val="Para 01"/>
      </w:pPr>
      <w:r>
        <w:t>minimized form; maximize it to display the File menu.</w:t>
      </w:r>
    </w:p>
    <w:p>
      <w:pPr>
        <w:pStyle w:val="Normal"/>
      </w:pPr>
      <w:r>
        <w:t xml:space="preserve">3. </w:t>
        <w:t xml:space="preserve">Choose File &gt;&gt; Create Launch File; a dialog box will appear. Dynamics.set will </w:t>
      </w:r>
    </w:p>
    <w:p>
      <w:pPr>
        <w:pStyle w:val="Para 01"/>
      </w:pPr>
      <w:r>
        <w:t>be displayed as the default name for the new launch file.</w:t>
      </w:r>
    </w:p>
    <w:p>
      <w:pPr>
        <w:pStyle w:val="Normal"/>
      </w:pPr>
      <w:r>
        <w:t>4. Accept the name or enter a new one, then choose OK or Save.</w:t>
      </w:r>
    </w:p>
    <w:p>
      <w:pPr>
        <w:pStyle w:val="Para 07"/>
      </w:pPr>
      <w:r>
        <w:t xml:space="preserve">If you don't accept the default name, be sure to modify the properties of the Microsoft </w:t>
      </w:r>
    </w:p>
    <w:p>
      <w:pPr>
        <w:pStyle w:val="Para 07"/>
      </w:pPr>
      <w:r>
        <w:t xml:space="preserve">Dynamics GP program item so that the correct launch file will be used when you start </w:t>
      </w:r>
    </w:p>
    <w:p>
      <w:pPr>
        <w:pStyle w:val="Para 07"/>
      </w:pPr>
      <w:r>
        <w:t>Microsoft Dynamics GP.</w:t>
      </w:r>
    </w:p>
    <w:p>
      <w:pPr>
        <w:pStyle w:val="Para 01"/>
      </w:pPr>
      <w:r>
        <w:t xml:space="preserve">To start Microsoft Dynamics GP using the launch file you just created, choose </w:t>
      </w:r>
    </w:p>
    <w:p>
      <w:pPr>
        <w:pStyle w:val="Para 01"/>
      </w:pPr>
      <w:r>
        <w:t xml:space="preserve">File &gt;&gt; Open Launch File; a dialog box will appear. Select the launch file and </w:t>
      </w:r>
    </w:p>
    <w:p>
      <w:pPr>
        <w:pStyle w:val="Para 01"/>
      </w:pPr>
      <w:r>
        <w:t>choose OK; the Login window will be displayed.</w:t>
      </w:r>
    </w:p>
    <w:p>
      <w:pPr>
        <w:pStyle w:val="Normal"/>
      </w:pPr>
      <w:r>
        <w:t xml:space="preserve">5. </w:t>
        <w:t xml:space="preserve">Close Microsoft Dynamics GP. The new launch file will contain the following </w:t>
      </w:r>
    </w:p>
    <w:p>
      <w:pPr>
        <w:pStyle w:val="Para 01"/>
      </w:pPr>
      <w:r>
        <w:t>information:</w:t>
      </w:r>
    </w:p>
    <w:p>
      <w:pPr>
        <w:pStyle w:val="Para 01"/>
      </w:pPr>
      <w:r>
        <w:t xml:space="preserve">• The number of application dictionaries on your hard disk, the product ID, </w:t>
      </w:r>
    </w:p>
    <w:p>
      <w:pPr>
        <w:pStyle w:val="Para 18"/>
      </w:pPr>
      <w:r>
        <w:t>and the product name corresponding to each application dictionary.</w:t>
      </w:r>
    </w:p>
    <w:p>
      <w:pPr>
        <w:pStyle w:val="Para 01"/>
      </w:pPr>
      <w:r>
        <w:t>• A dictionary location ID, typically “Windows.”</w:t>
      </w:r>
    </w:p>
    <w:p>
      <w:pPr>
        <w:pStyle w:val="Para 01"/>
      </w:pPr>
      <w:r>
        <w:t xml:space="preserve">• The location of the main product’s application dictionary, forms dictionary, </w:t>
      </w:r>
    </w:p>
    <w:p>
      <w:pPr>
        <w:pStyle w:val="Para 18"/>
      </w:pPr>
      <w:r>
        <w:t>and reports dictionary (the folder where the Microsoft Dynamics GP engine is located).</w:t>
      </w:r>
    </w:p>
    <w:p>
      <w:pPr>
        <w:pStyle w:val="Para 01"/>
      </w:pPr>
      <w:r>
        <w:t xml:space="preserve">• If integrating products were installed, their application dictionary, forms </w:t>
      </w:r>
    </w:p>
    <w:p>
      <w:pPr>
        <w:pStyle w:val="Para 18"/>
      </w:pPr>
      <w:r>
        <w:t>dictionary and reports dictionary locations will be listed, as well.</w:t>
      </w:r>
    </w:p>
    <w:p>
      <w:pPr>
        <w:pStyle w:val="Para 04"/>
      </w:pPr>
      <w:r>
        <w:t xml:space="preserve">Editing a launch file using the Edit Launch File </w:t>
        <w:t>window</w:t>
      </w:r>
    </w:p>
    <w:p>
      <w:pPr>
        <w:pStyle w:val="Normal"/>
      </w:pPr>
      <w:r>
        <w:t xml:space="preserve">Typically, it’s not necessary to edit launch files unless one is damaged or deleted, or if you change the location of your forms or reports dictionaries. If you move dictionaries or create additional launch files, you’ll need to enter current information about where your dictionaries are located, or modify the launch file to start only certain products. A launch file is any file with a .SET extension that was installed with Microsoft Dynamics GP or that you've created using the instructions in this section. </w:t>
      </w:r>
    </w:p>
    <w:p>
      <w:pPr>
        <w:pStyle w:val="Normal"/>
      </w:pPr>
      <w:r>
        <w:t xml:space="preserve">Use the following checklist to change dictionary locations in Microsoft Dynamics GP using the Edit Launch File window. You can also edit launch files using a text </w:t>
      </w:r>
    </w:p>
    <w:p>
      <w:pPr>
        <w:pStyle w:val="Para 47"/>
      </w:pPr>
      <w:r>
        <w:t/>
      </w:r>
    </w:p>
    <w:p>
      <w:pPr>
        <w:pStyle w:val="Para 02"/>
      </w:pPr>
      <w:r>
        <w:t>76</w:t>
      </w:r>
      <w:r>
        <w:rPr>
          <w:rStyle w:val="Text4"/>
        </w:rPr>
        <w:t xml:space="preserve"> </w:t>
      </w:r>
      <w:r>
        <w:t>S Y S T E M A D M I N I S T R A T O R ’ S G U I D E</w:t>
      </w:r>
    </w:p>
    <w:p>
      <w:bookmarkStart w:id="95" w:name="C_H_A_P_T_E_R___1_2______L_A_U_N_2"/>
      <w:pPr>
        <w:pStyle w:val="Para 06"/>
      </w:pPr>
      <w:r>
        <w:rPr>
          <w:rStyle w:val="Text1"/>
        </w:rPr>
        <w:t xml:space="preserve">C H A P T E R 1 2 </w:t>
      </w:r>
      <w:r>
        <w:t xml:space="preserve"> L A U N C H F I L E S</w:t>
      </w:r>
      <w:bookmarkEnd w:id="95"/>
    </w:p>
    <w:p>
      <w:pPr>
        <w:pStyle w:val="Para 47"/>
      </w:pPr>
      <w:r>
        <w:t/>
      </w:r>
    </w:p>
    <w:p>
      <w:pPr>
        <w:pStyle w:val="Normal"/>
      </w:pPr>
      <w:r>
        <w:t xml:space="preserve">editor, such as Notepad. See </w:t>
      </w:r>
      <w:hyperlink w:anchor="P_A_R_T___4____T_E_C_H_N_I_C_A_L_4">
        <w:r>
          <w:rPr>
            <w:rStyle w:val="Text3"/>
          </w:rPr>
          <w:t>Editing a launch file using a text editor</w:t>
        </w:r>
      </w:hyperlink>
      <w:hyperlink w:anchor="P_A_R_T___4____T_E_C_H_N_I_C_A_L_4">
        <w:r>
          <w:rPr>
            <w:rStyle w:val="Text0"/>
          </w:rPr>
          <w:t xml:space="preserve"> on page 78 for </w:t>
        </w:r>
      </w:hyperlink>
      <w:r>
        <w:t>more information.</w:t>
      </w:r>
    </w:p>
    <w:p>
      <w:pPr>
        <w:pStyle w:val="Para 04"/>
      </w:pPr>
      <w:r>
        <w:t>To edit a launch file using the Edit Launch File window:</w:t>
      </w:r>
    </w:p>
    <w:p>
      <w:pPr>
        <w:pStyle w:val="Normal"/>
      </w:pPr>
      <w:r>
        <w:t xml:space="preserve">1. Open the Edit Launch File window. </w:t>
      </w:r>
    </w:p>
    <w:p>
      <w:pPr>
        <w:pStyle w:val="Para 01"/>
      </w:pPr>
      <w:r>
        <w:t xml:space="preserve">(Microsoft Dynamics GP menu &gt;&gt; Tools &gt;&gt; Setup &gt;&gt; System &gt;&gt; Edit Launch </w:t>
      </w:r>
    </w:p>
    <w:p>
      <w:pPr>
        <w:pStyle w:val="Para 01"/>
      </w:pPr>
      <w:r>
        <w:t xml:space="preserve">File) </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117600" cy="1231900"/>
            <wp:effectExtent l="0" r="0" t="0" b="0"/>
            <wp:wrapTopAndBottom/>
            <wp:docPr id="37" name="index-83_1.png" descr="index-83_1.png"/>
            <wp:cNvGraphicFramePr>
              <a:graphicFrameLocks noChangeAspect="1"/>
            </wp:cNvGraphicFramePr>
            <a:graphic>
              <a:graphicData uri="http://schemas.openxmlformats.org/drawingml/2006/picture">
                <pic:pic>
                  <pic:nvPicPr>
                    <pic:cNvPr id="0" name="index-83_1.png" descr="index-83_1.png"/>
                    <pic:cNvPicPr/>
                  </pic:nvPicPr>
                  <pic:blipFill>
                    <a:blip r:embed="rId41"/>
                    <a:stretch>
                      <a:fillRect/>
                    </a:stretch>
                  </pic:blipFill>
                  <pic:spPr>
                    <a:xfrm>
                      <a:off x="0" y="0"/>
                      <a:ext cx="1117600" cy="1231900"/>
                    </a:xfrm>
                    <a:prstGeom prst="rect">
                      <a:avLst/>
                    </a:prstGeom>
                  </pic:spPr>
                </pic:pic>
              </a:graphicData>
            </a:graphic>
          </wp:anchor>
        </w:drawing>
      </w:r>
    </w:p>
    <w:p>
      <w:pPr>
        <w:pStyle w:val="Para 47"/>
      </w:pPr>
      <w:r>
        <w:t/>
      </w:r>
    </w:p>
    <w:p>
      <w:pPr>
        <w:pStyle w:val="Normal"/>
      </w:pPr>
      <w:r>
        <w:t xml:space="preserve">2. </w:t>
        <w:t xml:space="preserve">Select a launch file. The launch file used to start the current session of Microsoft </w:t>
      </w:r>
    </w:p>
    <w:p>
      <w:pPr>
        <w:pStyle w:val="Para 01"/>
      </w:pPr>
      <w:r>
        <w:t xml:space="preserve">Dynamics GP will be displayed in the Launch File field. To select a different </w:t>
      </w:r>
    </w:p>
    <w:p>
      <w:pPr>
        <w:pStyle w:val="Para 01"/>
      </w:pPr>
      <w:r>
        <w:t xml:space="preserve">launch file to edit, choose the file button to display a dialog box where you can </w:t>
      </w:r>
    </w:p>
    <w:p>
      <w:pPr>
        <w:pStyle w:val="Para 01"/>
      </w:pPr>
      <w:r>
        <w:t>select a launch file. Choose OK.</w:t>
      </w:r>
    </w:p>
    <w:p>
      <w:pPr>
        <w:pStyle w:val="Normal"/>
      </w:pPr>
      <w:r>
        <w:t xml:space="preserve">3. Select a product. The scrolling window displays the products, including </w:t>
      </w:r>
    </w:p>
    <w:p>
      <w:pPr>
        <w:pStyle w:val="Para 01"/>
      </w:pPr>
      <w:r>
        <w:t xml:space="preserve">Microsoft Dynamics GP and any integrating products you’re using with </w:t>
      </w:r>
    </w:p>
    <w:p>
      <w:pPr>
        <w:pStyle w:val="Para 01"/>
      </w:pPr>
      <w:r>
        <w:t xml:space="preserve">Microsoft Dynamics GP, that are opened using the launch file displayed in the </w:t>
      </w:r>
    </w:p>
    <w:p>
      <w:pPr>
        <w:pStyle w:val="Para 01"/>
      </w:pPr>
      <w:r>
        <w:t xml:space="preserve">Launch File field. Select the product you want to edit dictionary location </w:t>
      </w:r>
    </w:p>
    <w:p>
      <w:pPr>
        <w:pStyle w:val="Para 01"/>
      </w:pPr>
      <w:r>
        <w:t>information for.</w:t>
      </w:r>
    </w:p>
    <w:p>
      <w:pPr>
        <w:pStyle w:val="Para 07"/>
      </w:pPr>
      <w:r>
        <w:t xml:space="preserve">To remove a product from the launch file, or to restore a product ID and name of an </w:t>
      </w:r>
    </w:p>
    <w:p>
      <w:pPr>
        <w:pStyle w:val="Para 07"/>
      </w:pPr>
      <w:r>
        <w:t xml:space="preserve">integrating product you deleted from the launch file you're editing, you must use a text </w:t>
      </w:r>
    </w:p>
    <w:p>
      <w:pPr>
        <w:pStyle w:val="Para 07"/>
      </w:pPr>
      <w:r>
        <w:t xml:space="preserve">editor. </w:t>
      </w:r>
    </w:p>
    <w:p>
      <w:pPr>
        <w:pStyle w:val="Normal"/>
      </w:pPr>
      <w:r>
        <w:t xml:space="preserve">4. </w:t>
        <w:t xml:space="preserve">Select your dictionary location ID. The name displayed corresponds to a set of </w:t>
      </w:r>
    </w:p>
    <w:p>
      <w:pPr>
        <w:pStyle w:val="Para 01"/>
      </w:pPr>
      <w:r>
        <w:t xml:space="preserve">locations for the selected product’s application dictionary, forms dictionary, and </w:t>
      </w:r>
    </w:p>
    <w:p>
      <w:pPr>
        <w:pStyle w:val="Para 01"/>
      </w:pPr>
      <w:r>
        <w:t xml:space="preserve">reports dictionary. If you’re not sure of your dictionary location ID, you can </w:t>
      </w:r>
    </w:p>
    <w:p>
      <w:pPr>
        <w:pStyle w:val="Para 01"/>
      </w:pPr>
      <w:r>
        <w:t xml:space="preserve">check it by viewing the </w:t>
      </w:r>
      <w:r>
        <w:rPr>
          <w:rStyle w:val="Text1"/>
        </w:rPr>
        <w:t xml:space="preserve">Workstation2 </w:t>
      </w:r>
      <w:r>
        <w:t>setting in your Dex.ini file.</w:t>
      </w:r>
    </w:p>
    <w:p>
      <w:pPr>
        <w:pStyle w:val="Para 07"/>
      </w:pPr>
      <w:r>
        <w:t xml:space="preserve">The changes you make to the dictionary location ID will affect only the dictionaries </w:t>
      </w:r>
    </w:p>
    <w:p>
      <w:pPr>
        <w:pStyle w:val="Para 07"/>
      </w:pPr>
      <w:r>
        <w:t>opened on your computer.</w:t>
      </w:r>
    </w:p>
    <w:p>
      <w:pPr>
        <w:pStyle w:val="Normal"/>
      </w:pPr>
      <w:r>
        <w:t xml:space="preserve">5. </w:t>
        <w:t xml:space="preserve">Enter dictionary locations. The current location of the application dictionary, </w:t>
      </w:r>
    </w:p>
    <w:p>
      <w:pPr>
        <w:pStyle w:val="Para 01"/>
      </w:pPr>
      <w:r>
        <w:t xml:space="preserve">forms dictionary, and reports dictionary for the launch file and product you </w:t>
      </w:r>
    </w:p>
    <w:p>
      <w:pPr>
        <w:pStyle w:val="Para 01"/>
      </w:pPr>
      <w:r>
        <w:t>selected are displayed in the Dictionary Locations fields.</w:t>
      </w:r>
    </w:p>
    <w:p>
      <w:pPr>
        <w:pStyle w:val="Para 07"/>
      </w:pPr>
      <w:r>
        <w:t xml:space="preserve">To specify a different location for a dictionary, choose the corresponding file button. A </w:t>
      </w:r>
    </w:p>
    <w:p>
      <w:pPr>
        <w:pStyle w:val="Para 07"/>
      </w:pPr>
      <w:r>
        <w:t xml:space="preserve">dialog box will be displayed; specify the new location and choose OK. </w:t>
      </w:r>
    </w:p>
    <w:p>
      <w:pPr>
        <w:pStyle w:val="Para 47"/>
      </w:pPr>
      <w:r>
        <w:t/>
      </w:r>
    </w:p>
    <w:p>
      <w:pPr>
        <w:pStyle w:val="Para 06"/>
      </w:pPr>
      <w:r>
        <w:t>S Y S T E M A D M I N I S T R A T O R ’ S G U I D E</w:t>
      </w:r>
      <w:r>
        <w:rPr>
          <w:rStyle w:val="Text4"/>
        </w:rPr>
        <w:t xml:space="preserve"> </w:t>
      </w:r>
      <w:r>
        <w:t>77</w:t>
      </w:r>
    </w:p>
    <w:p>
      <w:bookmarkStart w:id="96" w:name="P_A_R_T___4____T_E_C_H_N_I_C_A_L_4"/>
      <w:pPr>
        <w:pStyle w:val="Para 03"/>
      </w:pPr>
      <w:r>
        <w:rPr>
          <w:rStyle w:val="Text9"/>
        </w:rPr>
        <w:t xml:space="preserve">P A R T </w:t>
      </w:r>
      <w:hyperlink w:anchor="Part_4__Technical_reference">
        <w:r>
          <w:rPr>
            <w:rStyle w:val="Text1"/>
          </w:rPr>
          <w:t>4</w:t>
        </w:r>
      </w:hyperlink>
      <w:r>
        <w:rPr>
          <w:rStyle w:val="Text8"/>
        </w:rPr>
        <w:t xml:space="preserve"> </w:t>
      </w:r>
      <w:hyperlink w:anchor="Part_4__Technical_reference">
        <w:r>
          <w:t xml:space="preserve">T E C H N I C A L R E F E R E N C E </w:t>
        </w:r>
      </w:hyperlink>
      <w:bookmarkEnd w:id="96"/>
    </w:p>
    <w:p>
      <w:pPr>
        <w:pStyle w:val="Para 47"/>
      </w:pPr>
      <w:r>
        <w:t/>
      </w:r>
    </w:p>
    <w:p>
      <w:pPr>
        <w:pStyle w:val="Para 01"/>
      </w:pPr>
      <w:r>
        <w:t xml:space="preserve">If you want to be able to access windows or reports you’ve already created, </w:t>
      </w:r>
    </w:p>
    <w:p>
      <w:pPr>
        <w:pStyle w:val="Para 01"/>
      </w:pPr>
      <w:r>
        <w:t xml:space="preserve">move the dictionary containing them to the new location. If you enter a location </w:t>
      </w:r>
    </w:p>
    <w:p>
      <w:pPr>
        <w:pStyle w:val="Para 01"/>
      </w:pPr>
      <w:r>
        <w:t xml:space="preserve">for the forms and reports dictionaries where a forms or reports dictionary </w:t>
      </w:r>
    </w:p>
    <w:p>
      <w:pPr>
        <w:pStyle w:val="Para 01"/>
      </w:pPr>
      <w:r>
        <w:t xml:space="preserve">doesn’t exist, a new, empty dictionary will be created there the next time you </w:t>
      </w:r>
    </w:p>
    <w:p>
      <w:pPr>
        <w:pStyle w:val="Para 01"/>
      </w:pPr>
      <w:r>
        <w:t>access Modifier or Report Writer.</w:t>
      </w:r>
    </w:p>
    <w:p>
      <w:pPr>
        <w:pStyle w:val="Normal"/>
      </w:pPr>
      <w:r>
        <w:t xml:space="preserve">6. </w:t>
        <w:t xml:space="preserve">If you’re editing the launch file you used to start the current session of Microsoft </w:t>
      </w:r>
    </w:p>
    <w:p>
      <w:pPr>
        <w:pStyle w:val="Para 01"/>
      </w:pPr>
      <w:r>
        <w:t xml:space="preserve">Dynamics GP, restart Microsoft Dynamics GP to allow the changes to take </w:t>
      </w:r>
    </w:p>
    <w:p>
      <w:pPr>
        <w:pStyle w:val="Para 01"/>
      </w:pPr>
      <w:r>
        <w:t>effect.</w:t>
      </w:r>
    </w:p>
    <w:p>
      <w:pPr>
        <w:pStyle w:val="Para 04"/>
      </w:pPr>
      <w:r>
        <w:t>Editing a launch file using a text editor</w:t>
      </w:r>
    </w:p>
    <w:p>
      <w:pPr>
        <w:pStyle w:val="Normal"/>
      </w:pPr>
      <w:r>
        <w:t>Use the following information to make extensive changes to a launch file using a text editor.</w:t>
      </w:r>
    </w:p>
    <w:p>
      <w:pPr>
        <w:pStyle w:val="Normal"/>
      </w:pPr>
      <w:r>
        <w:t>Typically, it’s not necessary to edit launch files unless one is damaged or deleted, or if you change the location of your forms or reports dictionaries. If you move dictionaries or create additional launch files, you’ll need to edit the launch files to enter current information about where your dictionaries are located, or modify the launch file to start only certain products.</w:t>
      </w:r>
    </w:p>
    <w:p>
      <w:pPr>
        <w:pStyle w:val="Normal"/>
      </w:pPr>
      <w:r>
        <w:t xml:space="preserve">You can add dictionary location IDs so that different locations will be used for a product’s dictionaries, depending on which dictionary location ID is selected by the user and stored in the computer’s Dex.ini file. If you add dictionary location IDs to a launch file or change an existing dictionary location ID, you must make the same </w:t>
      </w:r>
    </w:p>
    <w:p>
      <w:pPr>
        <w:pStyle w:val="Normal"/>
      </w:pPr>
      <w:r>
        <w:t xml:space="preserve">change in the defaults files where it’s stored. For more information, see </w:t>
      </w:r>
      <w:hyperlink w:anchor="Chapter_13__Defaults_files_1">
        <w:r>
          <w:rPr>
            <w:rStyle w:val="Text3"/>
          </w:rPr>
          <w:t xml:space="preserve">How launch </w:t>
        </w:r>
      </w:hyperlink>
    </w:p>
    <w:p>
      <w:pPr>
        <w:pStyle w:val="Para 05"/>
      </w:pPr>
      <w:hyperlink w:anchor="Chapter_13__Defaults_files_1">
        <w:r>
          <w:t>files and defaults files work together</w:t>
        </w:r>
      </w:hyperlink>
      <w:hyperlink w:anchor="Chapter_13__Defaults_files_1">
        <w:r>
          <w:rPr>
            <w:rStyle w:val="Text5"/>
          </w:rPr>
          <w:t xml:space="preserve"> on page 81.</w:t>
        </w:r>
      </w:hyperlink>
    </w:p>
    <w:p>
      <w:pPr>
        <w:pStyle w:val="Para 08"/>
      </w:pPr>
      <w:r>
        <w:t>If you use more than one dictionary location ID, you must list the dictionaries for every product you're using for each dictionary location ID. If every product isn't listed, Microsoft Dynamics GP won't be opened correctly. If you want two users to access a different number of products, you must create a launch file for each.</w:t>
      </w:r>
    </w:p>
    <w:p>
      <w:pPr>
        <w:pStyle w:val="Para 04"/>
      </w:pPr>
      <w:r>
        <w:t>To edit a launch file using a text editor:</w:t>
      </w:r>
    </w:p>
    <w:p>
      <w:pPr>
        <w:pStyle w:val="Normal"/>
      </w:pPr>
      <w:r>
        <w:t>1. Make a backup of the launch file or print it before you edit it.</w:t>
      </w:r>
    </w:p>
    <w:p>
      <w:pPr>
        <w:pStyle w:val="Normal"/>
      </w:pPr>
      <w:r>
        <w:t xml:space="preserve">2. </w:t>
        <w:t xml:space="preserve">Open the launch file by choosing File &gt;&gt; Open in Notepad or another text </w:t>
      </w:r>
    </w:p>
    <w:p>
      <w:pPr>
        <w:pStyle w:val="Para 01"/>
      </w:pPr>
      <w:r>
        <w:t>editor.</w:t>
      </w:r>
    </w:p>
    <w:p>
      <w:pPr>
        <w:pStyle w:val="Para 07"/>
      </w:pPr>
      <w:r>
        <w:t xml:space="preserve">We recommend that you do not edit a launch file using Write for Windows. </w:t>
      </w:r>
    </w:p>
    <w:p>
      <w:pPr>
        <w:pStyle w:val="Para 47"/>
      </w:pPr>
      <w:r>
        <w:t/>
      </w:r>
    </w:p>
    <w:p>
      <w:pPr>
        <w:pStyle w:val="Normal"/>
      </w:pPr>
      <w:r>
        <w:t xml:space="preserve">3. </w:t>
        <w:t xml:space="preserve">Remove integrating products. If you don’t want an integrating product to be </w:t>
      </w:r>
    </w:p>
    <w:p>
      <w:pPr>
        <w:pStyle w:val="Para 01"/>
      </w:pPr>
      <w:r>
        <w:t xml:space="preserve">available to certain users, create a launch file for them without the product’s ID, </w:t>
      </w:r>
    </w:p>
    <w:p>
      <w:pPr>
        <w:pStyle w:val="Para 01"/>
      </w:pPr>
      <w:r>
        <w:t xml:space="preserve">name, dictionary location ID, or dictionary locations. Be sure to modify the </w:t>
      </w:r>
    </w:p>
    <w:p>
      <w:pPr>
        <w:pStyle w:val="Para 01"/>
      </w:pPr>
      <w:r>
        <w:t xml:space="preserve">number at the beginning of the launch file, which indicates the total number of </w:t>
      </w:r>
    </w:p>
    <w:p>
      <w:pPr>
        <w:pStyle w:val="Para 01"/>
      </w:pPr>
      <w:r>
        <w:t>application dictionaries in the launch file.</w:t>
      </w:r>
    </w:p>
    <w:p>
      <w:pPr>
        <w:pStyle w:val="Normal"/>
      </w:pPr>
      <w:r>
        <w:t xml:space="preserve">4. </w:t>
      </w:r>
      <w:hyperlink w:anchor="P_A_R_T___4____T_E_C_H_N_I_C_A_L_1">
        <w:r>
          <w:rPr>
            <w:rStyle w:val="Text0"/>
          </w:rPr>
          <w:t xml:space="preserve">Review </w:t>
        </w:r>
      </w:hyperlink>
      <w:hyperlink w:anchor="P_A_R_T___4____T_E_C_H_N_I_C_A_L_1">
        <w:r>
          <w:rPr>
            <w:rStyle w:val="Text3"/>
          </w:rPr>
          <w:t>Lines in a launch file</w:t>
        </w:r>
      </w:hyperlink>
      <w:hyperlink w:anchor="P_A_R_T___4____T_E_C_H_N_I_C_A_L_1">
        <w:r>
          <w:rPr>
            <w:rStyle w:val="Text0"/>
          </w:rPr>
          <w:t xml:space="preserve"> on page 72;</w:t>
        </w:r>
      </w:hyperlink>
      <w:r>
        <w:t xml:space="preserve"> be sure to make any additional entries in </w:t>
      </w:r>
    </w:p>
    <w:p>
      <w:pPr>
        <w:pStyle w:val="Para 01"/>
      </w:pPr>
      <w:r>
        <w:t>the correct position in the launch file.</w:t>
      </w:r>
    </w:p>
    <w:p>
      <w:pPr>
        <w:pStyle w:val="Normal"/>
      </w:pPr>
      <w:r>
        <w:t xml:space="preserve">5. </w:t>
        <w:t>Be sure there are no blank lines in the launch file, then save changes and close it.</w:t>
      </w:r>
    </w:p>
    <w:p>
      <w:pPr>
        <w:pStyle w:val="Para 47"/>
      </w:pPr>
      <w:r>
        <w:t/>
      </w:r>
    </w:p>
    <w:p>
      <w:pPr>
        <w:pStyle w:val="Para 02"/>
      </w:pPr>
      <w:r>
        <w:t>78</w:t>
      </w:r>
      <w:r>
        <w:rPr>
          <w:rStyle w:val="Text4"/>
        </w:rPr>
        <w:t xml:space="preserve"> </w:t>
      </w:r>
      <w:r>
        <w:t>S Y S T E M A D M I N I S T R A T O R ’ S G U I D E</w:t>
      </w:r>
    </w:p>
    <w:p>
      <w:bookmarkStart w:id="97" w:name="C_H_A_P_T_E_R___1_2______L_A_U_N_3"/>
      <w:pPr>
        <w:pStyle w:val="Para 06"/>
      </w:pPr>
      <w:r>
        <w:rPr>
          <w:rStyle w:val="Text1"/>
        </w:rPr>
        <w:t xml:space="preserve">C H A P T E R 1 2 </w:t>
      </w:r>
      <w:r>
        <w:t xml:space="preserve"> L A U N C H F I L E S</w:t>
      </w:r>
      <w:bookmarkEnd w:id="97"/>
    </w:p>
    <w:p>
      <w:pPr>
        <w:pStyle w:val="Para 47"/>
      </w:pPr>
      <w:r>
        <w:t/>
      </w:r>
    </w:p>
    <w:p>
      <w:pPr>
        <w:pStyle w:val="Normal"/>
      </w:pPr>
      <w:r>
        <w:t xml:space="preserve">6. </w:t>
        <w:t xml:space="preserve">If you want to be able to access windows or reports you’ve already created, </w:t>
      </w:r>
    </w:p>
    <w:p>
      <w:pPr>
        <w:pStyle w:val="Para 01"/>
      </w:pPr>
      <w:r>
        <w:t>move the dictionary containing them to the new location.</w:t>
      </w:r>
    </w:p>
    <w:p>
      <w:pPr>
        <w:pStyle w:val="Para 01"/>
      </w:pPr>
      <w:r>
        <w:t xml:space="preserve">If you entered a location for the forms and reports dictionaries where a forms or </w:t>
      </w:r>
    </w:p>
    <w:p>
      <w:pPr>
        <w:pStyle w:val="Para 01"/>
      </w:pPr>
      <w:r>
        <w:t xml:space="preserve">reports dictionary doesn’t exist, a new, empty dictionary will be created there </w:t>
      </w:r>
    </w:p>
    <w:p>
      <w:pPr>
        <w:pStyle w:val="Para 01"/>
      </w:pPr>
      <w:r>
        <w:t xml:space="preserve">the next time you access Modifier or Report Writer. </w:t>
      </w:r>
    </w:p>
    <w:p>
      <w:pPr>
        <w:pStyle w:val="Normal"/>
      </w:pPr>
      <w:r>
        <w:t xml:space="preserve">7. </w:t>
        <w:t xml:space="preserve">Start Microsoft Dynamics GP using the new launch file. If you removed the </w:t>
      </w:r>
    </w:p>
    <w:p>
      <w:pPr>
        <w:pStyle w:val="Para 01"/>
      </w:pPr>
      <w:r>
        <w:t xml:space="preserve">dictionary location ID from the </w:t>
      </w:r>
      <w:r>
        <w:rPr>
          <w:rStyle w:val="Text1"/>
        </w:rPr>
        <w:t>Workstation2</w:t>
      </w:r>
      <w:r>
        <w:t xml:space="preserve"> setting, you’ll be prompted to </w:t>
      </w:r>
    </w:p>
    <w:p>
      <w:pPr>
        <w:pStyle w:val="Para 01"/>
      </w:pPr>
      <w:r>
        <w:t xml:space="preserve">select a dictionary location ID from the IDs currently in the launch file. </w:t>
      </w:r>
    </w:p>
    <w:p>
      <w:pPr>
        <w:pStyle w:val="Para 04"/>
      </w:pPr>
      <w:r>
        <w:t>Troubleshooting launch files</w:t>
      </w:r>
    </w:p>
    <w:p>
      <w:pPr>
        <w:pStyle w:val="Normal"/>
      </w:pPr>
      <w:r>
        <w:t>If you made changes to a launch file, use these instructions to be sure Microsoft Dynamics GP is working properly.</w:t>
      </w:r>
    </w:p>
    <w:p>
      <w:pPr>
        <w:pStyle w:val="Para 04"/>
      </w:pPr>
      <w:r>
        <w:t>Product listed in the launch file isn’t installed</w:t>
      </w:r>
    </w:p>
    <w:p>
      <w:pPr>
        <w:pStyle w:val="Normal"/>
      </w:pPr>
      <w:r>
        <w:t xml:space="preserve">If a product listed in the launch file isn’t installed in the specified location, a dialog box will appear when you start Microsoft Dynamics GP. Choose OK; you’ll be able start Microsoft Dynamics GP without installing the product or removing it from the launch file. </w:t>
      </w:r>
    </w:p>
    <w:p>
      <w:pPr>
        <w:pStyle w:val="Para 04"/>
      </w:pPr>
      <w:r>
        <w:t>Existing dictionary location IDs are modified</w:t>
      </w:r>
    </w:p>
    <w:p>
      <w:pPr>
        <w:pStyle w:val="Normal"/>
      </w:pPr>
      <w:r>
        <w:t xml:space="preserve">If you’ve modified existing dictionary location IDs, edit the </w:t>
      </w:r>
      <w:r>
        <w:rPr>
          <w:rStyle w:val="Text1"/>
        </w:rPr>
        <w:t>Workstation2</w:t>
      </w:r>
      <w:r>
        <w:t xml:space="preserve"> setting of the Dex.ini file for each user’s computer. Dictionary location IDs are case-sensitive; if “Windows” appears in your Dex.ini file, for instance, and “windows” appears in your launch file, the dictionary locations for the Windows dictionary location ID won’t be used.</w:t>
      </w:r>
    </w:p>
    <w:p>
      <w:pPr>
        <w:pStyle w:val="Normal"/>
      </w:pPr>
      <w:r>
        <w:t xml:space="preserve">If the defaults file </w:t>
      </w:r>
      <w:r>
        <w:rPr>
          <w:rStyle w:val="Text1"/>
        </w:rPr>
        <w:t>Workstation2</w:t>
      </w:r>
      <w:r>
        <w:t xml:space="preserve"> setting contains a dictionary location ID that’s no longer in the launch file, when you start Microsoft Dynamics GP a message will prompt you to add it to the launch file. If this occurs, don’t add the ID; choose No and verify the </w:t>
      </w:r>
      <w:r>
        <w:rPr>
          <w:rStyle w:val="Text1"/>
        </w:rPr>
        <w:t xml:space="preserve">Workstation2 </w:t>
      </w:r>
      <w:r>
        <w:t>setting and the dictionary location IDs in the launch file to be sure you edited each correctly. (If you add the ID, that dictionary location ID will be added for all products in the launch file.) Then restart Microsoft Dynamics GP and, if you wish, add the dictionary location ID to the launch file.</w:t>
      </w:r>
    </w:p>
    <w:p>
      <w:pPr>
        <w:pStyle w:val="Normal"/>
      </w:pPr>
      <w:r>
        <w:t xml:space="preserve">If you add dictionary location IDs, change each user’s </w:t>
      </w:r>
      <w:r>
        <w:rPr>
          <w:rStyle w:val="Text1"/>
        </w:rPr>
        <w:t xml:space="preserve">Workstation2 </w:t>
      </w:r>
      <w:r>
        <w:t xml:space="preserve">setting in the defaults file to the correct ID, or remove the ID so that each user will be prompted to </w:t>
      </w:r>
    </w:p>
    <w:p>
      <w:pPr>
        <w:pStyle w:val="Normal"/>
      </w:pPr>
      <w:r>
        <w:t xml:space="preserve">select from the IDs in the launch file. For more information, see </w:t>
      </w:r>
      <w:hyperlink w:anchor="Chapter_13__Defaults_files_1">
        <w:r>
          <w:rPr>
            <w:rStyle w:val="Text3"/>
          </w:rPr>
          <w:t xml:space="preserve">How launch files and </w:t>
        </w:r>
      </w:hyperlink>
    </w:p>
    <w:p>
      <w:pPr>
        <w:pStyle w:val="Para 05"/>
      </w:pPr>
      <w:hyperlink w:anchor="Chapter_13__Defaults_files_1">
        <w:r>
          <w:t>defaults files work together</w:t>
        </w:r>
      </w:hyperlink>
      <w:hyperlink w:anchor="Chapter_13__Defaults_files_1">
        <w:r>
          <w:rPr>
            <w:rStyle w:val="Text5"/>
          </w:rPr>
          <w:t xml:space="preserve"> on page 81.</w:t>
        </w:r>
      </w:hyperlink>
    </w:p>
    <w:p>
      <w:pPr>
        <w:pStyle w:val="Para 47"/>
      </w:pPr>
      <w:r>
        <w:t/>
      </w:r>
    </w:p>
    <w:p>
      <w:pPr>
        <w:pStyle w:val="Para 06"/>
      </w:pPr>
      <w:r>
        <w:t>S Y S T E M A D M I N I S T R A T O R ’ S G U I D E</w:t>
      </w:r>
      <w:r>
        <w:rPr>
          <w:rStyle w:val="Text4"/>
        </w:rPr>
        <w:t xml:space="preserve"> </w:t>
      </w:r>
      <w:r>
        <w:t>79</w:t>
      </w:r>
    </w:p>
    <w:p>
      <w:bookmarkStart w:id="98" w:name="80_S_Y_S_T_E_M___A_D_M_I_N_I_S_T"/>
      <w:pPr>
        <w:pStyle w:val="Para 02"/>
      </w:pPr>
      <w:r>
        <w:t>80</w:t>
      </w:r>
      <w:r>
        <w:rPr>
          <w:rStyle w:val="Text4"/>
        </w:rPr>
        <w:t xml:space="preserve"> </w:t>
      </w:r>
      <w:r>
        <w:t>S Y S T E M A D M I N I S T R A T O R ’ S G U I D E</w:t>
      </w:r>
      <w:bookmarkEnd w:id="98"/>
    </w:p>
    <w:p>
      <w:pPr>
        <w:pStyle w:val="Para 47"/>
      </w:pPr>
      <w:r>
        <w:t/>
      </w:r>
    </w:p>
    <w:p>
      <w:pPr>
        <w:pStyle w:val="0 Block"/>
      </w:pPr>
    </w:p>
    <w:p>
      <w:bookmarkStart w:id="99" w:name="Chapter_13__Defaults_files_1"/>
      <w:pPr>
        <w:pStyle w:val="Heading 1"/>
        <w:pageBreakBefore w:val="on"/>
      </w:pPr>
      <w:r>
        <w:t>Chapter 13:</w:t>
      </w:r>
      <w:r>
        <w:rPr>
          <w:rStyle w:val="Text13"/>
        </w:rPr>
        <w:t xml:space="preserve"> </w:t>
      </w:r>
      <w:r>
        <w:t>Defaults files</w:t>
      </w:r>
      <w:bookmarkEnd w:id="99"/>
    </w:p>
    <w:p>
      <w:pPr>
        <w:pStyle w:val="Para 47"/>
      </w:pPr>
      <w:r>
        <w:t/>
      </w:r>
    </w:p>
    <w:p>
      <w:pPr>
        <w:pStyle w:val="Normal"/>
      </w:pPr>
      <w:r>
        <w:t>The Microsoft Dynamics GP defaults file contains setup and operating information about Microsoft Dynamics GP. Each line of information, or setting, in the file contains information such as where your files are located, and whether certain functions, such as displaying print dialog boxes, should be performed. The defaults file is named Dex.ini. This type of file is sometimes referred to as an initialization file.</w:t>
      </w:r>
    </w:p>
    <w:p>
      <w:pPr>
        <w:pStyle w:val="Normal"/>
      </w:pPr>
      <w:r>
        <w:t>The Dex.ini file is installed in the Microsoft Dynamics GP folder (the folder where the Microsoft Dynamics GP engine is stored.) If you delete or rename Dex.ini and restart Microsoft Dynamics GP, the file will be re-created in the Windows folder.</w:t>
      </w:r>
    </w:p>
    <w:p>
      <w:pPr>
        <w:pStyle w:val="Normal"/>
      </w:pPr>
      <w:r>
        <w:t>The defaults files information is divided into the following sections:</w:t>
      </w:r>
    </w:p>
    <w:p>
      <w:pPr>
        <w:pStyle w:val="Para 05"/>
      </w:pPr>
      <w:r>
        <w:rPr>
          <w:rStyle w:val="Text6"/>
        </w:rPr>
        <w:t xml:space="preserve">• </w:t>
      </w:r>
      <w:hyperlink w:anchor="Chapter_13__Defaults_files_1">
        <w:r>
          <w:t>How launch files and defaults files work together</w:t>
        </w:r>
      </w:hyperlink>
    </w:p>
    <w:p>
      <w:pPr>
        <w:pStyle w:val="Para 05"/>
      </w:pPr>
      <w:r>
        <w:rPr>
          <w:rStyle w:val="Text6"/>
        </w:rPr>
        <w:t xml:space="preserve">• </w:t>
      </w:r>
      <w:hyperlink w:anchor="Chapter_13__Defaults_files_1">
        <w:r>
          <w:t>Editing defaults files</w:t>
        </w:r>
      </w:hyperlink>
    </w:p>
    <w:p>
      <w:pPr>
        <w:pStyle w:val="Para 05"/>
      </w:pPr>
      <w:r>
        <w:rPr>
          <w:rStyle w:val="Text6"/>
        </w:rPr>
        <w:t xml:space="preserve">• </w:t>
      </w:r>
      <w:hyperlink w:anchor="P_A_R_T___4____T_E_C_H_N_I_C_A_L_5">
        <w:r>
          <w:t>Using multiple defaults files</w:t>
        </w:r>
      </w:hyperlink>
    </w:p>
    <w:p>
      <w:pPr>
        <w:pStyle w:val="Para 05"/>
      </w:pPr>
      <w:r>
        <w:rPr>
          <w:rStyle w:val="Text6"/>
        </w:rPr>
        <w:t xml:space="preserve">• </w:t>
      </w:r>
      <w:hyperlink w:anchor="P_A_R_T___4____T_E_C_H_N_I_C_A_L_5">
        <w:r>
          <w:t>Damaged defaults files</w:t>
        </w:r>
      </w:hyperlink>
    </w:p>
    <w:p>
      <w:pPr>
        <w:pStyle w:val="Para 04"/>
      </w:pPr>
      <w:r>
        <w:t>How launch files and defaults files work together</w:t>
      </w:r>
    </w:p>
    <w:p>
      <w:pPr>
        <w:pStyle w:val="Normal"/>
      </w:pPr>
      <w:r>
        <w:t xml:space="preserve">A launch file (Dynamics.set) works in conjunction with the </w:t>
      </w:r>
      <w:r>
        <w:rPr>
          <w:rStyle w:val="Text1"/>
        </w:rPr>
        <w:t>Workstation2</w:t>
      </w:r>
      <w:r>
        <w:t xml:space="preserve"> line in the defaults file (Dex.ini) on each client computer. If you add dictionary location IDs to a launch file or change an existing dictionary location ID, you must make the same change in the defaults file where it’s stored.</w:t>
      </w:r>
    </w:p>
    <w:p>
      <w:pPr>
        <w:pStyle w:val="Normal"/>
      </w:pPr>
      <w:r>
        <w:t xml:space="preserve">For example, if you modify the dictionary location ID “Windows” in the launch file and change it to “Windows Users,” the “Windows” ID is still stored in the </w:t>
      </w:r>
      <w:r>
        <w:rPr>
          <w:rStyle w:val="Text1"/>
        </w:rPr>
        <w:t>Workstation2</w:t>
      </w:r>
      <w:r>
        <w:t xml:space="preserve"> setting in the defaults file of all Windows computers. In this situation, you would change the </w:t>
      </w:r>
      <w:r>
        <w:rPr>
          <w:rStyle w:val="Text1"/>
        </w:rPr>
        <w:t>Workstation2</w:t>
      </w:r>
      <w:r>
        <w:t xml:space="preserve"> setting on each Windows computer from “Windows” to “Windows Users,” so that the dictionary locations for the “Windows” dictionary location ID are used. </w:t>
      </w:r>
    </w:p>
    <w:p>
      <w:pPr>
        <w:pStyle w:val="Normal"/>
      </w:pPr>
      <w:r>
        <w:t xml:space="preserve">If you add another dictionary ID to the launch file, you must change the </w:t>
      </w:r>
      <w:r>
        <w:rPr>
          <w:rStyle w:val="Text1"/>
        </w:rPr>
        <w:t>Workstation2</w:t>
      </w:r>
      <w:r>
        <w:t xml:space="preserve"> setting in the intended users’ defaults files to reflect the dictionary ID they should use. Alternately, you can delete the </w:t>
      </w:r>
      <w:r>
        <w:rPr>
          <w:rStyle w:val="Text1"/>
        </w:rPr>
        <w:t>Workstation2</w:t>
      </w:r>
      <w:r>
        <w:t xml:space="preserve"> setting. Users with no </w:t>
      </w:r>
      <w:r>
        <w:rPr>
          <w:rStyle w:val="Text1"/>
        </w:rPr>
        <w:t>Workstation2</w:t>
      </w:r>
      <w:r>
        <w:t xml:space="preserve"> line and launch files with multiple dictionary location IDs must select a dictionary location ID when they start Microsoft Dynamics GP for the first time. A new </w:t>
      </w:r>
      <w:r>
        <w:rPr>
          <w:rStyle w:val="Text1"/>
        </w:rPr>
        <w:t>Workstation2</w:t>
      </w:r>
      <w:r>
        <w:t xml:space="preserve"> line is added to the Dex.ini, with the dictionary location ID they selected. </w:t>
      </w:r>
    </w:p>
    <w:p>
      <w:pPr>
        <w:pStyle w:val="Para 04"/>
      </w:pPr>
      <w:r>
        <w:t>Editing defaults files</w:t>
      </w:r>
    </w:p>
    <w:p>
      <w:pPr>
        <w:pStyle w:val="Normal"/>
      </w:pPr>
      <w:r>
        <w:t xml:space="preserve">To edit the Dex.ini file, use Windows Notepad to open the file, then edit existing parameters or add settings and parameters. Be sure to include an equal sign for each setting, before the parameter. </w:t>
      </w:r>
    </w:p>
    <w:p>
      <w:pPr>
        <w:pStyle w:val="Para 08"/>
      </w:pPr>
      <w:r>
        <w:t>We recommend that you do not edit the Dex.ini file using Windows Write. The defaults file is essential for Microsoft Dynamics GP to run correctly; always make a backup before you edit it, and don’t edit any setting unless you're instructed to do so by your reseller, or by Microsoft Dynamics GP Technical Support.</w:t>
      </w:r>
    </w:p>
    <w:p>
      <w:pPr>
        <w:pStyle w:val="Para 47"/>
      </w:pPr>
      <w:r>
        <w:t/>
      </w:r>
    </w:p>
    <w:p>
      <w:pPr>
        <w:pStyle w:val="Para 06"/>
      </w:pPr>
      <w:r>
        <w:t>S Y S T E M A D M I N I S T R A T O R ’ S G U I D E</w:t>
      </w:r>
      <w:r>
        <w:rPr>
          <w:rStyle w:val="Text4"/>
        </w:rPr>
        <w:t xml:space="preserve"> </w:t>
      </w:r>
      <w:r>
        <w:t>81</w:t>
      </w:r>
    </w:p>
    <w:p>
      <w:bookmarkStart w:id="100" w:name="P_A_R_T___4____T_E_C_H_N_I_C_A_L_5"/>
      <w:pPr>
        <w:pStyle w:val="Para 03"/>
      </w:pPr>
      <w:r>
        <w:rPr>
          <w:rStyle w:val="Text9"/>
        </w:rPr>
        <w:t xml:space="preserve">P A R T </w:t>
      </w:r>
      <w:hyperlink w:anchor="Part_4__Technical_reference">
        <w:r>
          <w:rPr>
            <w:rStyle w:val="Text1"/>
          </w:rPr>
          <w:t>4</w:t>
        </w:r>
      </w:hyperlink>
      <w:r>
        <w:rPr>
          <w:rStyle w:val="Text8"/>
        </w:rPr>
        <w:t xml:space="preserve"> </w:t>
      </w:r>
      <w:hyperlink w:anchor="Part_4__Technical_reference">
        <w:r>
          <w:t xml:space="preserve">T E C H N I C A L R E F E R E N C E </w:t>
        </w:r>
      </w:hyperlink>
      <w:bookmarkEnd w:id="100"/>
    </w:p>
    <w:p>
      <w:pPr>
        <w:pStyle w:val="Para 47"/>
      </w:pPr>
      <w:r>
        <w:t/>
      </w:r>
    </w:p>
    <w:p>
      <w:pPr>
        <w:pStyle w:val="Para 04"/>
      </w:pPr>
      <w:r>
        <w:t>Using multiple defaults files</w:t>
      </w:r>
    </w:p>
    <w:p>
      <w:pPr>
        <w:pStyle w:val="Normal"/>
      </w:pPr>
      <w:r>
        <w:t>To start Microsoft Dynamics GP using two or more groups of defaults file settings— for instance, to use a different printer offset or a different dictionary location ID—</w:t>
      </w:r>
    </w:p>
    <w:p>
      <w:pPr>
        <w:pStyle w:val="Normal"/>
      </w:pPr>
      <w:r>
        <w:t xml:space="preserve">use the steps in the following checklists. For more information, see </w:t>
      </w:r>
      <w:hyperlink w:anchor="Chapter_12__Launch_files_1">
        <w:r>
          <w:rPr>
            <w:rStyle w:val="Text0"/>
          </w:rPr>
          <w:t xml:space="preserve">Chapter 12, </w:t>
        </w:r>
      </w:hyperlink>
    </w:p>
    <w:p>
      <w:pPr>
        <w:pStyle w:val="Para 12"/>
      </w:pPr>
      <w:hyperlink w:anchor="Chapter_12__Launch_files_1">
        <w:r>
          <w:t>“Launch files.”</w:t>
        </w:r>
      </w:hyperlink>
    </w:p>
    <w:p>
      <w:pPr>
        <w:pStyle w:val="Para 04"/>
      </w:pPr>
      <w:r>
        <w:t>To use multiple defaults files:</w:t>
      </w:r>
    </w:p>
    <w:p>
      <w:pPr>
        <w:pStyle w:val="Normal"/>
      </w:pPr>
      <w:r>
        <w:t>1. Duplicate and edit the Dex.ini file.</w:t>
      </w:r>
    </w:p>
    <w:p>
      <w:pPr>
        <w:pStyle w:val="Normal"/>
      </w:pPr>
      <w:r>
        <w:t xml:space="preserve">2. </w:t>
        <w:t xml:space="preserve">Duplicate the following files by using the Copy command to re-create them in a </w:t>
      </w:r>
    </w:p>
    <w:p>
      <w:pPr>
        <w:pStyle w:val="Para 01"/>
      </w:pPr>
      <w:r>
        <w:t xml:space="preserve">different location: Dynamics.exe, Dex.dic, and all DLL files. You may want to </w:t>
      </w:r>
    </w:p>
    <w:p>
      <w:pPr>
        <w:pStyle w:val="Para 01"/>
      </w:pPr>
      <w:r>
        <w:t>duplicate the Dynamics.set file as well; however, it isn’t required.</w:t>
      </w:r>
    </w:p>
    <w:p>
      <w:pPr>
        <w:pStyle w:val="Normal"/>
      </w:pPr>
      <w:r>
        <w:t xml:space="preserve">3. </w:t>
        <w:t>Move one of the Dex.ini files you created and edited to the same location.</w:t>
      </w:r>
    </w:p>
    <w:p>
      <w:pPr>
        <w:pStyle w:val="Normal"/>
      </w:pPr>
      <w:r>
        <w:t>4. Start Microsoft Dynamics GP using one of the following methods:</w:t>
      </w:r>
    </w:p>
    <w:p>
      <w:pPr>
        <w:pStyle w:val="Para 01"/>
      </w:pPr>
      <w:r>
        <w:t xml:space="preserve">• Drag the appropriate launch file onto the new Dynamics.exe file to start </w:t>
      </w:r>
    </w:p>
    <w:p>
      <w:pPr>
        <w:pStyle w:val="Para 18"/>
      </w:pPr>
      <w:r>
        <w:t>Microsoft Dynamics GP with the settings in the new Dex.ini file.</w:t>
      </w:r>
    </w:p>
    <w:p>
      <w:pPr>
        <w:pStyle w:val="Para 01"/>
      </w:pPr>
      <w:r>
        <w:t xml:space="preserve">• Create a program item and specify the Microsoft Dynamics GP engine and </w:t>
      </w:r>
    </w:p>
    <w:p>
      <w:pPr>
        <w:pStyle w:val="Para 28"/>
      </w:pPr>
      <w:r>
        <w:t>launch file in the new location. (To do this, you must have copied a launch file to the new location.) Enter the location of Dynamics.dic as the working directory.</w:t>
      </w:r>
    </w:p>
    <w:p>
      <w:pPr>
        <w:pStyle w:val="Para 07"/>
      </w:pPr>
      <w:r>
        <w:t xml:space="preserve">If the message “Unable to open dictionary [location of dictionary]” appears, open the </w:t>
      </w:r>
    </w:p>
    <w:p>
      <w:pPr>
        <w:pStyle w:val="Para 07"/>
      </w:pPr>
      <w:r>
        <w:t xml:space="preserve">launch file and verify that the launch file you're using specifies the correct dictionary </w:t>
      </w:r>
    </w:p>
    <w:p>
      <w:pPr>
        <w:pStyle w:val="Para 07"/>
      </w:pPr>
      <w:r>
        <w:t xml:space="preserve">locations for the dictionary location ID in the Dex.ini file. </w:t>
      </w:r>
    </w:p>
    <w:p>
      <w:pPr>
        <w:pStyle w:val="Para 04"/>
      </w:pPr>
      <w:r>
        <w:t>Damaged defaults files</w:t>
      </w:r>
    </w:p>
    <w:p>
      <w:pPr>
        <w:pStyle w:val="Normal"/>
      </w:pPr>
      <w:r>
        <w:t xml:space="preserve">If your defaults file is damaged or deleted, you can restore a backup, copy a defaults file from another client computer that’s set up the same way (if you need to replace the defaults file on a client computer), or re-create the file. </w:t>
      </w:r>
    </w:p>
    <w:p>
      <w:pPr>
        <w:pStyle w:val="Para 08"/>
      </w:pPr>
      <w:r>
        <w:t>We recommend that you do not delete the defaults file if you want to re-create it. The defaults file is essential for Microsoft Dynamics GP to run correctly; always make a backup before you edit it, and don’t edit any setting unless you're instructed to do so by your reseller, or by Microsoft Dynamics GP Technical Support.</w:t>
      </w:r>
    </w:p>
    <w:p>
      <w:pPr>
        <w:pStyle w:val="Normal"/>
      </w:pPr>
      <w:r>
        <w:t xml:space="preserve">If no file named Dex.ini is stored in the main Microsoft Dynamics GP folder or the Windows subdirectory, the file will be re-created when you start Microsoft Dynamics GP again, in the Windows subdirectory. </w:t>
      </w:r>
    </w:p>
    <w:p>
      <w:pPr>
        <w:pStyle w:val="Normal"/>
      </w:pPr>
      <w:r>
        <w:t xml:space="preserve">We recommend that you restore a backup or copy a file from a computer with identical settings; if you re-create the file, you must reenter several of the settings. Other settings that must be reentered vary, depending on your configuration. </w:t>
      </w:r>
    </w:p>
    <w:p>
      <w:pPr>
        <w:pStyle w:val="Para 47"/>
      </w:pPr>
      <w:r>
        <w:t/>
      </w:r>
    </w:p>
    <w:p>
      <w:pPr>
        <w:pStyle w:val="Para 02"/>
      </w:pPr>
      <w:r>
        <w:t>82</w:t>
      </w:r>
      <w:r>
        <w:rPr>
          <w:rStyle w:val="Text4"/>
        </w:rPr>
        <w:t xml:space="preserve"> </w:t>
      </w:r>
      <w:r>
        <w:t>S Y S T E M A D M I N I S T R A T O R ’ S G U I D E</w:t>
      </w:r>
    </w:p>
    <w:p>
      <w:bookmarkStart w:id="101" w:name="PART_5__TROUBLESHOOTING"/>
      <w:pPr>
        <w:pStyle w:val="Para 20"/>
      </w:pPr>
      <w:r>
        <w:t>PART 5: TROUBLESHOOTING</w:t>
      </w:r>
      <w:bookmarkEnd w:id="101"/>
    </w:p>
    <w:p>
      <w:pPr>
        <w:pStyle w:val="Para 47"/>
      </w:pPr>
      <w:r>
        <w:t/>
      </w:r>
    </w:p>
    <w:p>
      <w:pPr>
        <w:pStyle w:val="0 Block"/>
      </w:pPr>
    </w:p>
    <w:p>
      <w:bookmarkStart w:id="102" w:name="Part_5__Troubleshooting"/>
      <w:pPr>
        <w:pStyle w:val="Para 21"/>
        <w:pageBreakBefore w:val="on"/>
      </w:pPr>
      <w:r>
        <w:t>Part 5: Troubleshooting</w:t>
      </w:r>
      <w:bookmarkEnd w:id="102"/>
    </w:p>
    <w:p>
      <w:pPr>
        <w:pStyle w:val="Normal"/>
      </w:pPr>
      <w:r>
        <w:t>This part of the documentation contains the following information:</w:t>
      </w:r>
    </w:p>
    <w:p>
      <w:pPr>
        <w:pStyle w:val="Para 12"/>
      </w:pPr>
      <w:r>
        <w:rPr>
          <w:rStyle w:val="Text2"/>
        </w:rPr>
        <w:t xml:space="preserve">• </w:t>
      </w:r>
      <w:hyperlink w:anchor="Chapter_14__General_troubleshoot_1">
        <w:r>
          <w:t xml:space="preserve">Chapter 14, “General troubleshooting,” </w:t>
        </w:r>
      </w:hyperlink>
      <w:r>
        <w:rPr>
          <w:rStyle w:val="Text2"/>
        </w:rPr>
        <w:t xml:space="preserve">helps you identify common problems </w:t>
      </w:r>
    </w:p>
    <w:p>
      <w:pPr>
        <w:pStyle w:val="Para 01"/>
      </w:pPr>
      <w:r>
        <w:t>and includes a reference to resources where you can get more information.</w:t>
      </w:r>
    </w:p>
    <w:p>
      <w:pPr>
        <w:pStyle w:val="Normal"/>
      </w:pPr>
      <w:r>
        <w:t xml:space="preserve">• </w:t>
      </w:r>
      <w:hyperlink w:anchor="Chapter_15__Data_recovery_1">
        <w:r>
          <w:rPr>
            <w:rStyle w:val="Text0"/>
          </w:rPr>
          <w:t>Chapter 15, “Data recovery,”</w:t>
        </w:r>
      </w:hyperlink>
      <w:r>
        <w:t xml:space="preserve"> provides information about how to repair data </w:t>
      </w:r>
    </w:p>
    <w:p>
      <w:pPr>
        <w:pStyle w:val="Para 01"/>
      </w:pPr>
      <w:r>
        <w:t xml:space="preserve">damage. </w:t>
      </w:r>
    </w:p>
    <w:p>
      <w:pPr>
        <w:pStyle w:val="Para 12"/>
      </w:pPr>
      <w:r>
        <w:rPr>
          <w:rStyle w:val="Text2"/>
        </w:rPr>
        <w:t xml:space="preserve">• </w:t>
      </w:r>
      <w:hyperlink w:anchor="Chapter_16__Process_server_troub_1">
        <w:r>
          <w:t>Chapter 16, “Process server troubleshooting,” pr</w:t>
        </w:r>
      </w:hyperlink>
      <w:r>
        <w:rPr>
          <w:rStyle w:val="Text2"/>
        </w:rPr>
        <w:t xml:space="preserve">ovides information to help </w:t>
      </w:r>
    </w:p>
    <w:p>
      <w:pPr>
        <w:pStyle w:val="Para 01"/>
      </w:pPr>
      <w:r>
        <w:t xml:space="preserve">solve problems that may occur when installing, setting up, or using Distributed </w:t>
      </w:r>
    </w:p>
    <w:p>
      <w:pPr>
        <w:pStyle w:val="Para 01"/>
      </w:pPr>
      <w:r>
        <w:t>Process Server.</w:t>
      </w:r>
    </w:p>
    <w:p>
      <w:pPr>
        <w:pStyle w:val="Para 47"/>
      </w:pPr>
      <w:r>
        <w:t/>
      </w:r>
    </w:p>
    <w:p>
      <w:pPr>
        <w:pStyle w:val="Para 02"/>
      </w:pPr>
      <w:r>
        <w:t>84</w:t>
      </w:r>
      <w:r>
        <w:rPr>
          <w:rStyle w:val="Text4"/>
        </w:rPr>
        <w:t xml:space="preserve"> </w:t>
      </w:r>
      <w:r>
        <w:t>S Y S T E M A D M I N I S T R A T O R ’ S G U I D E</w:t>
      </w:r>
    </w:p>
    <w:p>
      <w:pPr>
        <w:pStyle w:val="0 Block"/>
      </w:pPr>
    </w:p>
    <w:p>
      <w:bookmarkStart w:id="103" w:name="Chapter_14__General_troubleshoot_1"/>
      <w:pPr>
        <w:pStyle w:val="Heading 1"/>
        <w:pageBreakBefore w:val="on"/>
      </w:pPr>
      <w:r>
        <w:t>Chapter 14:</w:t>
      </w:r>
      <w:r>
        <w:rPr>
          <w:rStyle w:val="Text13"/>
        </w:rPr>
        <w:t xml:space="preserve"> </w:t>
      </w:r>
      <w:r>
        <w:t>General troubleshooting</w:t>
      </w:r>
      <w:bookmarkEnd w:id="103"/>
    </w:p>
    <w:p>
      <w:pPr>
        <w:pStyle w:val="Para 47"/>
      </w:pPr>
      <w:r>
        <w:t/>
      </w:r>
    </w:p>
    <w:p>
      <w:pPr>
        <w:pStyle w:val="Normal"/>
      </w:pPr>
      <w:r>
        <w:t>This information explains how to troubleshoot problems on your own, where to look for more information, and what information you should gather before calling Microsoft Dynamics GP Technical Support.</w:t>
      </w:r>
    </w:p>
    <w:p>
      <w:pPr>
        <w:pStyle w:val="Normal"/>
      </w:pPr>
      <w:r>
        <w:t>You also can visit the CustomerSource Web site and search the Knowledge Base for answers to your most common technical questions including troubleshooting steps, solutions to common issues, and how-to articles.</w:t>
      </w:r>
    </w:p>
    <w:p>
      <w:pPr>
        <w:pStyle w:val="Para 08"/>
      </w:pPr>
      <w:r>
        <w:t xml:space="preserve">When you install or use Microsoft Dynamics GP, alert messages may appear that are caused by errors in other applications, such as the file handler or operating system. To deal with errors not caused by Microsoft Dynamics GP, refer to the documentation for the application causing the error. </w:t>
      </w:r>
    </w:p>
    <w:p>
      <w:pPr>
        <w:pStyle w:val="Normal"/>
      </w:pPr>
      <w:r>
        <w:t>The troubleshooting information is divided into the following sections:</w:t>
      </w:r>
    </w:p>
    <w:p>
      <w:pPr>
        <w:pStyle w:val="Para 05"/>
      </w:pPr>
      <w:r>
        <w:rPr>
          <w:rStyle w:val="Text6"/>
        </w:rPr>
        <w:t xml:space="preserve">• </w:t>
      </w:r>
      <w:hyperlink w:anchor="Chapter_14__General_troubleshoot_1">
        <w:r>
          <w:t>Troubleshooting resources</w:t>
        </w:r>
      </w:hyperlink>
    </w:p>
    <w:p>
      <w:pPr>
        <w:pStyle w:val="Para 05"/>
      </w:pPr>
      <w:r>
        <w:rPr>
          <w:rStyle w:val="Text6"/>
        </w:rPr>
        <w:t xml:space="preserve">• </w:t>
      </w:r>
      <w:hyperlink w:anchor="C_H_A_P_T_E_R___1_4______G_E_N_E">
        <w:r>
          <w:t>Signs that data is damaged</w:t>
        </w:r>
      </w:hyperlink>
    </w:p>
    <w:p>
      <w:pPr>
        <w:pStyle w:val="Para 05"/>
      </w:pPr>
      <w:r>
        <w:rPr>
          <w:rStyle w:val="Text6"/>
        </w:rPr>
        <w:t xml:space="preserve">• </w:t>
      </w:r>
      <w:hyperlink w:anchor="P_A_R_T___5____T_R_O_U_B_L_E_S_H_1">
        <w:r>
          <w:t>Finding which tables contain damaged data</w:t>
        </w:r>
      </w:hyperlink>
    </w:p>
    <w:p>
      <w:pPr>
        <w:pStyle w:val="Para 05"/>
      </w:pPr>
      <w:r>
        <w:rPr>
          <w:rStyle w:val="Text6"/>
        </w:rPr>
        <w:t xml:space="preserve">• </w:t>
      </w:r>
      <w:hyperlink w:anchor="C_H_A_P_T_E_R___1_4______G_E_N_E_1">
        <w:r>
          <w:t>Alert message troubleshooting</w:t>
        </w:r>
      </w:hyperlink>
    </w:p>
    <w:p>
      <w:pPr>
        <w:pStyle w:val="Para 05"/>
      </w:pPr>
      <w:r>
        <w:rPr>
          <w:rStyle w:val="Text6"/>
        </w:rPr>
        <w:t xml:space="preserve">• </w:t>
      </w:r>
      <w:hyperlink w:anchor="P_A_R_T___5____T_R_O_U_B_L_E_S_H_2">
        <w:r>
          <w:t>Before you call support</w:t>
        </w:r>
      </w:hyperlink>
    </w:p>
    <w:p>
      <w:pPr>
        <w:pStyle w:val="Para 04"/>
      </w:pPr>
      <w:r>
        <w:t>Troubleshooting resources</w:t>
      </w:r>
    </w:p>
    <w:p>
      <w:pPr>
        <w:pStyle w:val="Normal"/>
      </w:pPr>
      <w:r>
        <w:t>To get more information, you can use the following troubleshooting resources.</w:t>
      </w:r>
    </w:p>
    <w:p>
      <w:pPr>
        <w:pStyle w:val="Para 04"/>
      </w:pPr>
      <w:r>
        <w:t>Microsoft Dynamics GP documentation</w:t>
      </w:r>
    </w:p>
    <w:p>
      <w:pPr>
        <w:pStyle w:val="Normal"/>
      </w:pPr>
      <w:r>
        <w:t>If you’ve installed Microsoft Dynamics GP, you can use the help to access context-sensitive assistance about windows. You can choose Help &gt;&gt; About This Window or press F1 to access help for the window you’re currently viewing. Use the Search tab to find more information on alert messages and procedures.</w:t>
      </w:r>
    </w:p>
    <w:p>
      <w:pPr>
        <w:pStyle w:val="Normal"/>
      </w:pPr>
      <w:r>
        <w:t xml:space="preserve">You can use the manuals (Help &gt;&gt; Printable Manuals) to find a printable version of procedural or overview information for a specific module. </w:t>
      </w:r>
    </w:p>
    <w:p>
      <w:pPr>
        <w:pStyle w:val="Para 04"/>
      </w:pPr>
      <w:r>
        <w:t>Resource descriptions</w:t>
      </w:r>
    </w:p>
    <w:p>
      <w:pPr>
        <w:pStyle w:val="Normal"/>
      </w:pPr>
      <w:r>
        <w:t xml:space="preserve">Resource descriptions provide detailed technical information about Microsoft Dynamics GP fields, tables, and windows. This utility allows you to learn more about how data is stored in Microsoft Dynamics GP, including the fields that are stored in each table, and the reports containing data from each table. </w:t>
      </w:r>
    </w:p>
    <w:p>
      <w:pPr>
        <w:pStyle w:val="Normal"/>
      </w:pPr>
      <w:r>
        <w:t xml:space="preserve">To open the Table Descriptions window, choose Microsoft Dynamics GP menu &gt;&gt; Tools &gt;&gt; Resource Descriptions &gt;&gt; Tables. Use the Table Descriptions window to find information about a table, such as its names, keys, key segments, and the fields it contains. </w:t>
      </w:r>
    </w:p>
    <w:p>
      <w:pPr>
        <w:pStyle w:val="Normal"/>
      </w:pPr>
      <w:r>
        <w:t xml:space="preserve">To open the Field Descriptions window, choose Microsoft Dynamics GP menu &gt;&gt; Tools &gt;&gt; Resource Descriptions &gt;&gt; Fields. Use the Field Descriptions window to find out which tables contain a particular field. </w:t>
      </w:r>
    </w:p>
    <w:p>
      <w:pPr>
        <w:pStyle w:val="Normal"/>
      </w:pPr>
      <w:r>
        <w:t xml:space="preserve">To open the Window Descriptions window, choose Microsoft Dynamics GP menu &gt;&gt; Tools &gt;&gt; Resource Descriptions &gt;&gt; Windows. Use the Window Descriptions window to find out which windows are contained in a specific product and series, </w:t>
      </w:r>
    </w:p>
    <w:p>
      <w:pPr>
        <w:pStyle w:val="Para 47"/>
      </w:pPr>
      <w:r>
        <w:t/>
      </w:r>
    </w:p>
    <w:p>
      <w:pPr>
        <w:pStyle w:val="Para 06"/>
      </w:pPr>
      <w:r>
        <w:t>S Y S T E M A D M I N I S T R A T O R ’ S G U I D E</w:t>
      </w:r>
      <w:r>
        <w:rPr>
          <w:rStyle w:val="Text4"/>
        </w:rPr>
        <w:t xml:space="preserve"> </w:t>
      </w:r>
      <w:r>
        <w:t>85</w:t>
      </w:r>
    </w:p>
    <w:p>
      <w:bookmarkStart w:id="104" w:name="P_A_R_T___5____T_R_O_U_B_L_E_S_H"/>
      <w:pPr>
        <w:pStyle w:val="Para 03"/>
      </w:pPr>
      <w:r>
        <w:rPr>
          <w:rStyle w:val="Text9"/>
        </w:rPr>
        <w:t xml:space="preserve">P A R T </w:t>
      </w:r>
      <w:hyperlink w:anchor="Part_5__Troubleshooting">
        <w:r>
          <w:rPr>
            <w:rStyle w:val="Text1"/>
          </w:rPr>
          <w:t>5</w:t>
        </w:r>
      </w:hyperlink>
      <w:r>
        <w:rPr>
          <w:rStyle w:val="Text8"/>
        </w:rPr>
        <w:t xml:space="preserve"> </w:t>
      </w:r>
      <w:hyperlink w:anchor="Part_5__Troubleshooting">
        <w:r>
          <w:t xml:space="preserve">T R O U B L E S H O O T I N G </w:t>
        </w:r>
      </w:hyperlink>
      <w:r>
        <w:rPr>
          <w:rStyle w:val="Text2"/>
        </w:rPr>
        <w:t xml:space="preserve"> </w:t>
      </w:r>
      <w:bookmarkEnd w:id="104"/>
    </w:p>
    <w:p>
      <w:pPr>
        <w:pStyle w:val="Para 47"/>
      </w:pPr>
      <w:r>
        <w:t/>
      </w:r>
    </w:p>
    <w:p>
      <w:pPr>
        <w:pStyle w:val="Normal"/>
      </w:pPr>
      <w:r>
        <w:t>the names assigned to each window, the fields each window contains, and the tables linked to each window.</w:t>
      </w:r>
    </w:p>
    <w:p>
      <w:pPr>
        <w:pStyle w:val="Para 04"/>
      </w:pPr>
      <w:r>
        <w:t>CustomerSource</w:t>
      </w:r>
    </w:p>
    <w:p>
      <w:pPr>
        <w:pStyle w:val="Normal"/>
      </w:pPr>
      <w:r>
        <w:t xml:space="preserve">CustomerSource is a Web site for registered Microsoft Dynamics GP customers. CustomerSource is available 24 hours a day. You must have a user name and </w:t>
      </w:r>
    </w:p>
    <w:p>
      <w:pPr>
        <w:pStyle w:val="Normal"/>
      </w:pPr>
      <w:r>
        <w:t>password to enter the site. You can access CustomerSource by navi</w:t>
      </w:r>
      <w:hyperlink r:id="rId47">
        <w:r>
          <w:rPr>
            <w:rStyle w:val="Text0"/>
          </w:rPr>
          <w:t>gating to https:/</w:t>
        </w:r>
      </w:hyperlink>
    </w:p>
    <w:p>
      <w:pPr>
        <w:pStyle w:val="Para 12"/>
      </w:pPr>
      <w:hyperlink r:id="rId47">
        <w:r>
          <w:t>/mbs.microsoft.com/customersource</w:t>
        </w:r>
      </w:hyperlink>
      <w:r>
        <w:rPr>
          <w:rStyle w:val="Text2"/>
        </w:rPr>
        <w:t xml:space="preserve"> with your Internet browser.</w:t>
      </w:r>
    </w:p>
    <w:p>
      <w:pPr>
        <w:pStyle w:val="Normal"/>
      </w:pPr>
      <w:r>
        <w:t>From the CustomerSource start page, select the Support option. From the Support page, you can look for information on your own or you can use e-mail to send a question to the Microsoft Dynamics GP Technical Support team.</w:t>
      </w:r>
    </w:p>
    <w:p>
      <w:pPr>
        <w:pStyle w:val="Normal"/>
      </w:pPr>
      <w:r>
        <w:t>You’ll find links to Support Hot Topics and Knowledge Base—the best source of information for error messages, troubleshooting guides, work-arounds, and answers to common Report Writer questions. You’ll also find links for automated fixes, hardware compatibility, and downloads. Use the New Support Request link to contact Microsoft Dynamics GP Technical Support electronically. You also can view recent support requests for yourself and your company.</w:t>
      </w:r>
    </w:p>
    <w:p>
      <w:pPr>
        <w:pStyle w:val="Para 04"/>
      </w:pPr>
      <w:r>
        <w:t>Microsoft SQL Server troubleshooting resources</w:t>
      </w:r>
    </w:p>
    <w:p>
      <w:pPr>
        <w:pStyle w:val="Normal"/>
      </w:pPr>
      <w:r>
        <w:t xml:space="preserve">SQL Server Books Online is a documentation resource installed with SQL Server. Use Books Online to troubleshoot SQL error messages and other issues related to </w:t>
      </w:r>
    </w:p>
    <w:p>
      <w:pPr>
        <w:pStyle w:val="Normal"/>
      </w:pPr>
      <w:r>
        <w:t xml:space="preserve">SQL Server. Microsoft’s web site, </w:t>
      </w:r>
      <w:hyperlink r:id="rId48">
        <w:r>
          <w:rPr>
            <w:rStyle w:val="Text0"/>
          </w:rPr>
          <w:t>www.microsoft.com</w:t>
        </w:r>
      </w:hyperlink>
      <w:r>
        <w:t>, is also a good source of information for issues related to SQL Server or your operating system.</w:t>
      </w:r>
    </w:p>
    <w:p>
      <w:pPr>
        <w:pStyle w:val="Para 47"/>
      </w:pPr>
      <w:r>
        <w:t/>
      </w:r>
    </w:p>
    <w:p>
      <w:pPr>
        <w:pStyle w:val="Para 02"/>
      </w:pPr>
      <w:r>
        <w:t>86</w:t>
      </w:r>
      <w:r>
        <w:rPr>
          <w:rStyle w:val="Text4"/>
        </w:rPr>
        <w:t xml:space="preserve"> </w:t>
      </w:r>
      <w:r>
        <w:t>S Y S T E M A D M I N I S T R A T O R ’ S G U I D E</w:t>
      </w:r>
    </w:p>
    <w:p>
      <w:bookmarkStart w:id="105" w:name="C_H_A_P_T_E_R___1_4______G_E_N_E"/>
      <w:pPr>
        <w:pStyle w:val="Para 06"/>
      </w:pPr>
      <w:r>
        <w:rPr>
          <w:rStyle w:val="Text1"/>
        </w:rPr>
        <w:t xml:space="preserve">C H A P T E R 1 4 </w:t>
      </w:r>
      <w:r>
        <w:t xml:space="preserve"> G E N E R A L T R O U B L E S H O O T I N G</w:t>
      </w:r>
      <w:bookmarkEnd w:id="105"/>
    </w:p>
    <w:p>
      <w:pPr>
        <w:pStyle w:val="Para 47"/>
      </w:pPr>
      <w:r>
        <w:t/>
      </w:r>
    </w:p>
    <w:p>
      <w:pPr>
        <w:pStyle w:val="Para 04"/>
      </w:pPr>
      <w:r>
        <w:t>Signs that data is damaged</w:t>
      </w:r>
    </w:p>
    <w:p>
      <w:pPr>
        <w:pStyle w:val="Normal"/>
      </w:pPr>
      <w:r>
        <w:t>The most common indicator of data damage is an alert message that indicates an error in a specific table. However, data damage may not always be this obvious and it may be more difficult to identify in which table or tables it has occurred. Other indicators of data damage include:</w:t>
      </w:r>
    </w:p>
    <w:p>
      <w:pPr>
        <w:pStyle w:val="Normal"/>
      </w:pPr>
      <w:r>
        <w:t>• Alert messages that you can’t explain • Inaccurate data in windows or on reports • Unusual characters in windows or on reports • Windows you’re unable to open</w:t>
      </w:r>
    </w:p>
    <w:p>
      <w:pPr>
        <w:pStyle w:val="Normal"/>
      </w:pPr>
      <w:r>
        <w:t>Once you’ve determined that a problem exists, you can use the following questions to direct your troubleshooting effort.</w:t>
      </w:r>
    </w:p>
    <w:p>
      <w:pPr>
        <w:pStyle w:val="Normal"/>
      </w:pPr>
      <w:r>
        <w:t xml:space="preserve">If you are unable to fix the problem yourself, see </w:t>
      </w:r>
      <w:hyperlink w:anchor="P_A_R_T___5____T_R_O_U_B_L_E_S_H_2">
        <w:r>
          <w:rPr>
            <w:rStyle w:val="Text3"/>
          </w:rPr>
          <w:t>Before you call support</w:t>
        </w:r>
      </w:hyperlink>
      <w:hyperlink w:anchor="P_A_R_T___5____T_R_O_U_B_L_E_S_H_2">
        <w:r>
          <w:rPr>
            <w:rStyle w:val="Text0"/>
          </w:rPr>
          <w:t xml:space="preserve"> on page 90 </w:t>
        </w:r>
      </w:hyperlink>
      <w:r>
        <w:t>to gather information that will help your support technician solve the problem.</w:t>
      </w:r>
    </w:p>
    <w:p>
      <w:pPr>
        <w:pStyle w:val="Para 04"/>
      </w:pPr>
      <w:r>
        <w:t>Does the error occur for a system administrator user?</w:t>
      </w:r>
    </w:p>
    <w:p>
      <w:pPr>
        <w:pStyle w:val="Normal"/>
      </w:pPr>
      <w:r>
        <w:t xml:space="preserve">If a </w:t>
      </w:r>
      <w:r>
        <w:rPr>
          <w:rStyle w:val="Text1"/>
        </w:rPr>
        <w:t xml:space="preserve">system administrator user </w:t>
      </w:r>
      <w:r>
        <w:t>does not receive the same error as other users, a permission problem may exist.</w:t>
      </w:r>
    </w:p>
    <w:p>
      <w:pPr>
        <w:pStyle w:val="Normal"/>
      </w:pPr>
      <w:r>
        <w:t>A script called Grant.sql is included on the Microsoft Dynamics GP and is installed automatically during the Microsoft Dynamics GP client/server installation process. Run this script against the database that produces the error. For more information on running scripts, see the SQL Server documentation.</w:t>
      </w:r>
    </w:p>
    <w:p>
      <w:pPr>
        <w:pStyle w:val="Para 04"/>
      </w:pPr>
      <w:r>
        <w:t>Does the error occur for all users?</w:t>
      </w:r>
    </w:p>
    <w:p>
      <w:pPr>
        <w:pStyle w:val="Normal"/>
      </w:pPr>
      <w:r>
        <w:t>If the error does not occur for all users, a security problem may exist. You should also check customizations, such as modified reports and forms.</w:t>
      </w:r>
    </w:p>
    <w:p>
      <w:pPr>
        <w:pStyle w:val="Para 08"/>
      </w:pPr>
      <w:r>
        <w:t xml:space="preserve">Remember that you have security options within SQL Server and within Microsoft Dynamics GP. </w:t>
      </w:r>
    </w:p>
    <w:p>
      <w:pPr>
        <w:pStyle w:val="Para 04"/>
      </w:pPr>
      <w:r>
        <w:t>Does the error occur in all companies?</w:t>
      </w:r>
    </w:p>
    <w:p>
      <w:pPr>
        <w:pStyle w:val="Normal"/>
      </w:pPr>
      <w:r>
        <w:t>If the error occurs in more than one company and is data-related, the problem is likely in the system database. The problem could also exist in one of your dictionaries, such as Dynamics.dic or Reports.dic. If an error occurs in only one company, the problem likely exists in the company database.</w:t>
      </w:r>
    </w:p>
    <w:p>
      <w:pPr>
        <w:pStyle w:val="Para 04"/>
      </w:pPr>
      <w:r>
        <w:t>Does the error occur on all workstations?</w:t>
      </w:r>
    </w:p>
    <w:p>
      <w:pPr>
        <w:pStyle w:val="Normal"/>
      </w:pPr>
      <w:r>
        <w:t xml:space="preserve">To determine if a problem is data-related or dictionary-related, verify whether the error happens on all workstations. If all workstations produce the same error, the problem is likely on the server rather than on the individual client. The problem could be related to database tables or to shared files. To determine where damage </w:t>
      </w:r>
    </w:p>
    <w:p>
      <w:pPr>
        <w:pStyle w:val="Para 05"/>
      </w:pPr>
      <w:r>
        <w:rPr>
          <w:rStyle w:val="Text6"/>
        </w:rPr>
        <w:t>has occurred, see</w:t>
      </w:r>
      <w:hyperlink w:anchor="P_A_R_T___5____T_R_O_U_B_L_E_S_H_1">
        <w:r>
          <w:rPr>
            <w:rStyle w:val="Text5"/>
          </w:rPr>
          <w:t xml:space="preserve"> </w:t>
        </w:r>
      </w:hyperlink>
      <w:hyperlink w:anchor="P_A_R_T___5____T_R_O_U_B_L_E_S_H_1">
        <w:r>
          <w:t>Finding which tables contain damaged data</w:t>
        </w:r>
      </w:hyperlink>
      <w:hyperlink w:anchor="P_A_R_T___5____T_R_O_U_B_L_E_S_H_1">
        <w:r>
          <w:rPr>
            <w:rStyle w:val="Text5"/>
          </w:rPr>
          <w:t xml:space="preserve"> on page 88</w:t>
        </w:r>
      </w:hyperlink>
      <w:r>
        <w:rPr>
          <w:rStyle w:val="Text6"/>
        </w:rPr>
        <w:t>.</w:t>
      </w:r>
    </w:p>
    <w:p>
      <w:pPr>
        <w:pStyle w:val="Para 04"/>
      </w:pPr>
      <w:r>
        <w:t>Does the error happen consistently?</w:t>
      </w:r>
    </w:p>
    <w:p>
      <w:pPr>
        <w:pStyle w:val="Normal"/>
      </w:pPr>
      <w:r>
        <w:t xml:space="preserve">If an error occurs consistently, you probably have damaged data. To determine if a table is corrupt, try isolating records within the tables you’re working with. For </w:t>
      </w:r>
    </w:p>
    <w:p>
      <w:pPr>
        <w:pStyle w:val="Normal"/>
      </w:pPr>
      <w:r>
        <w:t>more information on determining where damage has occurred</w:t>
      </w:r>
      <w:hyperlink w:anchor="P_A_R_T___5____T_R_O_U_B_L_E_S_H_1">
        <w:r>
          <w:rPr>
            <w:rStyle w:val="Text0"/>
          </w:rPr>
          <w:t xml:space="preserve">, see </w:t>
        </w:r>
      </w:hyperlink>
      <w:hyperlink w:anchor="P_A_R_T___5____T_R_O_U_B_L_E_S_H_1">
        <w:r>
          <w:rPr>
            <w:rStyle w:val="Text3"/>
          </w:rPr>
          <w:t xml:space="preserve">Finding which </w:t>
        </w:r>
      </w:hyperlink>
    </w:p>
    <w:p>
      <w:pPr>
        <w:pStyle w:val="Para 05"/>
      </w:pPr>
      <w:hyperlink w:anchor="P_A_R_T___5____T_R_O_U_B_L_E_S_H_1">
        <w:r>
          <w:t>tables contain damaged data</w:t>
        </w:r>
      </w:hyperlink>
      <w:hyperlink w:anchor="P_A_R_T___5____T_R_O_U_B_L_E_S_H_1">
        <w:r>
          <w:rPr>
            <w:rStyle w:val="Text5"/>
          </w:rPr>
          <w:t xml:space="preserve"> on page 88.</w:t>
        </w:r>
      </w:hyperlink>
    </w:p>
    <w:p>
      <w:pPr>
        <w:pStyle w:val="Para 47"/>
      </w:pPr>
      <w:r>
        <w:t/>
      </w:r>
    </w:p>
    <w:p>
      <w:pPr>
        <w:pStyle w:val="Para 06"/>
      </w:pPr>
      <w:r>
        <w:t>S Y S T E M A D M I N I S T R A T O R ’ S G U I D E</w:t>
      </w:r>
      <w:r>
        <w:rPr>
          <w:rStyle w:val="Text4"/>
        </w:rPr>
        <w:t xml:space="preserve"> </w:t>
      </w:r>
      <w:r>
        <w:t>87</w:t>
      </w:r>
    </w:p>
    <w:p>
      <w:bookmarkStart w:id="106" w:name="P_A_R_T___5____T_R_O_U_B_L_E_S_H_1"/>
      <w:pPr>
        <w:pStyle w:val="Para 03"/>
      </w:pPr>
      <w:r>
        <w:rPr>
          <w:rStyle w:val="Text9"/>
        </w:rPr>
        <w:t xml:space="preserve">P A R T </w:t>
      </w:r>
      <w:hyperlink w:anchor="Part_5__Troubleshooting">
        <w:r>
          <w:rPr>
            <w:rStyle w:val="Text1"/>
          </w:rPr>
          <w:t>5</w:t>
        </w:r>
      </w:hyperlink>
      <w:r>
        <w:rPr>
          <w:rStyle w:val="Text8"/>
        </w:rPr>
        <w:t xml:space="preserve"> </w:t>
      </w:r>
      <w:hyperlink w:anchor="Part_5__Troubleshooting">
        <w:r>
          <w:t xml:space="preserve">T R O U B L E S H O O T I N G </w:t>
        </w:r>
      </w:hyperlink>
      <w:r>
        <w:rPr>
          <w:rStyle w:val="Text2"/>
        </w:rPr>
        <w:t xml:space="preserve"> </w:t>
      </w:r>
      <w:bookmarkEnd w:id="106"/>
    </w:p>
    <w:p>
      <w:pPr>
        <w:pStyle w:val="Para 47"/>
      </w:pPr>
      <w:r>
        <w:t/>
      </w:r>
    </w:p>
    <w:p>
      <w:pPr>
        <w:pStyle w:val="Para 04"/>
      </w:pPr>
      <w:r>
        <w:t>Is the window or report modified?</w:t>
      </w:r>
    </w:p>
    <w:p>
      <w:pPr>
        <w:pStyle w:val="Normal"/>
      </w:pPr>
      <w:r>
        <w:t>If the non-modified version of a window or report does not receive the error, the problem is related to the modifications to the dictionary. If recent modifications have been done, check the modifications for errors. If the modifications have worked in the past, rename the dictionary and restore it from a backup.</w:t>
      </w:r>
    </w:p>
    <w:p>
      <w:pPr>
        <w:pStyle w:val="Para 08"/>
      </w:pPr>
      <w:r>
        <w:t>Do not delete dictionaries. Renaming files allows you to restore these files later, if necessary.</w:t>
      </w:r>
    </w:p>
    <w:p>
      <w:pPr>
        <w:pStyle w:val="Para 04"/>
      </w:pPr>
      <w:r>
        <w:t>Are there integrating products or customizations?</w:t>
      </w:r>
    </w:p>
    <w:p>
      <w:pPr>
        <w:pStyle w:val="Normal"/>
      </w:pPr>
      <w:r>
        <w:t>If there are customizations or integrating applications, try removing them to see if errors still occur. If integrating applications are present, remove the dictionaries from the Dynamics.set file and rename the associated file extensions in Windows Explorer.</w:t>
      </w:r>
    </w:p>
    <w:p>
      <w:pPr>
        <w:pStyle w:val="Para 08"/>
      </w:pPr>
      <w:r>
        <w:t>Do not delete these files. Renaming file extensions allows you to restore these files later, if necessary.</w:t>
      </w:r>
    </w:p>
    <w:p>
      <w:pPr>
        <w:pStyle w:val="Normal"/>
      </w:pPr>
      <w:r>
        <w:t>If customizations exist on your system, contact the person who made the customizations for troubleshooting assistance.</w:t>
      </w:r>
    </w:p>
    <w:p>
      <w:pPr>
        <w:pStyle w:val="Para 04"/>
      </w:pPr>
      <w:r>
        <w:t xml:space="preserve">If you’re having printing problems, are you able to print to </w:t>
      </w:r>
    </w:p>
    <w:p>
      <w:pPr>
        <w:pStyle w:val="Para 04"/>
      </w:pPr>
      <w:r>
        <w:t>the screen, a file, or another printer?</w:t>
      </w:r>
    </w:p>
    <w:p>
      <w:pPr>
        <w:pStyle w:val="Normal"/>
      </w:pPr>
      <w:r>
        <w:t>When you notice a problem on a report or inquiry window, verify whether the error occurs when you view the information using a different medium, such as printed to the screen or to a different printer. If a report and its associated inquiry window produce the same results, the problem is likely damaged data. If only the report is incorrect, the problem could be related to a modified report.</w:t>
      </w:r>
    </w:p>
    <w:p>
      <w:pPr>
        <w:pStyle w:val="Para 04"/>
      </w:pPr>
      <w:r>
        <w:t>Were the transactions imported or keyed?</w:t>
      </w:r>
    </w:p>
    <w:p>
      <w:pPr>
        <w:pStyle w:val="Normal"/>
      </w:pPr>
      <w:r>
        <w:t xml:space="preserve">If imported transactions produce errors, verify whether manually keyed transactions produce the same results. Because some methods of importing data do not require the data to be verified for accuracy, imported data may be corrupt or </w:t>
      </w:r>
    </w:p>
    <w:p>
      <w:pPr>
        <w:pStyle w:val="Normal"/>
      </w:pPr>
      <w:r>
        <w:t xml:space="preserve">incomplete. To determine where damage has occurred, see </w:t>
      </w:r>
      <w:hyperlink w:anchor="P_A_R_T___5____T_R_O_U_B_L_E_S_H_1">
        <w:r>
          <w:rPr>
            <w:rStyle w:val="Text3"/>
          </w:rPr>
          <w:t xml:space="preserve">Finding which tables </w:t>
        </w:r>
      </w:hyperlink>
    </w:p>
    <w:p>
      <w:pPr>
        <w:pStyle w:val="Para 05"/>
      </w:pPr>
      <w:hyperlink w:anchor="P_A_R_T___5____T_R_O_U_B_L_E_S_H_1">
        <w:r>
          <w:t>contain damaged data</w:t>
        </w:r>
      </w:hyperlink>
      <w:hyperlink w:anchor="P_A_R_T___5____T_R_O_U_B_L_E_S_H_1">
        <w:r>
          <w:rPr>
            <w:rStyle w:val="Text5"/>
          </w:rPr>
          <w:t xml:space="preserve"> on page 88.</w:t>
        </w:r>
      </w:hyperlink>
    </w:p>
    <w:p>
      <w:pPr>
        <w:pStyle w:val="Para 04"/>
      </w:pPr>
      <w:r>
        <w:t xml:space="preserve">Does the problem exist if processing is done at the </w:t>
      </w:r>
    </w:p>
    <w:p>
      <w:pPr>
        <w:pStyle w:val="Para 04"/>
      </w:pPr>
      <w:r>
        <w:t>database server?</w:t>
      </w:r>
    </w:p>
    <w:p>
      <w:pPr>
        <w:pStyle w:val="Normal"/>
      </w:pPr>
      <w:r>
        <w:t>If the problem does not exist when all processing is performed at the server, the problem may be related to your network, ODBC drivers, or ODBC data sources or a result of differing MDAC versions.</w:t>
      </w:r>
    </w:p>
    <w:p>
      <w:pPr>
        <w:pStyle w:val="Para 04"/>
      </w:pPr>
      <w:r>
        <w:t>Finding which tables contain damaged data</w:t>
      </w:r>
    </w:p>
    <w:p>
      <w:pPr>
        <w:pStyle w:val="Normal"/>
      </w:pPr>
      <w:r>
        <w:t xml:space="preserve">Once you’ve established that table damage has occurred in Microsoft Dynamics GP, the next step is to find out which table or tables are affected. Once you’ve determined which tables need to be repaired, see the data recovery checklist in </w:t>
      </w:r>
    </w:p>
    <w:p>
      <w:pPr>
        <w:pStyle w:val="Para 05"/>
      </w:pPr>
      <w:hyperlink w:anchor="Chapter_15__Data_recovery_1">
        <w:r>
          <w:t>Recovering damaged data</w:t>
        </w:r>
      </w:hyperlink>
      <w:hyperlink w:anchor="Chapter_15__Data_recovery_1">
        <w:r>
          <w:rPr>
            <w:rStyle w:val="Text5"/>
          </w:rPr>
          <w:t xml:space="preserve"> on page 91.</w:t>
        </w:r>
      </w:hyperlink>
    </w:p>
    <w:p>
      <w:pPr>
        <w:pStyle w:val="Normal"/>
      </w:pPr>
      <w:r>
        <w:t xml:space="preserve">• If an alert message has appeared stating the name of the table, you can begin the </w:t>
      </w:r>
    </w:p>
    <w:p>
      <w:pPr>
        <w:pStyle w:val="Para 01"/>
      </w:pPr>
      <w:r>
        <w:t>data recovery checklist immediately.</w:t>
      </w:r>
    </w:p>
    <w:p>
      <w:pPr>
        <w:pStyle w:val="Para 47"/>
      </w:pPr>
      <w:r>
        <w:t/>
      </w:r>
    </w:p>
    <w:p>
      <w:pPr>
        <w:pStyle w:val="Para 02"/>
      </w:pPr>
      <w:r>
        <w:t>88</w:t>
      </w:r>
      <w:r>
        <w:rPr>
          <w:rStyle w:val="Text4"/>
        </w:rPr>
        <w:t xml:space="preserve"> </w:t>
      </w:r>
      <w:r>
        <w:t>S Y S T E M A D M I N I S T R A T O R ’ S G U I D E</w:t>
      </w:r>
    </w:p>
    <w:p>
      <w:bookmarkStart w:id="107" w:name="C_H_A_P_T_E_R___1_4______G_E_N_E_1"/>
      <w:pPr>
        <w:pStyle w:val="Para 06"/>
      </w:pPr>
      <w:r>
        <w:rPr>
          <w:rStyle w:val="Text1"/>
        </w:rPr>
        <w:t xml:space="preserve">C H A P T E R 1 4 </w:t>
      </w:r>
      <w:r>
        <w:t xml:space="preserve"> G E N E R A L T R O U B L E S H O O T I N G</w:t>
      </w:r>
      <w:bookmarkEnd w:id="107"/>
    </w:p>
    <w:p>
      <w:pPr>
        <w:pStyle w:val="Para 47"/>
      </w:pPr>
      <w:r>
        <w:t/>
      </w:r>
    </w:p>
    <w:p>
      <w:pPr>
        <w:pStyle w:val="Normal"/>
      </w:pPr>
      <w:r>
        <w:t xml:space="preserve">• If unusual results on a report indicate a damaged table, refer to the sample </w:t>
      </w:r>
    </w:p>
    <w:p>
      <w:pPr>
        <w:pStyle w:val="Para 01"/>
      </w:pPr>
      <w:r>
        <w:t xml:space="preserve">reports provided with the module to see which table groups’ data is printed in </w:t>
      </w:r>
    </w:p>
    <w:p>
      <w:pPr>
        <w:pStyle w:val="Para 01"/>
      </w:pPr>
      <w:r>
        <w:t xml:space="preserve">that report. </w:t>
      </w:r>
    </w:p>
    <w:p>
      <w:pPr>
        <w:pStyle w:val="Normal"/>
      </w:pPr>
      <w:r>
        <w:t xml:space="preserve">• If you’re having trouble opening a window, use the Window Descriptions </w:t>
      </w:r>
    </w:p>
    <w:p>
      <w:pPr>
        <w:pStyle w:val="Para 01"/>
      </w:pPr>
      <w:r>
        <w:t xml:space="preserve">window (Microsoft Dynamics GP menu &gt;&gt; Tools &gt;&gt; Resource Descriptions &gt;&gt; </w:t>
      </w:r>
    </w:p>
    <w:p>
      <w:pPr>
        <w:pStyle w:val="Para 01"/>
      </w:pPr>
      <w:r>
        <w:t>Windows) to determine the physical and table groups accessed by a window.</w:t>
      </w:r>
    </w:p>
    <w:p>
      <w:pPr>
        <w:pStyle w:val="Normal"/>
      </w:pPr>
      <w:r>
        <w:t xml:space="preserve">• If you still can’t determine which table is causing the problem, try to isolate the </w:t>
      </w:r>
    </w:p>
    <w:p>
      <w:pPr>
        <w:pStyle w:val="Para 01"/>
      </w:pPr>
      <w:r>
        <w:t xml:space="preserve">problem. For example, if you’re working in Sales Order Processing, try entering </w:t>
      </w:r>
    </w:p>
    <w:p>
      <w:pPr>
        <w:pStyle w:val="Para 01"/>
      </w:pPr>
      <w:r>
        <w:t xml:space="preserve">different types of transactions with various items for various customers. If the </w:t>
      </w:r>
    </w:p>
    <w:p>
      <w:pPr>
        <w:pStyle w:val="Para 01"/>
      </w:pPr>
      <w:r>
        <w:t xml:space="preserve">error occurs only for a specific customer record, you can conclude that the data </w:t>
      </w:r>
    </w:p>
    <w:p>
      <w:pPr>
        <w:pStyle w:val="Para 01"/>
      </w:pPr>
      <w:r>
        <w:t>in the RM Customer MSTR table is corrupt.</w:t>
      </w:r>
    </w:p>
    <w:p>
      <w:pPr>
        <w:pStyle w:val="Para 08"/>
      </w:pPr>
      <w:r>
        <w:t>Each Microsoft Dynamics GP table has three names: a display name, a technical name, and a physical name. Display names are displayed in the Check Links window and other windows. The table names that appear in alert messages are typically technical names, the names that the system uses to identify tables. For example, a message may state that an error occurred in the GL_Account_MSTR table, but the display name for that table is Account Master.</w:t>
      </w:r>
    </w:p>
    <w:p>
      <w:pPr>
        <w:pStyle w:val="Normal"/>
      </w:pPr>
      <w:r>
        <w:t>You may need to use the Table Descriptions window (Microsoft Dynamics GP menu &gt;&gt;Tools &gt;&gt; Resource Descriptions &gt;&gt; Tables) to determine the table group to which a table in an alert message belongs. Some data recovery procedures can be performed only on table groups, while others can be performed on table groups or tables.</w:t>
      </w:r>
    </w:p>
    <w:p>
      <w:pPr>
        <w:pStyle w:val="Para 04"/>
      </w:pPr>
      <w:r>
        <w:t>Alert message troubleshooting</w:t>
      </w:r>
    </w:p>
    <w:p>
      <w:pPr>
        <w:pStyle w:val="Normal"/>
      </w:pPr>
      <w:r>
        <w:t>If you receive an error message that indicates a problem you can’t explain, use the following resources for more information. If you are unable to resolve the problem yourself, contact Microsoft Dynamics GP Technical Support for other options.</w:t>
      </w:r>
    </w:p>
    <w:p>
      <w:pPr>
        <w:pStyle w:val="Para 04"/>
      </w:pPr>
      <w:r>
        <w:t>Microsoft Dynamics GP messages</w:t>
      </w:r>
    </w:p>
    <w:p>
      <w:pPr>
        <w:pStyle w:val="Normal"/>
      </w:pPr>
      <w:r>
        <w:t>The best source of information for troubleshooting Microsoft Dynamics GP alert messages is the Knowledge Base database on CustomerSource. Go to the Technical Q&amp;A page, where you can type in the message number or message text to search for the alert message you’re receiving.</w:t>
      </w:r>
    </w:p>
    <w:p>
      <w:pPr>
        <w:pStyle w:val="Para 04"/>
      </w:pPr>
      <w:r>
        <w:t>DBMS messages</w:t>
      </w:r>
    </w:p>
    <w:p>
      <w:pPr>
        <w:pStyle w:val="Normal"/>
      </w:pPr>
      <w:r>
        <w:t>Microsoft SQL-related error messages appear as DBMS errors in Microsoft Dynamics GP. Always use the SQL Server Books Online to troubleshoot DBMS errors (Start &gt;&gt; Programs &gt;&gt; Microsoft SQL Server &gt;&gt; Books Online). Select the Search tab and enter the error number, then choose List Topics. Either highlight and select Display or double-click an entry to open the topic. In the description column of the error message table, you’ll see more information about the error. You can also use the SQL Query Analyzer to find the same information.</w:t>
      </w:r>
    </w:p>
    <w:p>
      <w:pPr>
        <w:pStyle w:val="Para 47"/>
      </w:pPr>
      <w:r>
        <w:t/>
      </w:r>
    </w:p>
    <w:p>
      <w:pPr>
        <w:pStyle w:val="Para 06"/>
      </w:pPr>
      <w:r>
        <w:t>S Y S T E M A D M I N I S T R A T O R ’ S G U I D E</w:t>
      </w:r>
      <w:r>
        <w:rPr>
          <w:rStyle w:val="Text4"/>
        </w:rPr>
        <w:t xml:space="preserve"> </w:t>
      </w:r>
      <w:r>
        <w:t>89</w:t>
      </w:r>
    </w:p>
    <w:p>
      <w:bookmarkStart w:id="108" w:name="P_A_R_T___5____T_R_O_U_B_L_E_S_H_2"/>
      <w:pPr>
        <w:pStyle w:val="Para 03"/>
      </w:pPr>
      <w:r>
        <w:rPr>
          <w:rStyle w:val="Text9"/>
        </w:rPr>
        <w:t xml:space="preserve">P A R T </w:t>
      </w:r>
      <w:hyperlink w:anchor="Part_5__Troubleshooting">
        <w:r>
          <w:rPr>
            <w:rStyle w:val="Text1"/>
          </w:rPr>
          <w:t>5</w:t>
        </w:r>
      </w:hyperlink>
      <w:r>
        <w:rPr>
          <w:rStyle w:val="Text8"/>
        </w:rPr>
        <w:t xml:space="preserve"> </w:t>
      </w:r>
      <w:hyperlink w:anchor="Part_5__Troubleshooting">
        <w:r>
          <w:t xml:space="preserve">T R O U B L E S H O O T I N G </w:t>
        </w:r>
      </w:hyperlink>
      <w:r>
        <w:rPr>
          <w:rStyle w:val="Text2"/>
        </w:rPr>
        <w:t xml:space="preserve"> </w:t>
      </w:r>
      <w:bookmarkEnd w:id="108"/>
    </w:p>
    <w:p>
      <w:pPr>
        <w:pStyle w:val="Para 47"/>
      </w:pPr>
      <w:r>
        <w:t/>
      </w:r>
    </w:p>
    <w:p>
      <w:pPr>
        <w:pStyle w:val="Para 04"/>
      </w:pPr>
      <w:r>
        <w:t>Before you call support</w:t>
      </w:r>
    </w:p>
    <w:p>
      <w:pPr>
        <w:pStyle w:val="Normal"/>
      </w:pPr>
      <w:r>
        <w:t>Have the answers ready to the following questions to help your support specialist quickly narrow down the source of the problem you’ve experiencing.</w:t>
      </w:r>
    </w:p>
    <w:p>
      <w:pPr>
        <w:pStyle w:val="Normal"/>
      </w:pPr>
      <w:r>
        <w:t>• What is the exact error message?</w:t>
      </w:r>
    </w:p>
    <w:p>
      <w:pPr>
        <w:pStyle w:val="Normal"/>
      </w:pPr>
      <w:r>
        <w:t>• When did the error first occur?</w:t>
      </w:r>
    </w:p>
    <w:p>
      <w:pPr>
        <w:pStyle w:val="Normal"/>
      </w:pPr>
      <w:r>
        <w:t xml:space="preserve">• What task were you attempting to perform at the time you received the error </w:t>
      </w:r>
    </w:p>
    <w:p>
      <w:pPr>
        <w:pStyle w:val="Para 01"/>
      </w:pPr>
      <w:r>
        <w:t>message?</w:t>
      </w:r>
    </w:p>
    <w:p>
      <w:pPr>
        <w:pStyle w:val="Normal"/>
      </w:pPr>
      <w:r>
        <w:t>• Has the task been completed successfully in the past?</w:t>
      </w:r>
    </w:p>
    <w:p>
      <w:pPr>
        <w:pStyle w:val="Normal"/>
      </w:pPr>
      <w:r>
        <w:t>• What is the name of the window you are you working in?</w:t>
      </w:r>
    </w:p>
    <w:p>
      <w:pPr>
        <w:pStyle w:val="Normal"/>
      </w:pPr>
      <w:r>
        <w:t>• What have you done so far to attempt to fix the problem?</w:t>
      </w:r>
    </w:p>
    <w:p>
      <w:pPr>
        <w:pStyle w:val="Normal"/>
      </w:pPr>
      <w:r>
        <w:t xml:space="preserve">• Have you performed any of the table maintenance procedures such as check </w:t>
      </w:r>
    </w:p>
    <w:p>
      <w:pPr>
        <w:pStyle w:val="Para 01"/>
      </w:pPr>
      <w:r>
        <w:t>links?</w:t>
      </w:r>
    </w:p>
    <w:p>
      <w:pPr>
        <w:pStyle w:val="Normal"/>
      </w:pPr>
      <w:r>
        <w:t xml:space="preserve">• If have performed table maintenance procedures and received error messages, </w:t>
      </w:r>
    </w:p>
    <w:p>
      <w:pPr>
        <w:pStyle w:val="Para 01"/>
      </w:pPr>
      <w:r>
        <w:t>what kind of messages?</w:t>
      </w:r>
    </w:p>
    <w:p>
      <w:pPr>
        <w:pStyle w:val="Normal"/>
      </w:pPr>
      <w:r>
        <w:t>• Does the problem occur in another company?</w:t>
      </w:r>
    </w:p>
    <w:p>
      <w:pPr>
        <w:pStyle w:val="Normal"/>
      </w:pPr>
      <w:r>
        <w:t>• Does the problem occur on another workstation?</w:t>
      </w:r>
    </w:p>
    <w:p>
      <w:pPr>
        <w:pStyle w:val="Normal"/>
      </w:pPr>
      <w:r>
        <w:t>• Does the problem occur for more than one user?</w:t>
      </w:r>
    </w:p>
    <w:p>
      <w:pPr>
        <w:pStyle w:val="Normal"/>
      </w:pPr>
      <w:r>
        <w:t>• What versions of software are you using?</w:t>
      </w:r>
    </w:p>
    <w:p>
      <w:pPr>
        <w:pStyle w:val="Para 01"/>
      </w:pPr>
      <w:r>
        <w:t xml:space="preserve">Verify the version numbers for Microsoft Dynamics GP, your database </w:t>
      </w:r>
    </w:p>
    <w:p>
      <w:pPr>
        <w:pStyle w:val="Para 01"/>
      </w:pPr>
      <w:r>
        <w:t>software, and Windows. Also note service packs.</w:t>
      </w:r>
    </w:p>
    <w:p>
      <w:pPr>
        <w:pStyle w:val="Normal"/>
      </w:pPr>
      <w:r>
        <w:t>• Are you using an integrating product with Microsoft Dynamics GP?</w:t>
      </w:r>
    </w:p>
    <w:p>
      <w:pPr>
        <w:pStyle w:val="Normal"/>
      </w:pPr>
      <w:r>
        <w:t>• Have you imported any data?</w:t>
      </w:r>
    </w:p>
    <w:p>
      <w:pPr>
        <w:pStyle w:val="Para 47"/>
      </w:pPr>
      <w:r>
        <w:t/>
      </w:r>
    </w:p>
    <w:p>
      <w:pPr>
        <w:pStyle w:val="Para 02"/>
      </w:pPr>
      <w:r>
        <w:t>90</w:t>
      </w:r>
      <w:r>
        <w:rPr>
          <w:rStyle w:val="Text4"/>
        </w:rPr>
        <w:t xml:space="preserve"> </w:t>
      </w:r>
      <w:r>
        <w:t>S Y S T E M A D M I N I S T R A T O R ’ S G U I D E</w:t>
      </w:r>
    </w:p>
    <w:p>
      <w:pPr>
        <w:pStyle w:val="0 Block"/>
      </w:pPr>
    </w:p>
    <w:p>
      <w:bookmarkStart w:id="109" w:name="Chapter_15__Data_recovery_1"/>
      <w:pPr>
        <w:pStyle w:val="Heading 1"/>
        <w:pageBreakBefore w:val="on"/>
      </w:pPr>
      <w:r>
        <w:t>Chapter 15:</w:t>
      </w:r>
      <w:r>
        <w:rPr>
          <w:rStyle w:val="Text13"/>
        </w:rPr>
        <w:t xml:space="preserve"> </w:t>
      </w:r>
      <w:r>
        <w:t>Data recovery</w:t>
      </w:r>
      <w:bookmarkEnd w:id="109"/>
    </w:p>
    <w:p>
      <w:pPr>
        <w:pStyle w:val="Para 47"/>
      </w:pPr>
      <w:r>
        <w:t/>
      </w:r>
    </w:p>
    <w:p>
      <w:pPr>
        <w:pStyle w:val="Normal"/>
      </w:pPr>
      <w:r>
        <w:t>The Microsoft Dynamics GP system is designed to ensure maximum accuracy and integrity of your data. Occasionally, however, hardware failures, power surges, and other problems can damage or destroy your data. The following information will help you minimize damage to your data and to quickly recover from damage if it occurs.</w:t>
      </w:r>
    </w:p>
    <w:p>
      <w:pPr>
        <w:pStyle w:val="Normal"/>
      </w:pPr>
      <w:r>
        <w:t xml:space="preserve">To recover damaged data, you must first determine the table or tables where the damage occurred, then determine the appropriate procedures to complete. For more </w:t>
      </w:r>
    </w:p>
    <w:p>
      <w:pPr>
        <w:pStyle w:val="Normal"/>
      </w:pPr>
      <w:r>
        <w:t xml:space="preserve">information on determining the location of damage, see </w:t>
      </w:r>
      <w:hyperlink w:anchor="P_A_R_T___5____T_R_O_U_B_L_E_S_H_1">
        <w:r>
          <w:rPr>
            <w:rStyle w:val="Text3"/>
          </w:rPr>
          <w:t xml:space="preserve">Finding which tables contain </w:t>
        </w:r>
      </w:hyperlink>
    </w:p>
    <w:p>
      <w:pPr>
        <w:pStyle w:val="Para 05"/>
      </w:pPr>
      <w:hyperlink w:anchor="P_A_R_T___5____T_R_O_U_B_L_E_S_H_1">
        <w:r>
          <w:t>damaged data</w:t>
        </w:r>
      </w:hyperlink>
      <w:hyperlink w:anchor="P_A_R_T___5____T_R_O_U_B_L_E_S_H_1">
        <w:r>
          <w:rPr>
            <w:rStyle w:val="Text5"/>
          </w:rPr>
          <w:t xml:space="preserve"> on page 88.</w:t>
        </w:r>
      </w:hyperlink>
    </w:p>
    <w:p>
      <w:pPr>
        <w:pStyle w:val="Para 08"/>
      </w:pPr>
      <w:r>
        <w:t>It’s very important that the data recovery functions be performed carefully by an authorized user. Refer to your System Setup documentation (Help &gt;&gt; Contents &gt;&gt; select Setting Up the System) for information about setting up security to determine users with access to these functions.</w:t>
      </w:r>
    </w:p>
    <w:p>
      <w:pPr>
        <w:pStyle w:val="Normal"/>
      </w:pPr>
      <w:r>
        <w:t>The data recovery information contains the following sections:</w:t>
      </w:r>
    </w:p>
    <w:p>
      <w:pPr>
        <w:pStyle w:val="Para 05"/>
      </w:pPr>
      <w:r>
        <w:rPr>
          <w:rStyle w:val="Text6"/>
        </w:rPr>
        <w:t xml:space="preserve">• </w:t>
      </w:r>
      <w:hyperlink w:anchor="Chapter_15__Data_recovery_1">
        <w:r>
          <w:t>Recovering damaged data</w:t>
        </w:r>
      </w:hyperlink>
    </w:p>
    <w:p>
      <w:pPr>
        <w:pStyle w:val="Para 05"/>
      </w:pPr>
      <w:r>
        <w:rPr>
          <w:rStyle w:val="Text6"/>
        </w:rPr>
        <w:t xml:space="preserve">• </w:t>
      </w:r>
      <w:hyperlink w:anchor="P_A_R_T___5____T_R_O_U_B_L_E_S_H_3">
        <w:r>
          <w:t>Checking links</w:t>
        </w:r>
      </w:hyperlink>
    </w:p>
    <w:p>
      <w:pPr>
        <w:pStyle w:val="Para 05"/>
      </w:pPr>
      <w:r>
        <w:rPr>
          <w:rStyle w:val="Text6"/>
        </w:rPr>
        <w:t xml:space="preserve">• </w:t>
      </w:r>
      <w:hyperlink w:anchor="P_A_R_T___5____T_R_O_U_B_L_E_S_H_4">
        <w:r>
          <w:t>Reconciling tables</w:t>
        </w:r>
      </w:hyperlink>
    </w:p>
    <w:p>
      <w:pPr>
        <w:pStyle w:val="Para 05"/>
      </w:pPr>
      <w:r>
        <w:rPr>
          <w:rStyle w:val="Text6"/>
        </w:rPr>
        <w:t xml:space="preserve">• </w:t>
      </w:r>
      <w:hyperlink w:anchor="C_H_A_P_T_E_R___1_5______D_A_T_A_1">
        <w:r>
          <w:t>Restoring backups</w:t>
        </w:r>
      </w:hyperlink>
    </w:p>
    <w:p>
      <w:pPr>
        <w:pStyle w:val="Para 05"/>
      </w:pPr>
      <w:r>
        <w:rPr>
          <w:rStyle w:val="Text6"/>
        </w:rPr>
        <w:t xml:space="preserve">• </w:t>
      </w:r>
      <w:hyperlink w:anchor="P_A_R_T___5____T_R_O_U_B_L_E_S_H_5">
        <w:r>
          <w:t>Restoring data</w:t>
        </w:r>
      </w:hyperlink>
    </w:p>
    <w:p>
      <w:pPr>
        <w:pStyle w:val="Para 05"/>
      </w:pPr>
      <w:r>
        <w:rPr>
          <w:rStyle w:val="Text6"/>
        </w:rPr>
        <w:t xml:space="preserve">• </w:t>
      </w:r>
      <w:hyperlink w:anchor="C_H_A_P_T_E_R___1_5______D_A_T_A_2">
        <w:r>
          <w:t>Clearing data</w:t>
        </w:r>
      </w:hyperlink>
    </w:p>
    <w:p>
      <w:pPr>
        <w:pStyle w:val="Para 04"/>
      </w:pPr>
      <w:r>
        <w:t>Recovering damaged data</w:t>
      </w:r>
    </w:p>
    <w:p>
      <w:pPr>
        <w:pStyle w:val="Normal"/>
      </w:pPr>
      <w:r>
        <w:t>When you’ve determined the table or tables that are causing the problem, follow the steps in this checklist. If it’s possible that one or more tables are damaged, but you can’t determine which, perform the data recovery procedures on all tables that may be affected.</w:t>
      </w:r>
    </w:p>
    <w:p>
      <w:pPr>
        <w:pStyle w:val="Para 08"/>
      </w:pPr>
      <w:r>
        <w:t>If you have a current backup that you made before your table damage occurred, you could restore it instead of completing the procedures in the recovering damaged data checklist. The more recent your backup is, the fewer transactions you’ll need to reenter.</w:t>
      </w:r>
    </w:p>
    <w:p>
      <w:pPr>
        <w:pStyle w:val="Normal"/>
      </w:pPr>
      <w:r>
        <w:t>Clearing data is the last and most drastic step. You should clear data from your tables only if you’re unable to restore a backup, since you’ll have to reenter all information in the tables to restore them.</w:t>
      </w:r>
    </w:p>
    <w:p>
      <w:pPr>
        <w:pStyle w:val="Para 04"/>
      </w:pPr>
      <w:r>
        <w:t>To recover damaged data:</w:t>
      </w:r>
    </w:p>
    <w:p>
      <w:pPr>
        <w:pStyle w:val="Normal"/>
      </w:pPr>
      <w:r>
        <w:t xml:space="preserve">1. Make a backup. </w:t>
      </w:r>
    </w:p>
    <w:p>
      <w:pPr>
        <w:pStyle w:val="Para 01"/>
      </w:pPr>
      <w:r>
        <w:t xml:space="preserve">Always be sure you have a current backup of your company’s data before </w:t>
      </w:r>
    </w:p>
    <w:p>
      <w:pPr>
        <w:pStyle w:val="Para 01"/>
      </w:pPr>
      <w:r>
        <w:t xml:space="preserve">performing any table maintenance or utility procedures. These procedures deal </w:t>
      </w:r>
    </w:p>
    <w:p>
      <w:pPr>
        <w:pStyle w:val="Para 01"/>
      </w:pPr>
      <w:r>
        <w:t xml:space="preserve">directly with the data, and if there is an interruption during processing you will </w:t>
      </w:r>
    </w:p>
    <w:p>
      <w:pPr>
        <w:pStyle w:val="Para 01"/>
      </w:pPr>
      <w:r>
        <w:t>need to restore the current backup.</w:t>
      </w:r>
    </w:p>
    <w:p>
      <w:pPr>
        <w:pStyle w:val="Normal"/>
      </w:pPr>
      <w:r>
        <w:t xml:space="preserve">2. Update statistics and recompile stored procedures. Updating statistics </w:t>
      </w:r>
    </w:p>
    <w:p>
      <w:pPr>
        <w:pStyle w:val="Para 01"/>
      </w:pPr>
      <w:r>
        <w:t xml:space="preserve">reconfigures table keys and results in better performance; recompiling stored </w:t>
      </w:r>
    </w:p>
    <w:p>
      <w:pPr>
        <w:pStyle w:val="Para 01"/>
      </w:pPr>
      <w:r>
        <w:t xml:space="preserve">procedures adapts stored procedures to tables with significant increases or </w:t>
      </w:r>
    </w:p>
    <w:p>
      <w:pPr>
        <w:pStyle w:val="Para 01"/>
      </w:pPr>
      <w:r>
        <w:t xml:space="preserve">decreases in data. For more information, </w:t>
      </w:r>
      <w:hyperlink w:anchor="C_H_A_P_T_E_R___4______M_A_I_N_T_1">
        <w:r>
          <w:rPr>
            <w:rStyle w:val="Text0"/>
          </w:rPr>
          <w:t xml:space="preserve">see </w:t>
        </w:r>
      </w:hyperlink>
      <w:hyperlink w:anchor="C_H_A_P_T_E_R___4______M_A_I_N_T_1">
        <w:r>
          <w:rPr>
            <w:rStyle w:val="Text3"/>
          </w:rPr>
          <w:t>Updating statistics</w:t>
        </w:r>
      </w:hyperlink>
      <w:hyperlink w:anchor="C_H_A_P_T_E_R___4______M_A_I_N_T_1">
        <w:r>
          <w:rPr>
            <w:rStyle w:val="Text0"/>
          </w:rPr>
          <w:t xml:space="preserve"> on page 33 and </w:t>
        </w:r>
      </w:hyperlink>
    </w:p>
    <w:p>
      <w:pPr>
        <w:pStyle w:val="Para 17"/>
      </w:pPr>
      <w:hyperlink w:anchor="P_A_R_T___2____R_O_U_T_I_N_E___M_4">
        <w:r>
          <w:t>Recompiling stored procedures</w:t>
        </w:r>
      </w:hyperlink>
      <w:hyperlink w:anchor="P_A_R_T___2____R_O_U_T_I_N_E___M_4">
        <w:r>
          <w:rPr>
            <w:rStyle w:val="Text5"/>
          </w:rPr>
          <w:t xml:space="preserve"> on page 34.</w:t>
        </w:r>
      </w:hyperlink>
    </w:p>
    <w:p>
      <w:pPr>
        <w:pStyle w:val="Para 47"/>
      </w:pPr>
      <w:r>
        <w:t/>
      </w:r>
    </w:p>
    <w:p>
      <w:pPr>
        <w:pStyle w:val="Para 06"/>
      </w:pPr>
      <w:r>
        <w:t>S Y S T E M A D M I N I S T R A T O R ’ S G U I D E</w:t>
      </w:r>
      <w:r>
        <w:rPr>
          <w:rStyle w:val="Text4"/>
        </w:rPr>
        <w:t xml:space="preserve"> </w:t>
      </w:r>
      <w:r>
        <w:t>91</w:t>
      </w:r>
    </w:p>
    <w:p>
      <w:bookmarkStart w:id="110" w:name="P_A_R_T___5____T_R_O_U_B_L_E_S_H_3"/>
      <w:pPr>
        <w:pStyle w:val="Para 03"/>
      </w:pPr>
      <w:r>
        <w:rPr>
          <w:rStyle w:val="Text9"/>
        </w:rPr>
        <w:t xml:space="preserve">P A R T </w:t>
      </w:r>
      <w:hyperlink w:anchor="Part_5__Troubleshooting">
        <w:r>
          <w:rPr>
            <w:rStyle w:val="Text1"/>
          </w:rPr>
          <w:t>5</w:t>
        </w:r>
      </w:hyperlink>
      <w:r>
        <w:rPr>
          <w:rStyle w:val="Text8"/>
        </w:rPr>
        <w:t xml:space="preserve"> </w:t>
      </w:r>
      <w:hyperlink w:anchor="Part_5__Troubleshooting">
        <w:r>
          <w:t xml:space="preserve">T R O U B L E S H O O T I N G </w:t>
        </w:r>
      </w:hyperlink>
      <w:r>
        <w:rPr>
          <w:rStyle w:val="Text2"/>
        </w:rPr>
        <w:t xml:space="preserve"> </w:t>
      </w:r>
      <w:bookmarkEnd w:id="110"/>
    </w:p>
    <w:p>
      <w:pPr>
        <w:pStyle w:val="Para 47"/>
      </w:pPr>
      <w:r>
        <w:t/>
      </w:r>
    </w:p>
    <w:p>
      <w:pPr>
        <w:pStyle w:val="Normal"/>
      </w:pPr>
      <w:r>
        <w:t xml:space="preserve">3. </w:t>
        <w:t xml:space="preserve">Check links. If you rebuild a table and the report shows that some records were </w:t>
      </w:r>
    </w:p>
    <w:p>
      <w:pPr>
        <w:pStyle w:val="Para 01"/>
      </w:pPr>
      <w:r>
        <w:t xml:space="preserve">removed, check links for the table. Checking links examines the table, checking </w:t>
      </w:r>
    </w:p>
    <w:p>
      <w:pPr>
        <w:pStyle w:val="Para 01"/>
      </w:pPr>
      <w:r>
        <w:t xml:space="preserve">corresponding information in related tables and, if possible, changing the </w:t>
      </w:r>
    </w:p>
    <w:p>
      <w:pPr>
        <w:pStyle w:val="Para 01"/>
      </w:pPr>
      <w:r>
        <w:t xml:space="preserve">damaged data to match the corresponding data in an undamaged table. For </w:t>
      </w:r>
    </w:p>
    <w:p>
      <w:pPr>
        <w:pStyle w:val="Para 01"/>
      </w:pPr>
      <w:r>
        <w:t xml:space="preserve">more information, see </w:t>
      </w:r>
      <w:hyperlink w:anchor="P_A_R_T___5____T_R_O_U_B_L_E_S_H_3">
        <w:r>
          <w:rPr>
            <w:rStyle w:val="Text3"/>
          </w:rPr>
          <w:t>Checking links</w:t>
        </w:r>
      </w:hyperlink>
      <w:hyperlink w:anchor="P_A_R_T___5____T_R_O_U_B_L_E_S_H_3">
        <w:r>
          <w:rPr>
            <w:rStyle w:val="Text0"/>
          </w:rPr>
          <w:t xml:space="preserve"> on page 92.</w:t>
        </w:r>
      </w:hyperlink>
    </w:p>
    <w:p>
      <w:pPr>
        <w:pStyle w:val="Para 01"/>
      </w:pPr>
      <w:r>
        <w:t xml:space="preserve">If the damaged table is in the System or Company series, do not check links. </w:t>
      </w:r>
    </w:p>
    <w:p>
      <w:pPr>
        <w:pStyle w:val="Para 01"/>
      </w:pPr>
      <w:r>
        <w:t>Instead, continue to the next step: Reconcile data.</w:t>
      </w:r>
    </w:p>
    <w:p>
      <w:pPr>
        <w:pStyle w:val="Normal"/>
      </w:pPr>
      <w:r>
        <w:t xml:space="preserve">4. </w:t>
        <w:t xml:space="preserve">Reconcile data. During a reconcile, Microsoft Dynamics GP examines the data </w:t>
      </w:r>
    </w:p>
    <w:p>
      <w:pPr>
        <w:pStyle w:val="Para 01"/>
      </w:pPr>
      <w:r>
        <w:t xml:space="preserve">within different tables and checks to see whether information that is kept in two </w:t>
      </w:r>
    </w:p>
    <w:p>
      <w:pPr>
        <w:pStyle w:val="Para 01"/>
      </w:pPr>
      <w:r>
        <w:t xml:space="preserve">different tables has the same value in both. For more information, see </w:t>
      </w:r>
    </w:p>
    <w:p>
      <w:pPr>
        <w:pStyle w:val="Para 17"/>
      </w:pPr>
      <w:hyperlink w:anchor="P_A_R_T___5____T_R_O_U_B_L_E_S_H_4">
        <w:r>
          <w:t>Reconciling tables</w:t>
        </w:r>
      </w:hyperlink>
      <w:hyperlink w:anchor="P_A_R_T___5____T_R_O_U_B_L_E_S_H_4">
        <w:r>
          <w:rPr>
            <w:rStyle w:val="Text5"/>
          </w:rPr>
          <w:t xml:space="preserve"> on page 94.</w:t>
        </w:r>
      </w:hyperlink>
    </w:p>
    <w:p>
      <w:pPr>
        <w:pStyle w:val="Normal"/>
      </w:pPr>
      <w:r>
        <w:t xml:space="preserve">5. Restore a backup. If reconciling is unsuccessful, restore your most recent </w:t>
      </w:r>
    </w:p>
    <w:p>
      <w:pPr>
        <w:pStyle w:val="Para 01"/>
      </w:pPr>
      <w:r>
        <w:t xml:space="preserve">backup. The more recent your backup, the fewer transactions you’ll have to </w:t>
      </w:r>
    </w:p>
    <w:p>
      <w:pPr>
        <w:pStyle w:val="Para 01"/>
      </w:pPr>
      <w:r>
        <w:t xml:space="preserve">reenter, and if you’ve printed or saved all of your posting journals, reentering </w:t>
      </w:r>
    </w:p>
    <w:p>
      <w:pPr>
        <w:pStyle w:val="Para 01"/>
      </w:pPr>
      <w:r>
        <w:t xml:space="preserve">the transactions can be a fairly simple process. For more information, see </w:t>
      </w:r>
    </w:p>
    <w:p>
      <w:pPr>
        <w:pStyle w:val="Para 17"/>
      </w:pPr>
      <w:hyperlink w:anchor="C_H_A_P_T_E_R___1_5______D_A_T_A_1">
        <w:r>
          <w:t>Restoring backups</w:t>
        </w:r>
      </w:hyperlink>
      <w:hyperlink w:anchor="C_H_A_P_T_E_R___1_5______D_A_T_A_1">
        <w:r>
          <w:rPr>
            <w:rStyle w:val="Text5"/>
          </w:rPr>
          <w:t xml:space="preserve"> on page 95 or </w:t>
        </w:r>
      </w:hyperlink>
      <w:hyperlink w:anchor="P_A_R_T___5____T_R_O_U_B_L_E_S_H_5">
        <w:r>
          <w:t>Restoring data</w:t>
        </w:r>
      </w:hyperlink>
      <w:hyperlink w:anchor="P_A_R_T___5____T_R_O_U_B_L_E_S_H_5">
        <w:r>
          <w:rPr>
            <w:rStyle w:val="Text5"/>
          </w:rPr>
          <w:t xml:space="preserve"> on page 96.</w:t>
        </w:r>
      </w:hyperlink>
    </w:p>
    <w:p>
      <w:pPr>
        <w:pStyle w:val="Normal"/>
      </w:pPr>
      <w:r>
        <w:t xml:space="preserve">6. </w:t>
        <w:t xml:space="preserve">Clear data. Clearing data is the last and most drastic step. You should clear data </w:t>
      </w:r>
    </w:p>
    <w:p>
      <w:pPr>
        <w:pStyle w:val="Para 01"/>
      </w:pPr>
      <w:r>
        <w:t xml:space="preserve">from your tables only if you’re unable to restore a backup, since you’ll have to </w:t>
      </w:r>
    </w:p>
    <w:p>
      <w:pPr>
        <w:pStyle w:val="Para 01"/>
      </w:pPr>
      <w:r>
        <w:t xml:space="preserve">reenter all information in the tables to restore them. This alternative is to be </w:t>
      </w:r>
    </w:p>
    <w:p>
      <w:pPr>
        <w:pStyle w:val="Para 01"/>
      </w:pPr>
      <w:r>
        <w:t xml:space="preserve">used only as a </w:t>
      </w:r>
      <w:r>
        <w:rPr>
          <w:rStyle w:val="Text1"/>
        </w:rPr>
        <w:t>last</w:t>
      </w:r>
      <w:r>
        <w:t xml:space="preserve"> resort. For more information, se</w:t>
      </w:r>
      <w:hyperlink w:anchor="C_H_A_P_T_E_R___1_5______D_A_T_A_2">
        <w:r>
          <w:rPr>
            <w:rStyle w:val="Text0"/>
          </w:rPr>
          <w:t xml:space="preserve">e </w:t>
        </w:r>
      </w:hyperlink>
      <w:hyperlink w:anchor="C_H_A_P_T_E_R___1_5______D_A_T_A_2">
        <w:r>
          <w:rPr>
            <w:rStyle w:val="Text3"/>
          </w:rPr>
          <w:t>Clearing data</w:t>
        </w:r>
      </w:hyperlink>
      <w:hyperlink w:anchor="C_H_A_P_T_E_R___1_5______D_A_T_A_2">
        <w:r>
          <w:rPr>
            <w:rStyle w:val="Text0"/>
          </w:rPr>
          <w:t xml:space="preserve"> on page 97</w:t>
        </w:r>
      </w:hyperlink>
      <w:r>
        <w:t>.</w:t>
      </w:r>
    </w:p>
    <w:p>
      <w:pPr>
        <w:pStyle w:val="Para 04"/>
      </w:pPr>
      <w:r>
        <w:t>Checking links</w:t>
      </w:r>
    </w:p>
    <w:p>
      <w:pPr>
        <w:pStyle w:val="Normal"/>
      </w:pPr>
      <w:r>
        <w:t>Checking links examines tables, checking corresponding information in related tables and, if possible, changing the damaged data to match the corresponding data in an undamaged table.</w:t>
      </w:r>
    </w:p>
    <w:p>
      <w:pPr>
        <w:pStyle w:val="Normal"/>
      </w:pPr>
      <w:r>
        <w:t xml:space="preserve">If you were alerted to damage by an alert message indicating damage to a specific table, the name of the table won’t be listed in the Check Links window. </w:t>
      </w:r>
    </w:p>
    <w:p>
      <w:pPr>
        <w:pStyle w:val="Para 08"/>
      </w:pPr>
      <w:r>
        <w:t>If the damaged table is in the System or Company series, see</w:t>
      </w:r>
      <w:hyperlink w:anchor="P_A_R_T___5____T_R_O_U_B_L_E_S_H_4">
        <w:r>
          <w:rPr>
            <w:rStyle w:val="Text0"/>
          </w:rPr>
          <w:t xml:space="preserve"> </w:t>
          <w:t>Reconciling tables</w:t>
          <w:t xml:space="preserve"> on page 94. </w:t>
        </w:r>
      </w:hyperlink>
    </w:p>
    <w:p>
      <w:pPr>
        <w:pStyle w:val="Para 04"/>
      </w:pPr>
      <w:r>
        <w:t>To check links:</w:t>
      </w:r>
    </w:p>
    <w:p>
      <w:pPr>
        <w:pStyle w:val="Normal"/>
      </w:pPr>
      <w:r>
        <w:t xml:space="preserve">1. </w:t>
        <w:t xml:space="preserve">Be sure that no one is using Microsoft Dynamics GP. To view which users are in </w:t>
      </w:r>
    </w:p>
    <w:p>
      <w:pPr>
        <w:pStyle w:val="Para 01"/>
      </w:pPr>
      <w:r>
        <w:t xml:space="preserve">the Microsoft Dynamics GP system and where, choose Microsoft Dynamics GP </w:t>
      </w:r>
    </w:p>
    <w:p>
      <w:pPr>
        <w:pStyle w:val="Para 01"/>
      </w:pPr>
      <w:r>
        <w:t>menu &gt;&gt; Tools &gt;&gt; Setup &gt;&gt; System &gt;&gt; User Activity.</w:t>
      </w:r>
    </w:p>
    <w:p>
      <w:pPr>
        <w:pStyle w:val="Normal"/>
      </w:pPr>
      <w:r>
        <w:t>2. Make a backup.</w:t>
      </w:r>
    </w:p>
    <w:p>
      <w:pPr>
        <w:pStyle w:val="Para 01"/>
      </w:pPr>
      <w:r>
        <w:t xml:space="preserve">Always make a backup before checking links. </w:t>
      </w:r>
    </w:p>
    <w:p>
      <w:pPr>
        <w:pStyle w:val="Para 47"/>
      </w:pPr>
      <w:r>
        <w:t/>
      </w:r>
    </w:p>
    <w:p>
      <w:pPr>
        <w:pStyle w:val="Para 02"/>
      </w:pPr>
      <w:r>
        <w:t>92</w:t>
      </w:r>
      <w:r>
        <w:rPr>
          <w:rStyle w:val="Text4"/>
        </w:rPr>
        <w:t xml:space="preserve"> </w:t>
      </w:r>
      <w:r>
        <w:t>S Y S T E M A D M I N I S T R A T O R ’ S G U I D E</w:t>
      </w:r>
    </w:p>
    <w:p>
      <w:bookmarkStart w:id="111" w:name="C_H_A_P_T_E_R___1_5______D_A_T_A"/>
      <w:pPr>
        <w:pStyle w:val="Para 06"/>
      </w:pPr>
      <w:r>
        <w:rPr>
          <w:rStyle w:val="Text1"/>
        </w:rPr>
        <w:t xml:space="preserve">C H A P T E R 1 5 </w:t>
      </w:r>
      <w:r>
        <w:t xml:space="preserve"> D A T A R E C O V E R Y</w:t>
      </w:r>
      <w:bookmarkEnd w:id="111"/>
    </w:p>
    <w:p>
      <w:pPr>
        <w:pStyle w:val="Para 47"/>
      </w:pPr>
      <w:r>
        <w:t/>
      </w:r>
    </w:p>
    <w:p>
      <w:pPr>
        <w:pStyle w:val="Normal"/>
      </w:pPr>
      <w:r>
        <w:t xml:space="preserve">3. Open the Check Links window. </w:t>
      </w:r>
    </w:p>
    <w:p>
      <w:pPr>
        <w:pStyle w:val="Para 01"/>
      </w:pPr>
      <w:r>
        <w:t>(Microsoft Dynamics GP menu &gt;&gt; Maintenance &gt;&gt; Check Links)</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828800" cy="1104900"/>
            <wp:effectExtent l="0" r="0" t="0" b="0"/>
            <wp:wrapTopAndBottom/>
            <wp:docPr id="38" name="index-99_1.png" descr="index-99_1.png"/>
            <wp:cNvGraphicFramePr>
              <a:graphicFrameLocks noChangeAspect="1"/>
            </wp:cNvGraphicFramePr>
            <a:graphic>
              <a:graphicData uri="http://schemas.openxmlformats.org/drawingml/2006/picture">
                <pic:pic>
                  <pic:nvPicPr>
                    <pic:cNvPr id="0" name="index-99_1.png" descr="index-99_1.png"/>
                    <pic:cNvPicPr/>
                  </pic:nvPicPr>
                  <pic:blipFill>
                    <a:blip r:embed="rId42"/>
                    <a:stretch>
                      <a:fillRect/>
                    </a:stretch>
                  </pic:blipFill>
                  <pic:spPr>
                    <a:xfrm>
                      <a:off x="0" y="0"/>
                      <a:ext cx="1828800" cy="1104900"/>
                    </a:xfrm>
                    <a:prstGeom prst="rect">
                      <a:avLst/>
                    </a:prstGeom>
                  </pic:spPr>
                </pic:pic>
              </a:graphicData>
            </a:graphic>
          </wp:anchor>
        </w:drawing>
      </w:r>
    </w:p>
    <w:p>
      <w:pPr>
        <w:pStyle w:val="Para 47"/>
      </w:pPr>
      <w:r>
        <w:t/>
      </w:r>
    </w:p>
    <w:p>
      <w:pPr>
        <w:pStyle w:val="Normal"/>
      </w:pPr>
      <w:r>
        <w:t>4. Select the series containing the tables to check.</w:t>
      </w:r>
    </w:p>
    <w:p>
      <w:pPr>
        <w:pStyle w:val="Para 01"/>
      </w:pPr>
      <w:r>
        <w:t xml:space="preserve">If you know the name of the damaged table, but not the table group to which it </w:t>
      </w:r>
    </w:p>
    <w:p>
      <w:pPr>
        <w:pStyle w:val="Para 01"/>
      </w:pPr>
      <w:r>
        <w:t xml:space="preserve">belongs, refer to the Table Descriptions window (Microsoft Dynamics GP </w:t>
      </w:r>
    </w:p>
    <w:p>
      <w:pPr>
        <w:pStyle w:val="Para 01"/>
      </w:pPr>
      <w:r>
        <w:t>menu &gt;&gt; Tools &gt;&gt; Resource Descriptions &gt;&gt; Tables).</w:t>
      </w:r>
    </w:p>
    <w:p>
      <w:pPr>
        <w:pStyle w:val="Normal"/>
      </w:pPr>
      <w:r>
        <w:t>5. Select the tables to check links for, and choose Insert.</w:t>
      </w:r>
    </w:p>
    <w:p>
      <w:pPr>
        <w:pStyle w:val="Para 01"/>
      </w:pPr>
      <w:r>
        <w:t xml:space="preserve">To remove any table from the Selected Tables list, highlight the table name and </w:t>
      </w:r>
    </w:p>
    <w:p>
      <w:pPr>
        <w:pStyle w:val="Para 01"/>
      </w:pPr>
      <w:r>
        <w:t xml:space="preserve">choose Remove. </w:t>
      </w:r>
    </w:p>
    <w:p>
      <w:pPr>
        <w:pStyle w:val="Normal"/>
      </w:pPr>
      <w:r>
        <w:t>6. To insert tables from another series, repeat steps 4 and 5.</w:t>
      </w:r>
    </w:p>
    <w:p>
      <w:pPr>
        <w:pStyle w:val="Normal"/>
      </w:pPr>
      <w:r>
        <w:t xml:space="preserve">7. </w:t>
        <w:t xml:space="preserve">Choose OK to check links for the selected tables and print the Check Links </w:t>
      </w:r>
    </w:p>
    <w:p>
      <w:pPr>
        <w:pStyle w:val="Para 01"/>
      </w:pPr>
      <w:r>
        <w:t xml:space="preserve">Report. Checking links is performed as a background process, which means </w:t>
      </w:r>
    </w:p>
    <w:p>
      <w:pPr>
        <w:pStyle w:val="Para 01"/>
      </w:pPr>
      <w:r>
        <w:t>you can perform other tasks while the checking is being done.</w:t>
      </w:r>
    </w:p>
    <w:p>
      <w:pPr>
        <w:pStyle w:val="Para 01"/>
      </w:pPr>
      <w:r>
        <w:t>• Microsoft Dynamics GP checks links in the selected tables.</w:t>
      </w:r>
    </w:p>
    <w:p>
      <w:pPr>
        <w:pStyle w:val="Para 01"/>
      </w:pPr>
      <w:r>
        <w:t xml:space="preserve">• The Report Destination window will appear, and you can specify where the </w:t>
      </w:r>
    </w:p>
    <w:p>
      <w:pPr>
        <w:pStyle w:val="Para 18"/>
      </w:pPr>
      <w:r>
        <w:t>Check Links Report should be printed. If you mark File, select the appropriate table format and enter the report file name.</w:t>
      </w:r>
    </w:p>
    <w:p>
      <w:pPr>
        <w:pStyle w:val="Para 01"/>
      </w:pPr>
      <w:r>
        <w:t>• The Check Links Report will display any information that was re-created.</w:t>
      </w:r>
    </w:p>
    <w:p>
      <w:pPr>
        <w:pStyle w:val="Para 07"/>
      </w:pPr>
      <w:r>
        <w:t xml:space="preserve">We recommend that you send the Check Links Report to the screen, and then print it if </w:t>
      </w:r>
    </w:p>
    <w:p>
      <w:pPr>
        <w:pStyle w:val="Para 07"/>
      </w:pPr>
      <w:r>
        <w:t xml:space="preserve">necessary, because it may be very large. Each report can only be printed once each time </w:t>
      </w:r>
    </w:p>
    <w:p>
      <w:pPr>
        <w:pStyle w:val="Para 07"/>
      </w:pPr>
      <w:r>
        <w:t>you check links, so it’s a good idea to send the report to a file as well.</w:t>
      </w:r>
    </w:p>
    <w:p>
      <w:pPr>
        <w:pStyle w:val="Normal"/>
      </w:pPr>
      <w:r>
        <w:t xml:space="preserve">8. </w:t>
        <w:t xml:space="preserve">To determine what information to reenter, use the Table Descriptions window </w:t>
      </w:r>
    </w:p>
    <w:p>
      <w:pPr>
        <w:pStyle w:val="Para 01"/>
      </w:pPr>
      <w:r>
        <w:t xml:space="preserve">(Microsoft Dynamics GP menu &gt;&gt; Tools &gt;&gt; Resource Descriptions &gt;&gt; Tables) to </w:t>
      </w:r>
    </w:p>
    <w:p>
      <w:pPr>
        <w:pStyle w:val="Para 01"/>
      </w:pPr>
      <w:r>
        <w:t xml:space="preserve">view information for the table you checked links for, then use a window that </w:t>
      </w:r>
    </w:p>
    <w:p>
      <w:pPr>
        <w:pStyle w:val="Para 01"/>
      </w:pPr>
      <w:r>
        <w:t xml:space="preserve">accesses the table to reenter information. Some records are created through </w:t>
      </w:r>
    </w:p>
    <w:p>
      <w:pPr>
        <w:pStyle w:val="Para 01"/>
      </w:pPr>
      <w:r>
        <w:t xml:space="preserve">processes such as posting or aging, and this information can’t be reentered </w:t>
      </w:r>
    </w:p>
    <w:p>
      <w:pPr>
        <w:pStyle w:val="Para 01"/>
      </w:pPr>
      <w:r>
        <w:t>manually in a window.</w:t>
      </w:r>
    </w:p>
    <w:p>
      <w:pPr>
        <w:pStyle w:val="Para 07"/>
      </w:pPr>
      <w:r>
        <w:t xml:space="preserve">You may want to create a report using Report Writer that lists all fields included in the </w:t>
      </w:r>
    </w:p>
    <w:p>
      <w:pPr>
        <w:pStyle w:val="Para 07"/>
      </w:pPr>
      <w:r>
        <w:t xml:space="preserve">table that you checked links for. This report can serve as a valuable reference tool. For </w:t>
      </w:r>
    </w:p>
    <w:p>
      <w:pPr>
        <w:pStyle w:val="Para 07"/>
      </w:pPr>
      <w:r>
        <w:t>more information, refer to the Report Writer manual.</w:t>
      </w:r>
    </w:p>
    <w:p>
      <w:pPr>
        <w:pStyle w:val="Para 47"/>
      </w:pPr>
      <w:r>
        <w:t/>
      </w:r>
    </w:p>
    <w:p>
      <w:pPr>
        <w:pStyle w:val="Para 06"/>
      </w:pPr>
      <w:r>
        <w:t>S Y S T E M A D M I N I S T R A T O R ’ S G U I D E</w:t>
      </w:r>
      <w:r>
        <w:rPr>
          <w:rStyle w:val="Text4"/>
        </w:rPr>
        <w:t xml:space="preserve"> </w:t>
      </w:r>
      <w:r>
        <w:t>93</w:t>
      </w:r>
    </w:p>
    <w:p>
      <w:bookmarkStart w:id="112" w:name="P_A_R_T___5____T_R_O_U_B_L_E_S_H_4"/>
      <w:pPr>
        <w:pStyle w:val="Para 03"/>
      </w:pPr>
      <w:r>
        <w:rPr>
          <w:rStyle w:val="Text9"/>
        </w:rPr>
        <w:t xml:space="preserve">P A R T </w:t>
      </w:r>
      <w:hyperlink w:anchor="Part_5__Troubleshooting">
        <w:r>
          <w:rPr>
            <w:rStyle w:val="Text1"/>
          </w:rPr>
          <w:t>5</w:t>
        </w:r>
      </w:hyperlink>
      <w:r>
        <w:rPr>
          <w:rStyle w:val="Text8"/>
        </w:rPr>
        <w:t xml:space="preserve"> </w:t>
      </w:r>
      <w:hyperlink w:anchor="Part_5__Troubleshooting">
        <w:r>
          <w:t xml:space="preserve">T R O U B L E S H O O T I N G </w:t>
        </w:r>
      </w:hyperlink>
      <w:r>
        <w:rPr>
          <w:rStyle w:val="Text2"/>
        </w:rPr>
        <w:t xml:space="preserve"> </w:t>
      </w:r>
      <w:bookmarkEnd w:id="112"/>
    </w:p>
    <w:p>
      <w:pPr>
        <w:pStyle w:val="Para 47"/>
      </w:pPr>
      <w:r>
        <w:t/>
      </w:r>
    </w:p>
    <w:p>
      <w:pPr>
        <w:pStyle w:val="Normal"/>
      </w:pPr>
      <w:r>
        <w:t xml:space="preserve">9. </w:t>
        <w:t xml:space="preserve">If checking links is unsuccessful and the problems continue to occur, go to </w:t>
      </w:r>
    </w:p>
    <w:p>
      <w:pPr>
        <w:pStyle w:val="Para 17"/>
      </w:pPr>
      <w:hyperlink w:anchor="P_A_R_T___5____T_R_O_U_B_L_E_S_H_4">
        <w:r>
          <w:t>Reconciling tables</w:t>
        </w:r>
      </w:hyperlink>
      <w:hyperlink w:anchor="P_A_R_T___5____T_R_O_U_B_L_E_S_H_4">
        <w:r>
          <w:rPr>
            <w:rStyle w:val="Text5"/>
          </w:rPr>
          <w:t xml:space="preserve"> on page 94.</w:t>
        </w:r>
      </w:hyperlink>
    </w:p>
    <w:p>
      <w:pPr>
        <w:pStyle w:val="Para 04"/>
      </w:pPr>
      <w:r>
        <w:t>Reconciling tables</w:t>
      </w:r>
    </w:p>
    <w:p>
      <w:pPr>
        <w:pStyle w:val="Normal"/>
      </w:pPr>
      <w:r>
        <w:t xml:space="preserve">You should reconcile your data when checking links didn’t resolve the problem. Reconciling compares corresponding data in different table groups and removes any lone, or “orphan,” records. For example, a report option that was created for a report that no longer exists is an orphan record, and would be removed. </w:t>
      </w:r>
    </w:p>
    <w:p>
      <w:pPr>
        <w:pStyle w:val="Normal"/>
      </w:pPr>
      <w:r>
        <w:t xml:space="preserve">Reconciling also checks to be sure that corresponding or identical information stored in two different tables is the same, and if there are discrepancies, changes the information in the table you’re reconciling to match the information in the table it’s being compared with. </w:t>
      </w:r>
    </w:p>
    <w:p>
      <w:pPr>
        <w:pStyle w:val="Normal"/>
      </w:pPr>
      <w:r>
        <w:t>For example, the number of periods in your fiscal year is stored in the Fiscal Periods Table and the Company Master Table. If you reconcile the Fiscal Periods Table and the number of periods is different than in the Company Master Table, the number of periods in the Fiscal Periods Table will be changed to match the number in the Company Master Table.</w:t>
      </w:r>
    </w:p>
    <w:p>
      <w:pPr>
        <w:pStyle w:val="Normal"/>
      </w:pPr>
      <w:r>
        <w:t xml:space="preserve">Refer to the Table Descriptions window (Microsoft Dynamics GP menu &gt;&gt; Tools &gt;&gt; Resource Descriptions &gt;&gt; Tables) for more information on table groups and tables. Some tables can’t be reconciled. If you can’t reconcile the damaged table, restore a </w:t>
      </w:r>
    </w:p>
    <w:p>
      <w:pPr>
        <w:pStyle w:val="Normal"/>
      </w:pPr>
      <w:r>
        <w:t>backup. For more information, se</w:t>
      </w:r>
      <w:hyperlink w:anchor="C_H_A_P_T_E_R___1_5______D_A_T_A_1">
        <w:r>
          <w:rPr>
            <w:rStyle w:val="Text0"/>
          </w:rPr>
          <w:t xml:space="preserve">e </w:t>
        </w:r>
      </w:hyperlink>
      <w:hyperlink w:anchor="C_H_A_P_T_E_R___1_5______D_A_T_A_1">
        <w:r>
          <w:rPr>
            <w:rStyle w:val="Text3"/>
          </w:rPr>
          <w:t>Restoring backups</w:t>
        </w:r>
      </w:hyperlink>
      <w:hyperlink w:anchor="C_H_A_P_T_E_R___1_5______D_A_T_A_1">
        <w:r>
          <w:rPr>
            <w:rStyle w:val="Text0"/>
          </w:rPr>
          <w:t xml:space="preserve"> on page 95 or </w:t>
        </w:r>
      </w:hyperlink>
      <w:hyperlink w:anchor="P_A_R_T___5____T_R_O_U_B_L_E_S_H_5">
        <w:r>
          <w:rPr>
            <w:rStyle w:val="Text3"/>
          </w:rPr>
          <w:t>Restoring data</w:t>
        </w:r>
      </w:hyperlink>
      <w:hyperlink w:anchor="P_A_R_T___5____T_R_O_U_B_L_E_S_H_5">
        <w:r>
          <w:rPr>
            <w:rStyle w:val="Text0"/>
          </w:rPr>
          <w:t xml:space="preserve"> on </w:t>
        </w:r>
      </w:hyperlink>
    </w:p>
    <w:p>
      <w:pPr>
        <w:pStyle w:val="Para 12"/>
      </w:pPr>
      <w:hyperlink w:anchor="P_A_R_T___5____T_R_O_U_B_L_E_S_H_5">
        <w:r>
          <w:t>page 96.</w:t>
        </w:r>
      </w:hyperlink>
    </w:p>
    <w:p>
      <w:pPr>
        <w:pStyle w:val="Para 04"/>
      </w:pPr>
      <w:r>
        <w:t>To reconcile tables:</w:t>
      </w:r>
    </w:p>
    <w:p>
      <w:pPr>
        <w:pStyle w:val="Normal"/>
      </w:pPr>
      <w:r>
        <w:t xml:space="preserve">1. </w:t>
        <w:t xml:space="preserve">Be sure that no one is using Microsoft Dynamics GP. To view which users are in </w:t>
      </w:r>
    </w:p>
    <w:p>
      <w:pPr>
        <w:pStyle w:val="Para 01"/>
      </w:pPr>
      <w:r>
        <w:t xml:space="preserve">the Microsoft Dynamics GP system and where, choose Microsoft Dynamics GP </w:t>
      </w:r>
    </w:p>
    <w:p>
      <w:pPr>
        <w:pStyle w:val="Para 01"/>
      </w:pPr>
      <w:r>
        <w:t>menu &gt;&gt; Tools &gt;&gt; Setup &gt;&gt; System &gt;&gt; User Activity.</w:t>
      </w:r>
    </w:p>
    <w:p>
      <w:pPr>
        <w:pStyle w:val="Normal"/>
      </w:pPr>
      <w:r>
        <w:t>2. Make a backup.</w:t>
      </w:r>
    </w:p>
    <w:p>
      <w:pPr>
        <w:pStyle w:val="Para 01"/>
      </w:pPr>
      <w:r>
        <w:t xml:space="preserve">It’s very important that you back up your tables before reconciling or </w:t>
      </w:r>
    </w:p>
    <w:p>
      <w:pPr>
        <w:pStyle w:val="Para 01"/>
      </w:pPr>
      <w:r>
        <w:t>performing any other table maintenance procedure.</w:t>
      </w:r>
    </w:p>
    <w:p>
      <w:pPr>
        <w:pStyle w:val="Normal"/>
      </w:pPr>
      <w:r>
        <w:t xml:space="preserve">3. Open the Reconcile window. </w:t>
      </w:r>
    </w:p>
    <w:p>
      <w:pPr>
        <w:pStyle w:val="Para 01"/>
      </w:pPr>
      <w:r>
        <w:t>(Microsoft Dynamics GP menu &gt;&gt; Tools &gt;&gt; Utilities &gt;&gt; System &gt;&gt; Reconcile)</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879600" cy="863600"/>
            <wp:effectExtent l="0" r="0" t="0" b="0"/>
            <wp:wrapTopAndBottom/>
            <wp:docPr id="39" name="index-100_1.png" descr="index-100_1.png"/>
            <wp:cNvGraphicFramePr>
              <a:graphicFrameLocks noChangeAspect="1"/>
            </wp:cNvGraphicFramePr>
            <a:graphic>
              <a:graphicData uri="http://schemas.openxmlformats.org/drawingml/2006/picture">
                <pic:pic>
                  <pic:nvPicPr>
                    <pic:cNvPr id="0" name="index-100_1.png" descr="index-100_1.png"/>
                    <pic:cNvPicPr/>
                  </pic:nvPicPr>
                  <pic:blipFill>
                    <a:blip r:embed="rId43"/>
                    <a:stretch>
                      <a:fillRect/>
                    </a:stretch>
                  </pic:blipFill>
                  <pic:spPr>
                    <a:xfrm>
                      <a:off x="0" y="0"/>
                      <a:ext cx="1879600" cy="863600"/>
                    </a:xfrm>
                    <a:prstGeom prst="rect">
                      <a:avLst/>
                    </a:prstGeom>
                  </pic:spPr>
                </pic:pic>
              </a:graphicData>
            </a:graphic>
          </wp:anchor>
        </w:drawing>
      </w:r>
    </w:p>
    <w:p>
      <w:pPr>
        <w:pStyle w:val="Para 47"/>
      </w:pPr>
      <w:r>
        <w:t/>
      </w:r>
    </w:p>
    <w:p>
      <w:pPr>
        <w:pStyle w:val="Normal"/>
      </w:pPr>
      <w:r>
        <w:t>4. Highlight each table to be reconciled and choose Insert.</w:t>
      </w:r>
    </w:p>
    <w:p>
      <w:pPr>
        <w:pStyle w:val="Para 01"/>
      </w:pPr>
      <w:r>
        <w:t xml:space="preserve">Use the All button to select all of the tables in the List to Reconcile or use the </w:t>
      </w:r>
    </w:p>
    <w:p>
      <w:pPr>
        <w:pStyle w:val="Para 01"/>
      </w:pPr>
      <w:r>
        <w:t>Remove button to remove any table from the list.</w:t>
      </w:r>
    </w:p>
    <w:p>
      <w:pPr>
        <w:pStyle w:val="Para 47"/>
      </w:pPr>
      <w:r>
        <w:t/>
      </w:r>
    </w:p>
    <w:p>
      <w:pPr>
        <w:pStyle w:val="Para 02"/>
      </w:pPr>
      <w:r>
        <w:t>94</w:t>
      </w:r>
      <w:r>
        <w:rPr>
          <w:rStyle w:val="Text4"/>
        </w:rPr>
        <w:t xml:space="preserve"> </w:t>
      </w:r>
      <w:r>
        <w:t>S Y S T E M A D M I N I S T R A T O R ’ S G U I D E</w:t>
      </w:r>
    </w:p>
    <w:p>
      <w:bookmarkStart w:id="113" w:name="C_H_A_P_T_E_R___1_5______D_A_T_A_1"/>
      <w:pPr>
        <w:pStyle w:val="Para 06"/>
      </w:pPr>
      <w:r>
        <w:rPr>
          <w:rStyle w:val="Text1"/>
        </w:rPr>
        <w:t xml:space="preserve">C H A P T E R 1 5 </w:t>
      </w:r>
      <w:r>
        <w:t xml:space="preserve"> D A T A R E C O V E R Y</w:t>
      </w:r>
      <w:bookmarkEnd w:id="113"/>
    </w:p>
    <w:p>
      <w:pPr>
        <w:pStyle w:val="Para 47"/>
      </w:pPr>
      <w:r>
        <w:t/>
      </w:r>
    </w:p>
    <w:p>
      <w:pPr>
        <w:pStyle w:val="Normal"/>
      </w:pPr>
      <w:r>
        <w:t xml:space="preserve">5. </w:t>
        <w:t>Choose Reconcile to reconcile the selected tables and print the Reconcile Report.</w:t>
      </w:r>
    </w:p>
    <w:p>
      <w:pPr>
        <w:pStyle w:val="Para 01"/>
      </w:pPr>
      <w:r>
        <w:t xml:space="preserve">The Report Destination window appears; specify where the reconcile report </w:t>
      </w:r>
    </w:p>
    <w:p>
      <w:pPr>
        <w:pStyle w:val="Para 01"/>
      </w:pPr>
      <w:r>
        <w:t xml:space="preserve">should be printed. If you mark File, select the appropriate file format and enter </w:t>
      </w:r>
    </w:p>
    <w:p>
      <w:pPr>
        <w:pStyle w:val="Para 01"/>
      </w:pPr>
      <w:r>
        <w:t>a report table location.</w:t>
      </w:r>
    </w:p>
    <w:p>
      <w:pPr>
        <w:pStyle w:val="Para 07"/>
      </w:pPr>
      <w:r>
        <w:t xml:space="preserve">Always send the Reconcile Report to the printer, since it can be printed only once. It’s a </w:t>
      </w:r>
    </w:p>
    <w:p>
      <w:pPr>
        <w:pStyle w:val="Para 07"/>
      </w:pPr>
      <w:r>
        <w:t xml:space="preserve">good idea to send the report to a file, as well, in case of a printer malfunction. </w:t>
      </w:r>
    </w:p>
    <w:p>
      <w:pPr>
        <w:pStyle w:val="Para 01"/>
      </w:pPr>
      <w:r>
        <w:t xml:space="preserve">The reconcile report will display any information that was changed, and list the </w:t>
      </w:r>
    </w:p>
    <w:p>
      <w:pPr>
        <w:pStyle w:val="Para 01"/>
      </w:pPr>
      <w:r>
        <w:t xml:space="preserve">number of records removed, if any. Use the information on the reconcile report </w:t>
      </w:r>
    </w:p>
    <w:p>
      <w:pPr>
        <w:pStyle w:val="Para 01"/>
      </w:pPr>
      <w:r>
        <w:t>to determine what information to reenter.</w:t>
      </w:r>
    </w:p>
    <w:p>
      <w:pPr>
        <w:pStyle w:val="Para 01"/>
      </w:pPr>
      <w:r>
        <w:t xml:space="preserve">Use the Table Descriptions window (Microsoft Dynamics GP menu &gt;&gt; Tools &gt;&gt; </w:t>
      </w:r>
    </w:p>
    <w:p>
      <w:pPr>
        <w:pStyle w:val="Para 01"/>
      </w:pPr>
      <w:r>
        <w:t xml:space="preserve">Resource Descriptions &gt;&gt; Tables) to view information for a table, then use a </w:t>
      </w:r>
    </w:p>
    <w:p>
      <w:pPr>
        <w:pStyle w:val="Para 01"/>
      </w:pPr>
      <w:r>
        <w:t xml:space="preserve">window that accesses that table to reenter information. Some records are </w:t>
      </w:r>
    </w:p>
    <w:p>
      <w:pPr>
        <w:pStyle w:val="Para 01"/>
      </w:pPr>
      <w:r>
        <w:t xml:space="preserve">created through processes such as posting or aging, and this information can’t </w:t>
      </w:r>
    </w:p>
    <w:p>
      <w:pPr>
        <w:pStyle w:val="Para 01"/>
      </w:pPr>
      <w:r>
        <w:t>be reentered manually in a window.</w:t>
      </w:r>
    </w:p>
    <w:p>
      <w:pPr>
        <w:pStyle w:val="Normal"/>
      </w:pPr>
      <w:r>
        <w:t xml:space="preserve">6. If the original problem continues to occur, restore backups. For more </w:t>
      </w:r>
    </w:p>
    <w:p>
      <w:pPr>
        <w:pStyle w:val="Para 17"/>
      </w:pPr>
      <w:r>
        <w:rPr>
          <w:rStyle w:val="Text6"/>
        </w:rPr>
        <w:t xml:space="preserve">information, see </w:t>
      </w:r>
      <w:hyperlink w:anchor="C_H_A_P_T_E_R___1_5______D_A_T_A_1">
        <w:r>
          <w:t>Restoring backups</w:t>
        </w:r>
      </w:hyperlink>
      <w:hyperlink w:anchor="Top_of_index_html">
        <w:r>
          <w:rPr>
            <w:rStyle w:val="Text5"/>
          </w:rPr>
          <w:t xml:space="preserve"> on page </w:t>
        </w:r>
      </w:hyperlink>
      <w:hyperlink w:anchor="P_A_R_T___5____T_R_O_U_B_L_E_S_H_5">
        <w:r>
          <w:rPr>
            <w:rStyle w:val="Text5"/>
          </w:rPr>
          <w:t xml:space="preserve">95 or </w:t>
        </w:r>
      </w:hyperlink>
      <w:hyperlink w:anchor="P_A_R_T___5____T_R_O_U_B_L_E_S_H_5">
        <w:r>
          <w:t>Restoring data</w:t>
        </w:r>
      </w:hyperlink>
      <w:hyperlink w:anchor="P_A_R_T___5____T_R_O_U_B_L_E_S_H_5">
        <w:r>
          <w:rPr>
            <w:rStyle w:val="Text5"/>
          </w:rPr>
          <w:t xml:space="preserve"> on page 96.</w:t>
        </w:r>
      </w:hyperlink>
    </w:p>
    <w:p>
      <w:pPr>
        <w:pStyle w:val="Para 04"/>
      </w:pPr>
      <w:r>
        <w:t>Restoring backups</w:t>
      </w:r>
    </w:p>
    <w:p>
      <w:pPr>
        <w:pStyle w:val="Normal"/>
      </w:pPr>
      <w:r>
        <w:t xml:space="preserve">Always restore the entire database containing the affected table or tables. The information in your Microsoft Dynamics GP system is so interrelated that it’s necessary to restore the database; we recommend that you restore a complete backup of your tables, if possible. </w:t>
      </w:r>
    </w:p>
    <w:p>
      <w:pPr>
        <w:pStyle w:val="Para 04"/>
      </w:pPr>
      <w:r>
        <w:t>To restore backups:</w:t>
      </w:r>
    </w:p>
    <w:p>
      <w:pPr>
        <w:pStyle w:val="Normal"/>
      </w:pPr>
      <w:r>
        <w:t>1. Back up your current data.</w:t>
      </w:r>
    </w:p>
    <w:p>
      <w:pPr>
        <w:pStyle w:val="Para 07"/>
      </w:pPr>
      <w:r>
        <w:t xml:space="preserve">Always make a backup of current data before restoring an earlier backup, in case you </w:t>
      </w:r>
    </w:p>
    <w:p>
      <w:pPr>
        <w:pStyle w:val="Para 07"/>
      </w:pPr>
      <w:r>
        <w:t xml:space="preserve">need to refer to it later. Your current backup may have become damaged, or may contain </w:t>
      </w:r>
    </w:p>
    <w:p>
      <w:pPr>
        <w:pStyle w:val="Para 07"/>
      </w:pPr>
      <w:r>
        <w:t xml:space="preserve">the same damage currently in your Microsoft Dynamics GP system. Making an </w:t>
      </w:r>
    </w:p>
    <w:p>
      <w:pPr>
        <w:pStyle w:val="Para 07"/>
      </w:pPr>
      <w:r>
        <w:t xml:space="preserve">additional backup before you restore a previous backup will ensure that you’ll be able to </w:t>
      </w:r>
    </w:p>
    <w:p>
      <w:pPr>
        <w:pStyle w:val="Para 07"/>
      </w:pPr>
      <w:r>
        <w:t xml:space="preserve">restore your data to its current state, if the backup that you restore is also damaged. </w:t>
      </w:r>
    </w:p>
    <w:p>
      <w:pPr>
        <w:pStyle w:val="Para 07"/>
      </w:pPr>
      <w:r>
        <w:t>Don’t make this backup over a backup you have on hand.</w:t>
      </w:r>
    </w:p>
    <w:p>
      <w:pPr>
        <w:pStyle w:val="Normal"/>
      </w:pPr>
      <w:r>
        <w:t xml:space="preserve">2. </w:t>
        <w:t xml:space="preserve">Consult your reseller or qualified installer, or the manual for your backup </w:t>
      </w:r>
    </w:p>
    <w:p>
      <w:pPr>
        <w:pStyle w:val="Para 01"/>
      </w:pPr>
      <w:r>
        <w:t>utility, for information on how to restore a backup.</w:t>
      </w:r>
    </w:p>
    <w:p>
      <w:pPr>
        <w:pStyle w:val="Normal"/>
      </w:pPr>
      <w:r>
        <w:t xml:space="preserve">3. </w:t>
        <w:t xml:space="preserve">Reenter information entered after the backup was made, because any newer </w:t>
      </w:r>
    </w:p>
    <w:p>
      <w:pPr>
        <w:pStyle w:val="Para 01"/>
      </w:pPr>
      <w:r>
        <w:t>records were erased when the backup was restored.</w:t>
      </w:r>
    </w:p>
    <w:p>
      <w:pPr>
        <w:pStyle w:val="Normal"/>
      </w:pPr>
      <w:r>
        <w:t xml:space="preserve">4. </w:t>
        <w:t xml:space="preserve">The Table Descriptions window (Microsoft Dynamics GP menu &gt;&gt; Tools &gt;&gt; </w:t>
      </w:r>
    </w:p>
    <w:p>
      <w:pPr>
        <w:pStyle w:val="Para 01"/>
      </w:pPr>
      <w:r>
        <w:t xml:space="preserve">Resource Descriptions &gt;&gt; Tables) contains detailed information about each of </w:t>
      </w:r>
    </w:p>
    <w:p>
      <w:pPr>
        <w:pStyle w:val="Para 01"/>
      </w:pPr>
      <w:r>
        <w:t xml:space="preserve">the tables in Microsoft Dynamics GP. This information can help you reenter </w:t>
      </w:r>
    </w:p>
    <w:p>
      <w:pPr>
        <w:pStyle w:val="Para 01"/>
      </w:pPr>
      <w:r>
        <w:t xml:space="preserve">data by providing the following: </w:t>
      </w:r>
    </w:p>
    <w:p>
      <w:pPr>
        <w:pStyle w:val="Para 01"/>
      </w:pPr>
      <w:r>
        <w:t xml:space="preserve">• The display name, technical name, physical name, and table group for each </w:t>
      </w:r>
    </w:p>
    <w:p>
      <w:pPr>
        <w:pStyle w:val="Para 28"/>
      </w:pPr>
      <w:r>
        <w:t>table</w:t>
      </w:r>
    </w:p>
    <w:p>
      <w:pPr>
        <w:pStyle w:val="Para 01"/>
      </w:pPr>
      <w:r>
        <w:t xml:space="preserve">• The reports containing information from each table. Use the reports listed </w:t>
      </w:r>
    </w:p>
    <w:p>
      <w:pPr>
        <w:pStyle w:val="Para 18"/>
      </w:pPr>
      <w:r>
        <w:t xml:space="preserve">to determine which data is missing, or as a source of the data you’ll need to </w:t>
      </w:r>
    </w:p>
    <w:p>
      <w:pPr>
        <w:pStyle w:val="Para 47"/>
      </w:pPr>
      <w:r>
        <w:t/>
      </w:r>
    </w:p>
    <w:p>
      <w:pPr>
        <w:pStyle w:val="Para 06"/>
      </w:pPr>
      <w:r>
        <w:t>S Y S T E M A D M I N I S T R A T O R ’ S G U I D E</w:t>
      </w:r>
      <w:r>
        <w:rPr>
          <w:rStyle w:val="Text4"/>
        </w:rPr>
        <w:t xml:space="preserve"> </w:t>
      </w:r>
      <w:r>
        <w:t>95</w:t>
      </w:r>
    </w:p>
    <w:p>
      <w:bookmarkStart w:id="114" w:name="P_A_R_T___5____T_R_O_U_B_L_E_S_H_5"/>
      <w:pPr>
        <w:pStyle w:val="Para 03"/>
      </w:pPr>
      <w:r>
        <w:rPr>
          <w:rStyle w:val="Text9"/>
        </w:rPr>
        <w:t xml:space="preserve">P A R T </w:t>
      </w:r>
      <w:hyperlink w:anchor="Part_5__Troubleshooting">
        <w:r>
          <w:rPr>
            <w:rStyle w:val="Text1"/>
          </w:rPr>
          <w:t>5</w:t>
        </w:r>
      </w:hyperlink>
      <w:r>
        <w:rPr>
          <w:rStyle w:val="Text8"/>
        </w:rPr>
        <w:t xml:space="preserve"> </w:t>
      </w:r>
      <w:hyperlink w:anchor="Part_5__Troubleshooting">
        <w:r>
          <w:t xml:space="preserve">T R O U B L E S H O O T I N G </w:t>
        </w:r>
      </w:hyperlink>
      <w:r>
        <w:rPr>
          <w:rStyle w:val="Text2"/>
        </w:rPr>
        <w:t xml:space="preserve"> </w:t>
      </w:r>
      <w:bookmarkEnd w:id="114"/>
    </w:p>
    <w:p>
      <w:pPr>
        <w:pStyle w:val="Para 47"/>
      </w:pPr>
      <w:r>
        <w:t/>
      </w:r>
    </w:p>
    <w:p>
      <w:pPr>
        <w:pStyle w:val="Para 18"/>
      </w:pPr>
      <w:r>
        <w:t>reenter. The sample reports for each module also lists each report and the tables from which it draws data.</w:t>
      </w:r>
    </w:p>
    <w:p>
      <w:pPr>
        <w:pStyle w:val="Para 01"/>
      </w:pPr>
      <w:r>
        <w:t xml:space="preserve">• The window used to enter information in the table. To determine the </w:t>
      </w:r>
    </w:p>
    <w:p>
      <w:pPr>
        <w:pStyle w:val="Para 18"/>
      </w:pPr>
      <w:r>
        <w:t>physical and table groups accessed by a window, use the procedures in the Resource Descriptions documentation.</w:t>
      </w:r>
    </w:p>
    <w:p>
      <w:pPr>
        <w:pStyle w:val="Para 07"/>
      </w:pPr>
      <w:r>
        <w:t xml:space="preserve">On rare occasions, you may not be able to reenter information into every table. Some </w:t>
      </w:r>
    </w:p>
    <w:p>
      <w:pPr>
        <w:pStyle w:val="Para 07"/>
      </w:pPr>
      <w:r>
        <w:t xml:space="preserve">records are created through processes such as posting or aging, and this information </w:t>
      </w:r>
    </w:p>
    <w:p>
      <w:pPr>
        <w:pStyle w:val="Para 07"/>
      </w:pPr>
      <w:r>
        <w:t xml:space="preserve">can’t be reentered manually in a window. If you were unable to reenter some of your </w:t>
      </w:r>
    </w:p>
    <w:p>
      <w:pPr>
        <w:pStyle w:val="Para 07"/>
      </w:pPr>
      <w:r>
        <w:t xml:space="preserve">accounting information, reports using non-editable tables, such as history tables, could </w:t>
      </w:r>
    </w:p>
    <w:p>
      <w:pPr>
        <w:pStyle w:val="Para 07"/>
      </w:pPr>
      <w:r>
        <w:t>be inaccurate until the end of the year, or until the next time you clear history.</w:t>
      </w:r>
    </w:p>
    <w:p>
      <w:pPr>
        <w:pStyle w:val="Normal"/>
      </w:pPr>
      <w:r>
        <w:t xml:space="preserve">5. </w:t>
        <w:t xml:space="preserve">If restoring a backup was unsuccessful and the original problems continue to </w:t>
      </w:r>
    </w:p>
    <w:p>
      <w:pPr>
        <w:pStyle w:val="Para 01"/>
      </w:pPr>
      <w:r>
        <w:t xml:space="preserve">occur, or if you don’t have a current backup, see </w:t>
      </w:r>
      <w:hyperlink w:anchor="C_H_A_P_T_E_R___1_5______D_A_T_A_2">
        <w:r>
          <w:rPr>
            <w:rStyle w:val="Text3"/>
          </w:rPr>
          <w:t>Clearing data</w:t>
        </w:r>
      </w:hyperlink>
      <w:hyperlink w:anchor="C_H_A_P_T_E_R___1_5______D_A_T_A_2">
        <w:r>
          <w:rPr>
            <w:rStyle w:val="Text0"/>
          </w:rPr>
          <w:t xml:space="preserve"> on page 97</w:t>
        </w:r>
      </w:hyperlink>
      <w:r>
        <w:t>.</w:t>
      </w:r>
    </w:p>
    <w:p>
      <w:pPr>
        <w:pStyle w:val="Para 04"/>
      </w:pPr>
      <w:r>
        <w:t xml:space="preserve">Restoring data </w:t>
      </w:r>
    </w:p>
    <w:p>
      <w:pPr>
        <w:pStyle w:val="Normal"/>
      </w:pPr>
      <w:r>
        <w:t>You can back up data for one company at a time. We recommend scheduling to back up company data on a regular basis. You also should back up the system database on a regular basis. The system database includes information about how many companies you have set up and where information is stored for those companies.</w:t>
      </w:r>
    </w:p>
    <w:p>
      <w:pPr>
        <w:pStyle w:val="Normal"/>
      </w:pPr>
      <w:r>
        <w:t>Use the Restore Company window to restore data from a backup file.</w:t>
      </w:r>
    </w:p>
    <w:p>
      <w:pPr>
        <w:pStyle w:val="Para 08"/>
      </w:pPr>
      <w:r>
        <w:t>Only the system administrator can open the Restore Company window and restore data. If you have Microsoft Dynamics GP installed on a server, you must restore data on the server.</w:t>
      </w:r>
    </w:p>
    <w:p>
      <w:pPr>
        <w:pStyle w:val="Para 04"/>
      </w:pPr>
      <w:r>
        <w:t>To restore data:</w:t>
      </w:r>
    </w:p>
    <w:p>
      <w:pPr>
        <w:pStyle w:val="Normal"/>
      </w:pPr>
      <w:r>
        <w:t>1. Open the Restore Company window.</w:t>
      </w:r>
    </w:p>
    <w:p>
      <w:pPr>
        <w:pStyle w:val="Para 01"/>
      </w:pPr>
      <w:r>
        <w:t>(Microsoft Dynamics GP menu &gt;&gt; Maintenance &gt;&gt; Restore)</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193800" cy="635000"/>
            <wp:effectExtent l="0" r="0" t="0" b="0"/>
            <wp:wrapTopAndBottom/>
            <wp:docPr id="40" name="index-102_1.png" descr="index-102_1.png"/>
            <wp:cNvGraphicFramePr>
              <a:graphicFrameLocks noChangeAspect="1"/>
            </wp:cNvGraphicFramePr>
            <a:graphic>
              <a:graphicData uri="http://schemas.openxmlformats.org/drawingml/2006/picture">
                <pic:pic>
                  <pic:nvPicPr>
                    <pic:cNvPr id="0" name="index-102_1.png" descr="index-102_1.png"/>
                    <pic:cNvPicPr/>
                  </pic:nvPicPr>
                  <pic:blipFill>
                    <a:blip r:embed="rId44"/>
                    <a:stretch>
                      <a:fillRect/>
                    </a:stretch>
                  </pic:blipFill>
                  <pic:spPr>
                    <a:xfrm>
                      <a:off x="0" y="0"/>
                      <a:ext cx="1193800" cy="635000"/>
                    </a:xfrm>
                    <a:prstGeom prst="rect">
                      <a:avLst/>
                    </a:prstGeom>
                  </pic:spPr>
                </pic:pic>
              </a:graphicData>
            </a:graphic>
          </wp:anchor>
        </w:drawing>
      </w:r>
    </w:p>
    <w:p>
      <w:pPr>
        <w:pStyle w:val="Para 47"/>
      </w:pPr>
      <w:r>
        <w:t/>
      </w:r>
    </w:p>
    <w:p>
      <w:pPr>
        <w:pStyle w:val="Normal"/>
      </w:pPr>
      <w:r>
        <w:t xml:space="preserve">2. </w:t>
        <w:t>Select the company to restore, or select System Database to restore system data.</w:t>
      </w:r>
    </w:p>
    <w:p>
      <w:pPr>
        <w:pStyle w:val="Normal"/>
      </w:pPr>
      <w:r>
        <w:t>3. Enter the path and file name of the backup file to restore from.</w:t>
      </w:r>
    </w:p>
    <w:p>
      <w:pPr>
        <w:pStyle w:val="Normal"/>
      </w:pPr>
      <w:r>
        <w:t xml:space="preserve">4. </w:t>
        <w:t xml:space="preserve">Click OK to restore data from the backup. The window will be closed and a </w:t>
      </w:r>
    </w:p>
    <w:p>
      <w:pPr>
        <w:pStyle w:val="Para 01"/>
      </w:pPr>
      <w:r>
        <w:t>message will appear when data has been restored.</w:t>
      </w:r>
    </w:p>
    <w:p>
      <w:pPr>
        <w:pStyle w:val="Para 47"/>
      </w:pPr>
      <w:r>
        <w:t/>
      </w:r>
    </w:p>
    <w:p>
      <w:pPr>
        <w:pStyle w:val="Para 02"/>
      </w:pPr>
      <w:r>
        <w:t>96</w:t>
      </w:r>
      <w:r>
        <w:rPr>
          <w:rStyle w:val="Text4"/>
        </w:rPr>
        <w:t xml:space="preserve"> </w:t>
      </w:r>
      <w:r>
        <w:t>S Y S T E M A D M I N I S T R A T O R ’ S G U I D E</w:t>
      </w:r>
    </w:p>
    <w:p>
      <w:bookmarkStart w:id="115" w:name="C_H_A_P_T_E_R___1_5______D_A_T_A_2"/>
      <w:pPr>
        <w:pStyle w:val="Para 06"/>
      </w:pPr>
      <w:r>
        <w:rPr>
          <w:rStyle w:val="Text1"/>
        </w:rPr>
        <w:t xml:space="preserve">C H A P T E R 1 5 </w:t>
      </w:r>
      <w:r>
        <w:t xml:space="preserve"> D A T A R E C O V E R Y</w:t>
      </w:r>
      <w:bookmarkEnd w:id="115"/>
    </w:p>
    <w:p>
      <w:pPr>
        <w:pStyle w:val="Para 47"/>
      </w:pPr>
      <w:r>
        <w:t/>
      </w:r>
    </w:p>
    <w:p>
      <w:pPr>
        <w:pStyle w:val="Para 04"/>
      </w:pPr>
      <w:r>
        <w:t>Clearing data</w:t>
      </w:r>
    </w:p>
    <w:p>
      <w:pPr>
        <w:pStyle w:val="Normal"/>
      </w:pPr>
      <w:r>
        <w:t xml:space="preserve">Clearing data from a table erases the table, removing all data. If you clear data from a table, you’ll need to reenter all of the information that was in it to restore it to the condition it was in before it was damaged. </w:t>
      </w:r>
    </w:p>
    <w:p>
      <w:pPr>
        <w:pStyle w:val="Para 08"/>
      </w:pPr>
      <w:r>
        <w:t xml:space="preserve">Clearing data should be used only as a last resort. We strongly recommend that you not clear data as a means to remove selected portions of your data, such as all your posted or unposted transactions. If you do so, always check links after clearing data; if you clear data from system or company tables, always reconcile, as well. </w:t>
      </w:r>
    </w:p>
    <w:p>
      <w:pPr>
        <w:pStyle w:val="Normal"/>
      </w:pPr>
      <w:r>
        <w:t>If your tables are damaged, always check links, reconcile, then restore a backup before you clear data. If you have a backup, you should restore it rather than clearing data from your tables and starting over, regardless of how old the backup is. You may want to call your reseller, qualified installer, or Microsoft Dynamics GP Technical Support before clearing data.</w:t>
      </w:r>
    </w:p>
    <w:p>
      <w:pPr>
        <w:pStyle w:val="Normal"/>
      </w:pPr>
      <w:r>
        <w:t>Once you’ve cleared data from a table, you may not be able to reenter information into it. Some records are created through processes such as posting or aging, and this information can’t be reentered manually in a window. If you were unable to reenter some of your accounting information, reports using non-editable tables, such as history tables, could be inaccurate until the end of the year, or until the next time you clear history.</w:t>
      </w:r>
    </w:p>
    <w:p>
      <w:pPr>
        <w:pStyle w:val="Normal"/>
      </w:pPr>
      <w:r>
        <w:t>When you installed Microsoft Dynamics GP, you may have chosen to install some default data, such as payment terms or shipping methods. When you clear data from a table that contained any of the default data, that data will not be restored automatically. To restore the default data in the cleared table, you’ll need to reinstall it from a backup or your Microsoft Dynamics GP installation.</w:t>
      </w:r>
    </w:p>
    <w:p>
      <w:pPr>
        <w:pStyle w:val="Para 04"/>
      </w:pPr>
      <w:r>
        <w:t>To clear data:</w:t>
      </w:r>
    </w:p>
    <w:p>
      <w:pPr>
        <w:pStyle w:val="Normal"/>
      </w:pPr>
      <w:r>
        <w:t>1. Make a backup.</w:t>
      </w:r>
    </w:p>
    <w:p>
      <w:pPr>
        <w:pStyle w:val="Para 01"/>
      </w:pPr>
      <w:r>
        <w:t xml:space="preserve">Always make a backup before clearing data. It is possible after clearing data </w:t>
      </w:r>
    </w:p>
    <w:p>
      <w:pPr>
        <w:pStyle w:val="Para 01"/>
      </w:pPr>
      <w:r>
        <w:t xml:space="preserve">that other problems may occur as a result of missing information and you may </w:t>
      </w:r>
    </w:p>
    <w:p>
      <w:pPr>
        <w:pStyle w:val="Para 01"/>
      </w:pPr>
      <w:r>
        <w:t xml:space="preserve">want to restore your system to the condition it was in before you cleared the </w:t>
      </w:r>
    </w:p>
    <w:p>
      <w:pPr>
        <w:pStyle w:val="Para 01"/>
      </w:pPr>
      <w:r>
        <w:t>data. Back up database containing the tables you’ll clear.</w:t>
      </w:r>
    </w:p>
    <w:p>
      <w:pPr>
        <w:pStyle w:val="Normal"/>
      </w:pPr>
      <w:r>
        <w:t xml:space="preserve">2. Open the Clear Data window. </w:t>
      </w:r>
    </w:p>
    <w:p>
      <w:pPr>
        <w:pStyle w:val="Para 01"/>
      </w:pPr>
      <w:r>
        <w:t>(Microsoft Dynamics GP menu &gt;&gt; Maintenance &gt;&gt; Clear Data)</w:t>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841500" cy="1104900"/>
            <wp:effectExtent l="0" r="0" t="0" b="0"/>
            <wp:wrapTopAndBottom/>
            <wp:docPr id="41" name="index-103_1.png" descr="index-103_1.png"/>
            <wp:cNvGraphicFramePr>
              <a:graphicFrameLocks noChangeAspect="1"/>
            </wp:cNvGraphicFramePr>
            <a:graphic>
              <a:graphicData uri="http://schemas.openxmlformats.org/drawingml/2006/picture">
                <pic:pic>
                  <pic:nvPicPr>
                    <pic:cNvPr id="0" name="index-103_1.png" descr="index-103_1.png"/>
                    <pic:cNvPicPr/>
                  </pic:nvPicPr>
                  <pic:blipFill>
                    <a:blip r:embed="rId45"/>
                    <a:stretch>
                      <a:fillRect/>
                    </a:stretch>
                  </pic:blipFill>
                  <pic:spPr>
                    <a:xfrm>
                      <a:off x="0" y="0"/>
                      <a:ext cx="1841500" cy="1104900"/>
                    </a:xfrm>
                    <a:prstGeom prst="rect">
                      <a:avLst/>
                    </a:prstGeom>
                  </pic:spPr>
                </pic:pic>
              </a:graphicData>
            </a:graphic>
          </wp:anchor>
        </w:drawing>
      </w:r>
    </w:p>
    <w:p>
      <w:pPr>
        <w:pStyle w:val="Para 47"/>
      </w:pPr>
      <w:r>
        <w:t/>
      </w:r>
    </w:p>
    <w:p>
      <w:pPr>
        <w:pStyle w:val="Para 06"/>
      </w:pPr>
      <w:r>
        <w:t>S Y S T E M A D M I N I S T R A T O R ’ S G U I D E</w:t>
      </w:r>
      <w:r>
        <w:rPr>
          <w:rStyle w:val="Text4"/>
        </w:rPr>
        <w:t xml:space="preserve"> </w:t>
      </w:r>
      <w:r>
        <w:t>97</w:t>
      </w:r>
    </w:p>
    <w:p>
      <w:bookmarkStart w:id="116" w:name="P_A_R_T___5____T_R_O_U_B_L_E_S_H_6"/>
      <w:pPr>
        <w:pStyle w:val="Para 03"/>
      </w:pPr>
      <w:r>
        <w:rPr>
          <w:rStyle w:val="Text9"/>
        </w:rPr>
        <w:t xml:space="preserve">P A R T </w:t>
      </w:r>
      <w:hyperlink w:anchor="Part_5__Troubleshooting">
        <w:r>
          <w:rPr>
            <w:rStyle w:val="Text1"/>
          </w:rPr>
          <w:t>5</w:t>
        </w:r>
      </w:hyperlink>
      <w:r>
        <w:rPr>
          <w:rStyle w:val="Text8"/>
        </w:rPr>
        <w:t xml:space="preserve"> </w:t>
      </w:r>
      <w:hyperlink w:anchor="Part_5__Troubleshooting">
        <w:r>
          <w:t xml:space="preserve">T R O U B L E S H O O T I N G </w:t>
        </w:r>
      </w:hyperlink>
      <w:r>
        <w:rPr>
          <w:rStyle w:val="Text2"/>
        </w:rPr>
        <w:t xml:space="preserve"> </w:t>
      </w:r>
      <w:bookmarkEnd w:id="116"/>
    </w:p>
    <w:p>
      <w:pPr>
        <w:pStyle w:val="Para 47"/>
      </w:pPr>
      <w:r>
        <w:t/>
      </w:r>
    </w:p>
    <w:p>
      <w:pPr>
        <w:pStyle w:val="Normal"/>
      </w:pPr>
      <w:r>
        <w:t xml:space="preserve">3. </w:t>
        <w:t xml:space="preserve">To choose whether to view the tables by individual tables or table groups, select </w:t>
      </w:r>
    </w:p>
    <w:p>
      <w:pPr>
        <w:pStyle w:val="Para 01"/>
      </w:pPr>
      <w:r>
        <w:t xml:space="preserve">Display from the Extras menu on the menu bar, then select one of the following </w:t>
      </w:r>
    </w:p>
    <w:p>
      <w:pPr>
        <w:pStyle w:val="Para 01"/>
      </w:pPr>
      <w:r>
        <w:t>menu options:</w:t>
      </w:r>
    </w:p>
    <w:p>
      <w:pPr>
        <w:pStyle w:val="Para 01"/>
      </w:pPr>
      <w:r>
        <w:rPr>
          <w:rStyle w:val="Text1"/>
        </w:rPr>
        <w:t>Physical</w:t>
      </w:r>
      <w:r>
        <w:t xml:space="preserve"> Displays individual tables in the system.</w:t>
      </w:r>
    </w:p>
    <w:p>
      <w:pPr>
        <w:pStyle w:val="Para 01"/>
      </w:pPr>
      <w:r>
        <w:rPr>
          <w:rStyle w:val="Text1"/>
        </w:rPr>
        <w:t>Logical</w:t>
      </w:r>
      <w:r>
        <w:t xml:space="preserve"> Displays the table groups available in the system. These groups can </w:t>
      </w:r>
    </w:p>
    <w:p>
      <w:pPr>
        <w:pStyle w:val="Para 01"/>
      </w:pPr>
      <w:r>
        <w:t xml:space="preserve">contain several individual tables. If you choose this option to clear data, all </w:t>
      </w:r>
    </w:p>
    <w:p>
      <w:pPr>
        <w:pStyle w:val="Para 01"/>
      </w:pPr>
      <w:r>
        <w:t>tables in the selected group will have their data cleared.</w:t>
      </w:r>
    </w:p>
    <w:p>
      <w:pPr>
        <w:pStyle w:val="Para 07"/>
      </w:pPr>
      <w:r>
        <w:t>You should select only the physical table that is damaged.</w:t>
      </w:r>
    </w:p>
    <w:p>
      <w:pPr>
        <w:pStyle w:val="Normal"/>
      </w:pPr>
      <w:r>
        <w:t>4. From the Series list, select the series containing the tables to clear.</w:t>
      </w:r>
    </w:p>
    <w:p>
      <w:pPr>
        <w:pStyle w:val="Normal"/>
      </w:pPr>
      <w:r>
        <w:t xml:space="preserve">5. </w:t>
        <w:t xml:space="preserve">In the Tables list, select the tables you want to clear data from, then choose </w:t>
      </w:r>
    </w:p>
    <w:p>
      <w:pPr>
        <w:pStyle w:val="Para 01"/>
      </w:pPr>
      <w:r>
        <w:t xml:space="preserve">Insert. To remove any table from the Selected Tables list, select it and choose </w:t>
      </w:r>
    </w:p>
    <w:p>
      <w:pPr>
        <w:pStyle w:val="Para 01"/>
      </w:pPr>
      <w:r>
        <w:t xml:space="preserve">Remove. </w:t>
      </w:r>
    </w:p>
    <w:p>
      <w:pPr>
        <w:pStyle w:val="Para 07"/>
      </w:pPr>
      <w:r>
        <w:t>Only the sa user or the DYNSA user should clear security data.</w:t>
      </w:r>
    </w:p>
    <w:p>
      <w:pPr>
        <w:pStyle w:val="Normal"/>
      </w:pPr>
      <w:r>
        <w:t>6. If necessary, repeat steps 4 and 5 to add tables from other series.</w:t>
      </w:r>
    </w:p>
    <w:p>
      <w:pPr>
        <w:pStyle w:val="Para 01"/>
      </w:pPr>
      <w:r>
        <w:t xml:space="preserve">The total number of records in the selected tables will be displayed at the </w:t>
      </w:r>
    </w:p>
    <w:p>
      <w:pPr>
        <w:pStyle w:val="Para 01"/>
      </w:pPr>
      <w:r>
        <w:t xml:space="preserve">bottom of the window. This number will be updated as items are inserted and </w:t>
      </w:r>
    </w:p>
    <w:p>
      <w:pPr>
        <w:pStyle w:val="Para 01"/>
      </w:pPr>
      <w:r>
        <w:t>removed from the Selected Tables list.</w:t>
      </w:r>
    </w:p>
    <w:p>
      <w:pPr>
        <w:pStyle w:val="Normal"/>
      </w:pPr>
      <w:r>
        <w:t xml:space="preserve">7. </w:t>
        <w:t xml:space="preserve">Double-check the list of tables in the Selected Table list to be sure that you want </w:t>
      </w:r>
    </w:p>
    <w:p>
      <w:pPr>
        <w:pStyle w:val="Para 01"/>
      </w:pPr>
      <w:r>
        <w:t>to clear data from all the tables listed.</w:t>
      </w:r>
    </w:p>
    <w:p>
      <w:pPr>
        <w:pStyle w:val="Para 07"/>
      </w:pPr>
      <w:r>
        <w:t>You can’t stop the clear data process once it has begun.</w:t>
      </w:r>
    </w:p>
    <w:p>
      <w:pPr>
        <w:pStyle w:val="Normal"/>
      </w:pPr>
      <w:r>
        <w:t xml:space="preserve">8. </w:t>
        <w:t xml:space="preserve">Choose OK to clear data from the selected tables and print the Clear Data </w:t>
      </w:r>
    </w:p>
    <w:p>
      <w:pPr>
        <w:pStyle w:val="Para 01"/>
      </w:pPr>
      <w:r>
        <w:t>Report.</w:t>
      </w:r>
    </w:p>
    <w:p>
      <w:pPr>
        <w:pStyle w:val="Para 01"/>
      </w:pPr>
      <w:r>
        <w:t xml:space="preserve">The Report Destination window will appear; specify where the Clear Data </w:t>
      </w:r>
    </w:p>
    <w:p>
      <w:pPr>
        <w:pStyle w:val="Para 01"/>
      </w:pPr>
      <w:r>
        <w:t xml:space="preserve">Report should be printed. If you mark File, select the appropriate file format </w:t>
      </w:r>
    </w:p>
    <w:p>
      <w:pPr>
        <w:pStyle w:val="Para 01"/>
      </w:pPr>
      <w:r>
        <w:t>and report file location.</w:t>
      </w:r>
    </w:p>
    <w:p>
      <w:pPr>
        <w:pStyle w:val="Para 07"/>
      </w:pPr>
      <w:r>
        <w:t xml:space="preserve">Always send the Clear Data Report to the printer, since it can be printed only once. It’s </w:t>
      </w:r>
    </w:p>
    <w:p>
      <w:pPr>
        <w:pStyle w:val="Para 07"/>
      </w:pPr>
      <w:r>
        <w:t>a good idea to send the report to a file, as well, in case of a printer malfunction.</w:t>
      </w:r>
    </w:p>
    <w:p>
      <w:pPr>
        <w:pStyle w:val="Para 01"/>
      </w:pPr>
      <w:r>
        <w:t xml:space="preserve">The Clear Data Report will display any information removed, and list the </w:t>
      </w:r>
    </w:p>
    <w:p>
      <w:pPr>
        <w:pStyle w:val="Para 01"/>
      </w:pPr>
      <w:r>
        <w:t>number of records removed.</w:t>
      </w:r>
    </w:p>
    <w:p>
      <w:pPr>
        <w:pStyle w:val="Normal"/>
      </w:pPr>
      <w:r>
        <w:t>9. Check links, reconcile, or both.</w:t>
      </w:r>
      <w:hyperlink w:anchor="P_A_R_T___5____T_R_O_U_B_L_E_S_H_3">
        <w:r>
          <w:rPr>
            <w:rStyle w:val="Text0"/>
          </w:rPr>
          <w:t xml:space="preserve"> See </w:t>
        </w:r>
      </w:hyperlink>
      <w:hyperlink w:anchor="P_A_R_T___5____T_R_O_U_B_L_E_S_H_3">
        <w:r>
          <w:rPr>
            <w:rStyle w:val="Text3"/>
          </w:rPr>
          <w:t>Checking links</w:t>
        </w:r>
      </w:hyperlink>
      <w:hyperlink w:anchor="Top_of_index_html">
        <w:r>
          <w:rPr>
            <w:rStyle w:val="Text0"/>
          </w:rPr>
          <w:t xml:space="preserve"> on page 92 </w:t>
        </w:r>
      </w:hyperlink>
      <w:hyperlink w:anchor="P_A_R_T___5____T_R_O_U_B_L_E_S_H_4">
        <w:r>
          <w:rPr>
            <w:rStyle w:val="Text0"/>
          </w:rPr>
          <w:t xml:space="preserve">and </w:t>
        </w:r>
      </w:hyperlink>
      <w:hyperlink w:anchor="P_A_R_T___5____T_R_O_U_B_L_E_S_H_4">
        <w:r>
          <w:rPr>
            <w:rStyle w:val="Text3"/>
          </w:rPr>
          <w:t xml:space="preserve">Reconciling </w:t>
        </w:r>
      </w:hyperlink>
    </w:p>
    <w:p>
      <w:pPr>
        <w:pStyle w:val="Para 01"/>
      </w:pPr>
      <w:hyperlink w:anchor="P_A_R_T___5____T_R_O_U_B_L_E_S_H_4">
        <w:r>
          <w:rPr>
            <w:rStyle w:val="Text3"/>
          </w:rPr>
          <w:t>tables</w:t>
        </w:r>
      </w:hyperlink>
      <w:hyperlink w:anchor="P_A_R_T___5____T_R_O_U_B_L_E_S_H_4">
        <w:r>
          <w:rPr>
            <w:rStyle w:val="Text0"/>
          </w:rPr>
          <w:t xml:space="preserve"> on page 94</w:t>
        </w:r>
      </w:hyperlink>
      <w:r>
        <w:t xml:space="preserve"> for more information. </w:t>
      </w:r>
    </w:p>
    <w:p>
      <w:pPr>
        <w:pStyle w:val="Para 01"/>
      </w:pPr>
      <w:r>
        <w:t xml:space="preserve">If you don’t have a backup to restore, check links for the tables you cleared data </w:t>
      </w:r>
    </w:p>
    <w:p>
      <w:pPr>
        <w:pStyle w:val="Para 01"/>
      </w:pPr>
      <w:r>
        <w:t xml:space="preserve">from. If the tables are in the company or system series, reconcile them, as well. If </w:t>
      </w:r>
    </w:p>
    <w:p>
      <w:pPr>
        <w:pStyle w:val="Para 01"/>
      </w:pPr>
      <w:r>
        <w:t xml:space="preserve">the tables were in different series, use the instructions in the appropriate </w:t>
      </w:r>
    </w:p>
    <w:p>
      <w:pPr>
        <w:pStyle w:val="Para 01"/>
      </w:pPr>
      <w:r>
        <w:t>accounting manual to determine whether you should reconcile.</w:t>
      </w:r>
    </w:p>
    <w:p>
      <w:pPr>
        <w:pStyle w:val="Normal"/>
      </w:pPr>
      <w:r>
        <w:t xml:space="preserve">10. Reenter data, if possible. To determine the windows used to enter the data in </w:t>
      </w:r>
    </w:p>
    <w:p>
      <w:pPr>
        <w:pStyle w:val="Para 01"/>
      </w:pPr>
      <w:r>
        <w:t xml:space="preserve">the cleared tables, choose Microsoft Dynamics GP menu &gt;&gt; Tools &gt;&gt; Resource </w:t>
      </w:r>
    </w:p>
    <w:p>
      <w:pPr>
        <w:pStyle w:val="Para 01"/>
      </w:pPr>
      <w:r>
        <w:t>Descriptions &gt;&gt; Table.</w:t>
      </w:r>
    </w:p>
    <w:p>
      <w:pPr>
        <w:pStyle w:val="Para 47"/>
      </w:pPr>
      <w:r>
        <w:t/>
      </w:r>
    </w:p>
    <w:p>
      <w:pPr>
        <w:pStyle w:val="Para 02"/>
      </w:pPr>
      <w:r>
        <w:t>98</w:t>
      </w:r>
      <w:r>
        <w:rPr>
          <w:rStyle w:val="Text4"/>
        </w:rPr>
        <w:t xml:space="preserve"> </w:t>
      </w:r>
      <w:r>
        <w:t>S Y S T E M A D M I N I S T R A T O R ’ S G U I D E</w:t>
      </w:r>
    </w:p>
    <w:p>
      <w:bookmarkStart w:id="117" w:name="C_H_A_P_T_E_R___1_5______D_A_T_A_3"/>
      <w:pPr>
        <w:pStyle w:val="Para 06"/>
      </w:pPr>
      <w:r>
        <w:rPr>
          <w:rStyle w:val="Text1"/>
        </w:rPr>
        <w:t xml:space="preserve">C H A P T E R 1 5 </w:t>
      </w:r>
      <w:r>
        <w:t xml:space="preserve"> D A T A R E C O V E R Y</w:t>
      </w:r>
      <w:bookmarkEnd w:id="117"/>
    </w:p>
    <w:p>
      <w:pPr>
        <w:pStyle w:val="Para 47"/>
      </w:pPr>
      <w:r>
        <w:t/>
      </w:r>
    </w:p>
    <w:p>
      <w:pPr>
        <w:pStyle w:val="Para 01"/>
      </w:pPr>
      <w:r>
        <w:t xml:space="preserve">If you are unable to reenter some of your accounting information, reports using </w:t>
      </w:r>
    </w:p>
    <w:p>
      <w:pPr>
        <w:pStyle w:val="Para 01"/>
      </w:pPr>
      <w:r>
        <w:t xml:space="preserve">non-editable tables, such as history tables, could be inaccurate until the end of </w:t>
      </w:r>
    </w:p>
    <w:p>
      <w:pPr>
        <w:pStyle w:val="Para 01"/>
      </w:pPr>
      <w:r>
        <w:t>the year, or until the next time you clear history.</w:t>
      </w:r>
    </w:p>
    <w:p>
      <w:pPr>
        <w:pStyle w:val="Para 01"/>
      </w:pPr>
      <w:r>
        <w:t xml:space="preserve">If you’re unable to reenter the data you’ve cleared, data in other tables may </w:t>
      </w:r>
    </w:p>
    <w:p>
      <w:pPr>
        <w:pStyle w:val="Para 01"/>
      </w:pPr>
      <w:r>
        <w:t xml:space="preserve">become inaccurate or unusable as a result. For instance, if you were to clear data </w:t>
      </w:r>
    </w:p>
    <w:p>
      <w:pPr>
        <w:pStyle w:val="Para 01"/>
      </w:pPr>
      <w:r>
        <w:t xml:space="preserve">from the Account Master Table in General Ledger, removing information about </w:t>
      </w:r>
    </w:p>
    <w:p>
      <w:pPr>
        <w:pStyle w:val="Para 01"/>
      </w:pPr>
      <w:r>
        <w:t xml:space="preserve">your accounts, all financial information would become unusable until the </w:t>
      </w:r>
    </w:p>
    <w:p>
      <w:pPr>
        <w:pStyle w:val="Para 01"/>
      </w:pPr>
      <w:r>
        <w:t>accounting information was reentered.</w:t>
      </w:r>
    </w:p>
    <w:p>
      <w:pPr>
        <w:pStyle w:val="Normal"/>
      </w:pPr>
      <w:r>
        <w:t xml:space="preserve">11. If after clearing data you’re unable to reenter all of the information that was </w:t>
      </w:r>
    </w:p>
    <w:p>
      <w:pPr>
        <w:pStyle w:val="Para 01"/>
      </w:pPr>
      <w:r>
        <w:t xml:space="preserve">removed, or if you’re still having problems with your system, call your reseller, </w:t>
      </w:r>
    </w:p>
    <w:p>
      <w:pPr>
        <w:pStyle w:val="Para 01"/>
      </w:pPr>
      <w:r>
        <w:t>qualified installer, or Microsoft Dynamics GP Technical Support.</w:t>
      </w:r>
    </w:p>
    <w:p>
      <w:pPr>
        <w:pStyle w:val="Para 47"/>
      </w:pPr>
      <w:r>
        <w:t/>
      </w:r>
    </w:p>
    <w:p>
      <w:pPr>
        <w:pStyle w:val="Para 06"/>
      </w:pPr>
      <w:r>
        <w:t>S Y S T E M A D M I N I S T R A T O R ’ S G U I D E</w:t>
      </w:r>
      <w:r>
        <w:rPr>
          <w:rStyle w:val="Text4"/>
        </w:rPr>
        <w:t xml:space="preserve"> </w:t>
      </w:r>
      <w:r>
        <w:t>99</w:t>
      </w:r>
    </w:p>
    <w:p>
      <w:bookmarkStart w:id="118" w:name="100_S_Y_S_T_E_M___A_D_M_I_N_I_S"/>
      <w:pPr>
        <w:pStyle w:val="Para 02"/>
      </w:pPr>
      <w:r>
        <w:t>100</w:t>
      </w:r>
      <w:r>
        <w:rPr>
          <w:rStyle w:val="Text4"/>
        </w:rPr>
        <w:t xml:space="preserve"> </w:t>
      </w:r>
      <w:r>
        <w:t>S Y S T E M A D M I N I S T R A T O R ’ S G U I D E</w:t>
      </w:r>
      <w:bookmarkEnd w:id="118"/>
    </w:p>
    <w:p>
      <w:pPr>
        <w:pStyle w:val="Para 47"/>
      </w:pPr>
      <w:r>
        <w:t/>
      </w:r>
    </w:p>
    <w:p>
      <w:pPr>
        <w:pStyle w:val="0 Block"/>
      </w:pPr>
    </w:p>
    <w:p>
      <w:bookmarkStart w:id="119" w:name="Chapter_16__Process_server_troub_1"/>
      <w:pPr>
        <w:pStyle w:val="Heading 1"/>
        <w:pageBreakBefore w:val="on"/>
      </w:pPr>
      <w:r>
        <w:t>Chapter 16:</w:t>
      </w:r>
      <w:r>
        <w:rPr>
          <w:rStyle w:val="Text13"/>
        </w:rPr>
        <w:t xml:space="preserve"> </w:t>
      </w:r>
      <w:r>
        <w:t>Process server troubleshooting</w:t>
      </w:r>
      <w:bookmarkEnd w:id="119"/>
    </w:p>
    <w:p>
      <w:pPr>
        <w:pStyle w:val="Para 47"/>
      </w:pPr>
      <w:r>
        <w:t/>
      </w:r>
    </w:p>
    <w:p>
      <w:pPr>
        <w:pStyle w:val="Normal"/>
      </w:pPr>
      <w:r>
        <w:t xml:space="preserve">Use this information to help solve problems that may occur when you’re installing, setting up, or using the Distributed Process Server. If the errors continue to occur, review the installation and setup documentation, then contact your designated technical support source. </w:t>
      </w:r>
    </w:p>
    <w:p>
      <w:pPr>
        <w:pStyle w:val="Normal"/>
      </w:pPr>
      <w:r>
        <w:t>The process server troubleshooting information includes the following sections:</w:t>
      </w:r>
    </w:p>
    <w:p>
      <w:pPr>
        <w:pStyle w:val="Para 05"/>
      </w:pPr>
      <w:r>
        <w:rPr>
          <w:rStyle w:val="Text6"/>
        </w:rPr>
        <w:t xml:space="preserve">• </w:t>
      </w:r>
      <w:hyperlink w:anchor="Chapter_16__Process_server_troub_1">
        <w:r>
          <w:t>Process performed locally instead of remotely</w:t>
        </w:r>
      </w:hyperlink>
    </w:p>
    <w:p>
      <w:pPr>
        <w:pStyle w:val="Para 05"/>
      </w:pPr>
      <w:r>
        <w:rPr>
          <w:rStyle w:val="Text6"/>
        </w:rPr>
        <w:t xml:space="preserve">• </w:t>
      </w:r>
      <w:hyperlink w:anchor="Chapter_16__Process_server_troub_1">
        <w:r>
          <w:t>Process server information not appearing in Process Server Inquiry window</w:t>
        </w:r>
      </w:hyperlink>
    </w:p>
    <w:p>
      <w:pPr>
        <w:pStyle w:val="Para 05"/>
      </w:pPr>
      <w:r>
        <w:rPr>
          <w:rStyle w:val="Text6"/>
        </w:rPr>
        <w:t xml:space="preserve">• </w:t>
      </w:r>
      <w:hyperlink w:anchor="Chapter_16__Process_server_troub_1">
        <w:r>
          <w:t>Report errors</w:t>
        </w:r>
      </w:hyperlink>
    </w:p>
    <w:p>
      <w:pPr>
        <w:pStyle w:val="Para 05"/>
      </w:pPr>
      <w:r>
        <w:rPr>
          <w:rStyle w:val="Text6"/>
        </w:rPr>
        <w:t xml:space="preserve">• </w:t>
      </w:r>
      <w:hyperlink w:anchor="P_A_R_T___5____T_R_O_U_B_L_E_S_H_7">
        <w:r>
          <w:t>Items to check</w:t>
        </w:r>
      </w:hyperlink>
    </w:p>
    <w:p>
      <w:pPr>
        <w:pStyle w:val="Para 05"/>
      </w:pPr>
      <w:r>
        <w:rPr>
          <w:rStyle w:val="Text6"/>
        </w:rPr>
        <w:t xml:space="preserve">• </w:t>
      </w:r>
      <w:hyperlink w:anchor="P_A_R_T___5____T_R_O_U_B_L_E_S_H_7">
        <w:r>
          <w:t>Adjusting processing</w:t>
        </w:r>
      </w:hyperlink>
    </w:p>
    <w:p>
      <w:pPr>
        <w:pStyle w:val="Para 04"/>
      </w:pPr>
      <w:r>
        <w:t>Process performed locally instead of remotely</w:t>
      </w:r>
    </w:p>
    <w:p>
      <w:pPr>
        <w:pStyle w:val="Normal"/>
      </w:pPr>
      <w:r>
        <w:rPr>
          <w:rStyle w:val="Text1"/>
        </w:rPr>
        <w:t>Situation:</w:t>
      </w:r>
      <w:r>
        <w:t xml:space="preserve"> A process was set up to be completed remotely; however, it was processed locally on a client computer instead. A message stating that the process server wasn’t available didn’t appear.</w:t>
      </w:r>
    </w:p>
    <w:p>
      <w:pPr>
        <w:pStyle w:val="Normal"/>
      </w:pPr>
      <w:r>
        <w:rPr>
          <w:rStyle w:val="Text1"/>
        </w:rPr>
        <w:t>Solution:</w:t>
      </w:r>
      <w:r>
        <w:t xml:space="preserve"> An error may have occurred in the network protocol connection between the process server and your computer, before the process was started. Use a “ping” application to be sure that the two computers are connected. </w:t>
      </w:r>
    </w:p>
    <w:p>
      <w:pPr>
        <w:pStyle w:val="Normal"/>
      </w:pPr>
      <w:r>
        <w:t xml:space="preserve">If the network protocol connection is running correctly, restart the DPS application on the process server computer. </w:t>
      </w:r>
    </w:p>
    <w:p>
      <w:pPr>
        <w:pStyle w:val="Normal"/>
      </w:pPr>
      <w:r>
        <w:t>Another possible cause of the problem is that the user initiating the process isn’t set up to process tasks remotely. Choose Microsoft Dynamics GP menu &gt;&gt; User Preferences to open the User Preferences window and be sure the Remote selection is marked for the Distributed Processes option.</w:t>
      </w:r>
    </w:p>
    <w:p>
      <w:pPr>
        <w:pStyle w:val="Para 04"/>
      </w:pPr>
      <w:r>
        <w:t xml:space="preserve">Process server information not appearing in Process </w:t>
        <w:t>Server Inquiry window</w:t>
      </w:r>
    </w:p>
    <w:p>
      <w:pPr>
        <w:pStyle w:val="Normal"/>
      </w:pPr>
      <w:r>
        <w:rPr>
          <w:rStyle w:val="Text1"/>
        </w:rPr>
        <w:t>Situation:</w:t>
      </w:r>
      <w:r>
        <w:t xml:space="preserve"> You’ve entered or selected the process server you want to view information about in the Process Server Inquiry window, but no information is appearing in the scrolling window. </w:t>
      </w:r>
    </w:p>
    <w:p>
      <w:pPr>
        <w:pStyle w:val="Normal"/>
      </w:pPr>
      <w:r>
        <w:rPr>
          <w:rStyle w:val="Text1"/>
        </w:rPr>
        <w:t>Solution:</w:t>
      </w:r>
      <w:r>
        <w:t xml:space="preserve"> If you’ve enabled load balancing, add the “#” symbol at the end of the process server name in the Server ID field in the Process Server Inquiry window. For example, if you’ve entered Server1 in the Server ID field, add the “#” symbol so the name is Server1#. You don’t have to add the “#” symbol for the process server in the DPS Setup window or the DPS Server Setup window.</w:t>
      </w:r>
    </w:p>
    <w:p>
      <w:pPr>
        <w:pStyle w:val="Para 04"/>
      </w:pPr>
      <w:r>
        <w:t>Report errors</w:t>
      </w:r>
    </w:p>
    <w:p>
      <w:pPr>
        <w:pStyle w:val="Normal"/>
      </w:pPr>
      <w:r>
        <w:t xml:space="preserve">If you’re using modified reports, be sure that the client that initiated the remote process and the process server that you sent it to are accessing the same reports </w:t>
      </w:r>
    </w:p>
    <w:p>
      <w:pPr>
        <w:pStyle w:val="Normal"/>
      </w:pPr>
      <w:r>
        <w:t xml:space="preserve">dictionary (Reports.dic). For more information, see </w:t>
      </w:r>
      <w:hyperlink w:anchor="Chapter_8__Process_server_config_1">
        <w:r>
          <w:rPr>
            <w:rStyle w:val="Text0"/>
          </w:rPr>
          <w:t xml:space="preserve">Chapter 8, “Process server </w:t>
        </w:r>
      </w:hyperlink>
    </w:p>
    <w:p>
      <w:pPr>
        <w:pStyle w:val="Para 12"/>
      </w:pPr>
      <w:hyperlink w:anchor="Chapter_8__Process_server_config_1">
        <w:r>
          <w:t>configuration.”</w:t>
        </w:r>
      </w:hyperlink>
    </w:p>
    <w:p>
      <w:pPr>
        <w:pStyle w:val="Normal"/>
      </w:pPr>
      <w:r>
        <w:t xml:space="preserve">If a process includes a report, verify the report destination. For more information, </w:t>
      </w:r>
    </w:p>
    <w:p>
      <w:pPr>
        <w:pStyle w:val="Para 05"/>
      </w:pPr>
      <w:r>
        <w:rPr>
          <w:rStyle w:val="Text6"/>
        </w:rPr>
        <w:t xml:space="preserve">see </w:t>
      </w:r>
      <w:hyperlink w:anchor="P_A_R_T___3____D_I_S_T_R_I_B_U_T_5">
        <w:r>
          <w:t>Setting up report destinations for remote processing</w:t>
        </w:r>
      </w:hyperlink>
      <w:hyperlink w:anchor="P_A_R_T___3____D_I_S_T_R_I_B_U_T_5">
        <w:r>
          <w:rPr>
            <w:rStyle w:val="Text5"/>
          </w:rPr>
          <w:t xml:space="preserve"> on page 56. </w:t>
        </w:r>
      </w:hyperlink>
    </w:p>
    <w:p>
      <w:pPr>
        <w:pStyle w:val="Para 47"/>
      </w:pPr>
      <w:r>
        <w:t/>
      </w:r>
    </w:p>
    <w:p>
      <w:pPr>
        <w:pStyle w:val="Para 06"/>
      </w:pPr>
      <w:r>
        <w:t>S Y S T E M A D M I N I S T R A T O R ’ S G U I D E</w:t>
      </w:r>
      <w:r>
        <w:rPr>
          <w:rStyle w:val="Text4"/>
        </w:rPr>
        <w:t xml:space="preserve"> </w:t>
      </w:r>
      <w:r>
        <w:t>101</w:t>
      </w:r>
    </w:p>
    <w:p>
      <w:bookmarkStart w:id="120" w:name="P_A_R_T___5____T_R_O_U_B_L_E_S_H_7"/>
      <w:pPr>
        <w:pStyle w:val="Para 03"/>
      </w:pPr>
      <w:r>
        <w:rPr>
          <w:rStyle w:val="Text9"/>
        </w:rPr>
        <w:t xml:space="preserve">P A R T </w:t>
      </w:r>
      <w:hyperlink w:anchor="Part_5__Troubleshooting">
        <w:r>
          <w:rPr>
            <w:rStyle w:val="Text1"/>
          </w:rPr>
          <w:t>5</w:t>
        </w:r>
      </w:hyperlink>
      <w:r>
        <w:rPr>
          <w:rStyle w:val="Text8"/>
        </w:rPr>
        <w:t xml:space="preserve"> </w:t>
      </w:r>
      <w:hyperlink w:anchor="Part_5__Troubleshooting">
        <w:r>
          <w:t>T R O U B L E S H O O T I N G</w:t>
        </w:r>
      </w:hyperlink>
      <w:bookmarkEnd w:id="120"/>
    </w:p>
    <w:p>
      <w:pPr>
        <w:pStyle w:val="Para 47"/>
      </w:pPr>
      <w:r>
        <w:t/>
      </w:r>
    </w:p>
    <w:p>
      <w:pPr>
        <w:pStyle w:val="Normal"/>
      </w:pPr>
      <w:r>
        <w:t xml:space="preserve">Restrictions, calculated fields, additional headers and footers and field types that are set up incorrectly can prevent a report from being printed. Before using a process server to print a report you’ve modified or created, print it locally first to be sure it can be printed without errors. You’ll be able to determine how to correct the error more easily if you print the report locally and view the alert message than if you print it remotely and view the information in the Process Server Activity Table. The alert messages that appear when a report is printed locally typically contain more information than the information recorded in the activity table when an error occurs in a process. </w:t>
      </w:r>
    </w:p>
    <w:p>
      <w:pPr>
        <w:pStyle w:val="Para 04"/>
      </w:pPr>
      <w:r>
        <w:t>Items to check</w:t>
      </w:r>
    </w:p>
    <w:p>
      <w:pPr>
        <w:pStyle w:val="Normal"/>
      </w:pPr>
      <w:r>
        <w:t>Use the Process Server Inquiry window to view the Process Server Activity Table, which contains all available information about errors that have occurred.</w:t>
      </w:r>
    </w:p>
    <w:p>
      <w:pPr>
        <w:pStyle w:val="Normal"/>
      </w:pPr>
      <w:r>
        <w:t>Be sure that all servers in each process are operating correctly, that the DPS application is running on each one, that the process is set up to be processed remotely in the Process Server Setup window, and that users are set up to use DPS.</w:t>
      </w:r>
    </w:p>
    <w:p>
      <w:pPr>
        <w:pStyle w:val="Normal"/>
      </w:pPr>
      <w:r>
        <w:t>If you’re using the Distributed Process Manager application (Dpm.exe), be sure it’s running, then restart each process server and client.</w:t>
      </w:r>
    </w:p>
    <w:p>
      <w:pPr>
        <w:pStyle w:val="Para 04"/>
      </w:pPr>
      <w:r>
        <w:t>Adjusting processing</w:t>
      </w:r>
    </w:p>
    <w:p>
      <w:pPr>
        <w:pStyle w:val="Normal"/>
      </w:pPr>
      <w:r>
        <w:t>When you use load balancing, each machine that is running a process server is automatically given a system index. The system index is a number between 1 and 1000 that indicates the relative processing power of the machine. The smaller the system index, the faster the machine.</w:t>
      </w:r>
    </w:p>
    <w:p>
      <w:pPr>
        <w:pStyle w:val="Normal"/>
      </w:pPr>
      <w:r>
        <w:t xml:space="preserve">If you want to modify the processing load of each process server, you must edit the system index by adding it to the Dex.ini file of each process server. The system index will only appear in the Dex.ini file if you add it to the file. For example, if you wanted a process server to use a system index of 150, you would add the following setting to the Dex.ini file: </w:t>
      </w:r>
    </w:p>
    <w:p>
      <w:pPr>
        <w:pStyle w:val="Normal"/>
      </w:pPr>
      <w:r>
        <w:t>DPSSystemIndex=150</w:t>
      </w:r>
    </w:p>
    <w:p>
      <w:pPr>
        <w:pStyle w:val="Normal"/>
      </w:pPr>
      <w:r>
        <w:t xml:space="preserve">If the default system index is too high, the machine may be operating below its potential. To increase the load given to a process server, decrease the system index. If you want your process server machines to have an equal balance of processing power, each machine should have the same system index. The default system index </w:t>
      </w:r>
    </w:p>
    <w:p>
      <w:pPr>
        <w:pStyle w:val="Para 12"/>
      </w:pPr>
      <w:r>
        <w:rPr>
          <w:rStyle w:val="Text2"/>
        </w:rPr>
        <w:t>is 100. For more</w:t>
      </w:r>
      <w:hyperlink w:anchor="Chapter_13__Defaults_files_1">
        <w:r>
          <w:t xml:space="preserve"> information, see </w:t>
        </w:r>
      </w:hyperlink>
      <w:hyperlink w:anchor="Chapter_13__Defaults_files_1">
        <w:r>
          <w:rPr>
            <w:rStyle w:val="Text5"/>
          </w:rPr>
          <w:t>Editing defaults files</w:t>
        </w:r>
      </w:hyperlink>
      <w:hyperlink w:anchor="Chapter_13__Defaults_files_1">
        <w:r>
          <w:t xml:space="preserve"> on page 81</w:t>
        </w:r>
      </w:hyperlink>
      <w:r>
        <w:rPr>
          <w:rStyle w:val="Text2"/>
        </w:rPr>
        <w:t>.</w:t>
      </w:r>
    </w:p>
    <w:p>
      <w:pPr>
        <w:pStyle w:val="Para 47"/>
      </w:pPr>
      <w:r>
        <w:t/>
      </w:r>
    </w:p>
    <w:p>
      <w:pPr>
        <w:pStyle w:val="Para 02"/>
      </w:pPr>
      <w:r>
        <w:t>102</w:t>
      </w:r>
      <w:r>
        <w:rPr>
          <w:rStyle w:val="Text4"/>
        </w:rPr>
        <w:t xml:space="preserve"> </w:t>
      </w:r>
      <w:r>
        <w:t>S Y S T E M A D M I N I S T R A T O R ’ S G U I D E</w:t>
      </w:r>
    </w:p>
    <w:p>
      <w:bookmarkStart w:id="121" w:name="Glossary__________Dictionary_loc"/>
      <w:pPr>
        <w:pStyle w:val="Para 02"/>
      </w:pPr>
      <w:r>
        <w:rPr>
          <w:rStyle w:val="Text19"/>
        </w:rPr>
        <w:t>Glossary</w:t>
      </w:r>
      <w:r>
        <w:rPr>
          <w:rStyle w:val="Text4"/>
        </w:rPr>
        <w:t xml:space="preserve"> </w:t>
      </w:r>
      <w:r>
        <w:rPr>
          <w:rStyle w:val="Text1"/>
        </w:rPr>
        <w:t>Dictionary location ID</w:t>
      </w:r>
      <w:r>
        <w:rPr>
          <w:rStyle w:val="Text4"/>
        </w:rPr>
        <w:t xml:space="preserve"> </w:t>
      </w:r>
      <w:r>
        <w:rPr>
          <w:rStyle w:val="Text1"/>
        </w:rPr>
        <w:t>Microsoft Dynamics GP engine</w:t>
      </w:r>
      <w:r>
        <w:rPr>
          <w:rStyle w:val="Text4"/>
        </w:rPr>
        <w:t xml:space="preserve"> </w:t>
      </w:r>
      <w:r>
        <w:t xml:space="preserve">In a launch file, a line that indicates a set of </w:t>
        <w:t xml:space="preserve">The Microsoft Dynamics GP engine, also </w:t>
      </w:r>
      <w:bookmarkEnd w:id="121"/>
    </w:p>
    <w:p>
      <w:pPr>
        <w:pStyle w:val="Para 47"/>
      </w:pPr>
      <w:r>
        <w:t/>
      </w:r>
    </w:p>
    <w:p>
      <w:pPr>
        <w:pStyle w:val="Para 06"/>
      </w:pPr>
      <w:r>
        <w:t xml:space="preserve">dictionary locations. This set of dictionary </w:t>
      </w:r>
      <w:r>
        <w:rPr>
          <w:rStyle w:val="Text4"/>
        </w:rPr>
        <w:t xml:space="preserve"> </w:t>
      </w:r>
      <w:r>
        <w:t xml:space="preserve">known as the runtime or executable, </w:t>
      </w:r>
    </w:p>
    <w:p>
      <w:pPr>
        <w:pStyle w:val="Para 02"/>
      </w:pPr>
      <w:r>
        <w:rPr>
          <w:rStyle w:val="Text1"/>
        </w:rPr>
        <w:t>Alert message</w:t>
      </w:r>
      <w:r>
        <w:rPr>
          <w:rStyle w:val="Text4"/>
        </w:rPr>
        <w:t xml:space="preserve"> </w:t>
      </w:r>
      <w:r>
        <w:t xml:space="preserve">locations includes generic pathnames for the </w:t>
      </w:r>
      <w:r>
        <w:rPr>
          <w:rStyle w:val="Text4"/>
        </w:rPr>
        <w:t xml:space="preserve"> </w:t>
      </w:r>
      <w:r>
        <w:t xml:space="preserve">interprets the resources in each application </w:t>
      </w:r>
    </w:p>
    <w:p>
      <w:pPr>
        <w:pStyle w:val="Para 02"/>
      </w:pPr>
      <w:r>
        <w:t xml:space="preserve">A message that appears when inappropriate, </w:t>
      </w:r>
      <w:r>
        <w:rPr>
          <w:rStyle w:val="Text4"/>
        </w:rPr>
        <w:t xml:space="preserve"> </w:t>
      </w:r>
      <w:r>
        <w:t xml:space="preserve">locations of the application dictionary, forms </w:t>
      </w:r>
      <w:r>
        <w:rPr>
          <w:rStyle w:val="Text4"/>
        </w:rPr>
        <w:t xml:space="preserve"> </w:t>
      </w:r>
      <w:r>
        <w:t xml:space="preserve">dictionary and presents a functioning </w:t>
        <w:t xml:space="preserve">inadequate, or unclear data or instructions </w:t>
      </w:r>
      <w:r>
        <w:rPr>
          <w:rStyle w:val="Text4"/>
        </w:rPr>
        <w:t xml:space="preserve"> </w:t>
      </w:r>
      <w:r>
        <w:t xml:space="preserve">dictionary, reports dictionary and any </w:t>
      </w:r>
      <w:r>
        <w:rPr>
          <w:rStyle w:val="Text4"/>
        </w:rPr>
        <w:t xml:space="preserve"> </w:t>
      </w:r>
      <w:r>
        <w:t xml:space="preserve">application. The engine is the method you’ll </w:t>
        <w:t xml:space="preserve">are issued, when data is not accessible, or </w:t>
      </w:r>
      <w:r>
        <w:rPr>
          <w:rStyle w:val="Text4"/>
        </w:rPr>
        <w:t xml:space="preserve"> </w:t>
      </w:r>
      <w:r>
        <w:t xml:space="preserve">integrating dictionaries. A launch file can </w:t>
      </w:r>
      <w:r>
        <w:rPr>
          <w:rStyle w:val="Text4"/>
        </w:rPr>
        <w:t xml:space="preserve"> </w:t>
      </w:r>
      <w:r>
        <w:t xml:space="preserve">use to start Microsoft Dynamics GP so you </w:t>
        <w:t xml:space="preserve">when a confirmation is sought. Additional </w:t>
      </w:r>
      <w:r>
        <w:rPr>
          <w:rStyle w:val="Text4"/>
        </w:rPr>
        <w:t xml:space="preserve"> </w:t>
      </w:r>
      <w:r>
        <w:t xml:space="preserve">contain several sets of dictionary location </w:t>
      </w:r>
      <w:r>
        <w:rPr>
          <w:rStyle w:val="Text4"/>
        </w:rPr>
        <w:t xml:space="preserve"> </w:t>
      </w:r>
      <w:r>
        <w:t xml:space="preserve">can use the windows, reports and other </w:t>
      </w:r>
    </w:p>
    <w:p>
      <w:pPr>
        <w:pStyle w:val="Para 02"/>
      </w:pPr>
      <w:r>
        <w:t xml:space="preserve">information about alert messages and their </w:t>
      </w:r>
      <w:r>
        <w:rPr>
          <w:rStyle w:val="Text4"/>
        </w:rPr>
        <w:t xml:space="preserve"> </w:t>
      </w:r>
      <w:r>
        <w:t xml:space="preserve">IDs and dictionary locations. </w:t>
      </w:r>
      <w:hyperlink w:anchor="Glossary__________Dictionary_loc">
        <w:r>
          <w:rPr>
            <w:rStyle w:val="Text3"/>
          </w:rPr>
          <w:t xml:space="preserve">See also </w:t>
        </w:r>
      </w:hyperlink>
      <w:hyperlink w:anchor="Glossary__________Dictionary_loc">
        <w:r>
          <w:rPr>
            <w:rStyle w:val="Text0"/>
          </w:rPr>
          <w:t xml:space="preserve">Launch </w:t>
        </w:r>
      </w:hyperlink>
      <w:r>
        <w:rPr>
          <w:rStyle w:val="Text4"/>
        </w:rPr>
        <w:t xml:space="preserve"> </w:t>
      </w:r>
      <w:r>
        <w:t xml:space="preserve">resources, just as a car engine is used to </w:t>
      </w:r>
    </w:p>
    <w:p>
      <w:pPr>
        <w:pStyle w:val="Para 02"/>
      </w:pPr>
      <w:r>
        <w:t xml:space="preserve">causes can be found in the TechKnowledge </w:t>
      </w:r>
      <w:r>
        <w:rPr>
          <w:rStyle w:val="Text4"/>
        </w:rPr>
        <w:t xml:space="preserve"> </w:t>
      </w:r>
      <w:hyperlink w:anchor="Glossary__________Dictionary_loc">
        <w:r>
          <w:rPr>
            <w:rStyle w:val="Text0"/>
          </w:rPr>
          <w:t>file</w:t>
          <w:t>.</w:t>
        </w:r>
      </w:hyperlink>
      <w:r>
        <w:rPr>
          <w:rStyle w:val="Text4"/>
        </w:rPr>
        <w:t xml:space="preserve"> </w:t>
      </w:r>
      <w:r>
        <w:t xml:space="preserve">activate the frame, wheels and other </w:t>
        <w:t>database on CustomerSource.</w:t>
      </w:r>
      <w:r>
        <w:rPr>
          <w:rStyle w:val="Text4"/>
        </w:rPr>
        <w:t xml:space="preserve"> </w:t>
      </w:r>
      <w:r>
        <w:t xml:space="preserve">elements of the car. The file name is </w:t>
      </w:r>
    </w:p>
    <w:p>
      <w:pPr>
        <w:pStyle w:val="Para 25"/>
      </w:pPr>
      <w:r>
        <w:t>Display name</w:t>
      </w:r>
    </w:p>
    <w:p>
      <w:pPr>
        <w:pStyle w:val="Para 06"/>
      </w:pPr>
      <w:r>
        <w:t>Dynamics.exe.</w:t>
      </w:r>
    </w:p>
    <w:p>
      <w:pPr>
        <w:pStyle w:val="Para 02"/>
      </w:pPr>
      <w:r>
        <w:rPr>
          <w:rStyle w:val="Text1"/>
        </w:rPr>
        <w:t>Background processing</w:t>
      </w:r>
      <w:r>
        <w:rPr>
          <w:rStyle w:val="Text4"/>
        </w:rPr>
        <w:t xml:space="preserve"> </w:t>
      </w:r>
      <w:r>
        <w:t xml:space="preserve">One of the names specified for a table. The </w:t>
      </w:r>
    </w:p>
    <w:p>
      <w:pPr>
        <w:pStyle w:val="Para 02"/>
      </w:pPr>
      <w:r>
        <w:t xml:space="preserve">With background processing, you can </w:t>
      </w:r>
      <w:r>
        <w:rPr>
          <w:rStyle w:val="Text4"/>
        </w:rPr>
        <w:t xml:space="preserve"> </w:t>
      </w:r>
      <w:r>
        <w:t xml:space="preserve">display name is used when the name of the </w:t>
      </w:r>
      <w:r>
        <w:rPr>
          <w:rStyle w:val="Text4"/>
        </w:rPr>
        <w:t xml:space="preserve"> </w:t>
      </w:r>
      <w:r>
        <w:t xml:space="preserve">The Microsoft Dynamics GP engine is used </w:t>
      </w:r>
    </w:p>
    <w:p>
      <w:pPr>
        <w:pStyle w:val="Para 02"/>
      </w:pPr>
      <w:r>
        <w:t xml:space="preserve">continue working while Microsoft Dynamics </w:t>
      </w:r>
      <w:r>
        <w:rPr>
          <w:rStyle w:val="Text4"/>
        </w:rPr>
        <w:t xml:space="preserve"> </w:t>
      </w:r>
      <w:r>
        <w:t>table is displayed to the user.</w:t>
      </w:r>
      <w:hyperlink w:anchor="G_L_O_S_S_A_R_Y">
        <w:r>
          <w:rPr>
            <w:rStyle w:val="Text0"/>
          </w:rPr>
          <w:t xml:space="preserve"> </w:t>
        </w:r>
      </w:hyperlink>
      <w:hyperlink w:anchor="G_L_O_S_S_A_R_Y">
        <w:r>
          <w:rPr>
            <w:rStyle w:val="Text3"/>
          </w:rPr>
          <w:t xml:space="preserve">See also </w:t>
        </w:r>
      </w:hyperlink>
      <w:r>
        <w:rPr>
          <w:rStyle w:val="Text4"/>
        </w:rPr>
        <w:t xml:space="preserve"> </w:t>
      </w:r>
      <w:r>
        <w:t xml:space="preserve">to run Microsoft Dynamics GP and Microsoft </w:t>
      </w:r>
    </w:p>
    <w:p>
      <w:pPr>
        <w:pStyle w:val="Para 02"/>
      </w:pPr>
      <w:r>
        <w:t>GP posts transactions or prints reports.</w:t>
      </w:r>
      <w:r>
        <w:rPr>
          <w:rStyle w:val="Text4"/>
        </w:rPr>
        <w:t xml:space="preserve"> </w:t>
      </w:r>
      <w:hyperlink w:anchor="G_L_O_S_S_A_R_Y">
        <w:r>
          <w:rPr>
            <w:rStyle w:val="Text0"/>
          </w:rPr>
          <w:t>Technical name</w:t>
          <w:t>.</w:t>
        </w:r>
      </w:hyperlink>
      <w:r>
        <w:rPr>
          <w:rStyle w:val="Text4"/>
        </w:rPr>
        <w:t xml:space="preserve"> </w:t>
      </w:r>
      <w:r>
        <w:t>Dynamics GP Utilities.</w:t>
      </w:r>
    </w:p>
    <w:p>
      <w:pPr>
        <w:pStyle w:val="Para 11"/>
      </w:pPr>
      <w:r>
        <w:t>Backup</w:t>
      </w:r>
      <w:r>
        <w:rPr>
          <w:rStyle w:val="Text16"/>
        </w:rPr>
        <w:t xml:space="preserve"> </w:t>
      </w:r>
      <w:r>
        <w:t>Distributed Process Manager</w:t>
      </w:r>
      <w:r>
        <w:rPr>
          <w:rStyle w:val="Text16"/>
        </w:rPr>
        <w:t xml:space="preserve"> </w:t>
      </w:r>
      <w:r>
        <w:t>Microsoft Dynamics GP Utilities</w:t>
      </w:r>
    </w:p>
    <w:p>
      <w:pPr>
        <w:pStyle w:val="Para 02"/>
      </w:pPr>
      <w:r>
        <w:t xml:space="preserve">A copy of data made to minimize the </w:t>
      </w:r>
      <w:r>
        <w:rPr>
          <w:rStyle w:val="Text4"/>
        </w:rPr>
        <w:t xml:space="preserve"> </w:t>
      </w:r>
      <w:r>
        <w:t xml:space="preserve">An application that manages the interaction </w:t>
      </w:r>
      <w:r>
        <w:rPr>
          <w:rStyle w:val="Text4"/>
        </w:rPr>
        <w:t xml:space="preserve"> </w:t>
      </w:r>
      <w:r>
        <w:t xml:space="preserve">Utility used to set up your account </w:t>
        <w:t xml:space="preserve">difficulty of recovering from data loss, due to </w:t>
      </w:r>
      <w:r>
        <w:rPr>
          <w:rStyle w:val="Text4"/>
        </w:rPr>
        <w:t xml:space="preserve"> </w:t>
      </w:r>
      <w:r>
        <w:t xml:space="preserve">between clients and process servers. The file </w:t>
      </w:r>
      <w:r>
        <w:rPr>
          <w:rStyle w:val="Text4"/>
        </w:rPr>
        <w:t xml:space="preserve"> </w:t>
      </w:r>
      <w:r>
        <w:t xml:space="preserve">framework and update Microsoft Dynamics </w:t>
        <w:t xml:space="preserve">a damaged hard disk or power loss. Backups </w:t>
      </w:r>
      <w:r>
        <w:rPr>
          <w:rStyle w:val="Text4"/>
        </w:rPr>
        <w:t xml:space="preserve"> </w:t>
      </w:r>
      <w:r>
        <w:t>name is DPM.exe</w:t>
      </w:r>
      <w:r>
        <w:rPr>
          <w:rStyle w:val="Text4"/>
        </w:rPr>
        <w:t xml:space="preserve"> </w:t>
      </w:r>
      <w:r>
        <w:t xml:space="preserve">GP tables and dictionaries. The file name is </w:t>
        <w:t>should be performed frequently.</w:t>
      </w:r>
      <w:r>
        <w:rPr>
          <w:rStyle w:val="Text4"/>
        </w:rPr>
        <w:t xml:space="preserve"> </w:t>
      </w:r>
      <w:r>
        <w:t>Dynutils.dic.</w:t>
      </w:r>
    </w:p>
    <w:p>
      <w:pPr>
        <w:pStyle w:val="Para 24"/>
      </w:pPr>
      <w:r>
        <w:t xml:space="preserve">Distributed Process Server </w:t>
      </w:r>
    </w:p>
    <w:p>
      <w:pPr>
        <w:pStyle w:val="Para 02"/>
      </w:pPr>
      <w:r>
        <w:rPr>
          <w:rStyle w:val="Text1"/>
        </w:rPr>
        <w:t>Clear data</w:t>
      </w:r>
      <w:r>
        <w:rPr>
          <w:rStyle w:val="Text4"/>
        </w:rPr>
        <w:t xml:space="preserve"> </w:t>
      </w:r>
      <w:r>
        <w:rPr>
          <w:rStyle w:val="Text1"/>
        </w:rPr>
        <w:t>Integrating product</w:t>
      </w:r>
      <w:r>
        <w:rPr>
          <w:rStyle w:val="Text4"/>
        </w:rPr>
        <w:t xml:space="preserve"> </w:t>
      </w:r>
      <w:r>
        <w:t xml:space="preserve">The application that handles remote </w:t>
      </w:r>
    </w:p>
    <w:p>
      <w:pPr>
        <w:pStyle w:val="Para 02"/>
      </w:pPr>
      <w:r>
        <w:t xml:space="preserve">A table maintenance routine that removes all </w:t>
      </w:r>
      <w:r>
        <w:rPr>
          <w:rStyle w:val="Text4"/>
        </w:rPr>
        <w:t xml:space="preserve"> </w:t>
      </w:r>
      <w:r>
        <w:t xml:space="preserve">processing of Microsoft Dynamics GP </w:t>
      </w:r>
      <w:r>
        <w:rPr>
          <w:rStyle w:val="Text4"/>
        </w:rPr>
        <w:t xml:space="preserve"> </w:t>
      </w:r>
      <w:r>
        <w:t xml:space="preserve">An additional application dictionary that </w:t>
        <w:t xml:space="preserve">data from a table either by removing all </w:t>
      </w:r>
      <w:r>
        <w:rPr>
          <w:rStyle w:val="Text4"/>
        </w:rPr>
        <w:t xml:space="preserve"> </w:t>
      </w:r>
      <w:r>
        <w:t xml:space="preserve">processes. In a client/server environment, </w:t>
      </w:r>
      <w:r>
        <w:rPr>
          <w:rStyle w:val="Text4"/>
        </w:rPr>
        <w:t xml:space="preserve"> </w:t>
      </w:r>
      <w:r>
        <w:t xml:space="preserve">works with the Microsoft Dynamics GP </w:t>
        <w:t>records from the table or deleting the table.</w:t>
      </w:r>
      <w:r>
        <w:rPr>
          <w:rStyle w:val="Text4"/>
        </w:rPr>
        <w:t xml:space="preserve"> </w:t>
      </w:r>
      <w:r>
        <w:t xml:space="preserve">you can initiate predefined functions from </w:t>
      </w:r>
      <w:r>
        <w:rPr>
          <w:rStyle w:val="Text4"/>
        </w:rPr>
        <w:t xml:space="preserve"> </w:t>
      </w:r>
      <w:r>
        <w:t xml:space="preserve">engine and other files. The integrating </w:t>
      </w:r>
    </w:p>
    <w:p>
      <w:pPr>
        <w:pStyle w:val="Para 06"/>
      </w:pPr>
      <w:r>
        <w:t xml:space="preserve">your computer but direct the processing to </w:t>
      </w:r>
      <w:r>
        <w:rPr>
          <w:rStyle w:val="Text4"/>
        </w:rPr>
        <w:t xml:space="preserve"> </w:t>
      </w:r>
      <w:r>
        <w:t xml:space="preserve">application can use resources from Microsoft </w:t>
      </w:r>
    </w:p>
    <w:p>
      <w:pPr>
        <w:pStyle w:val="Para 02"/>
      </w:pPr>
      <w:r>
        <w:rPr>
          <w:rStyle w:val="Text1"/>
        </w:rPr>
        <w:t>Data</w:t>
      </w:r>
      <w:r>
        <w:rPr>
          <w:rStyle w:val="Text4"/>
        </w:rPr>
        <w:t xml:space="preserve"> </w:t>
      </w:r>
      <w:r>
        <w:t>Dynamics GP.</w:t>
      </w:r>
      <w:r>
        <w:rPr>
          <w:rStyle w:val="Text4"/>
        </w:rPr>
        <w:t xml:space="preserve"> </w:t>
      </w:r>
      <w:r>
        <w:t xml:space="preserve">another computer or server on the network. </w:t>
      </w:r>
    </w:p>
    <w:p>
      <w:pPr>
        <w:pStyle w:val="Para 02"/>
      </w:pPr>
      <w:r>
        <w:t xml:space="preserve">Information that has been entered or selected </w:t>
      </w:r>
      <w:r>
        <w:rPr>
          <w:rStyle w:val="Text4"/>
        </w:rPr>
        <w:t xml:space="preserve"> </w:t>
      </w:r>
      <w:r>
        <w:t>The file name is Dps.exe.</w:t>
      </w:r>
      <w:r>
        <w:rPr>
          <w:rStyle w:val="Text4"/>
        </w:rPr>
        <w:t xml:space="preserve"> </w:t>
      </w:r>
      <w:r>
        <w:rPr>
          <w:rStyle w:val="Text1"/>
        </w:rPr>
        <w:t>Launch file</w:t>
      </w:r>
      <w:r>
        <w:rPr>
          <w:rStyle w:val="Text4"/>
        </w:rPr>
        <w:t xml:space="preserve"> </w:t>
      </w:r>
      <w:r>
        <w:t xml:space="preserve">by a user and that appears on a computer </w:t>
      </w:r>
    </w:p>
    <w:p>
      <w:pPr>
        <w:pStyle w:val="Para 02"/>
      </w:pPr>
      <w:r>
        <w:t xml:space="preserve">screen and will be stored in a table when </w:t>
      </w:r>
      <w:r>
        <w:rPr>
          <w:rStyle w:val="Text4"/>
        </w:rPr>
        <w:t xml:space="preserve"> </w:t>
      </w:r>
      <w:r>
        <w:rPr>
          <w:rStyle w:val="Text1"/>
        </w:rPr>
        <w:t>Engine</w:t>
      </w:r>
      <w:r>
        <w:rPr>
          <w:rStyle w:val="Text4"/>
        </w:rPr>
        <w:t xml:space="preserve"> </w:t>
      </w:r>
      <w:r>
        <w:t xml:space="preserve">The file that is used to start Microsoft </w:t>
      </w:r>
    </w:p>
    <w:p>
      <w:pPr>
        <w:pStyle w:val="Para 02"/>
      </w:pPr>
      <w:r>
        <w:t>saved.</w:t>
      </w:r>
      <w:r>
        <w:rPr>
          <w:rStyle w:val="Text4"/>
        </w:rPr>
        <w:t xml:space="preserve"> </w:t>
      </w:r>
      <w:hyperlink w:anchor="Glossary__________Dictionary_loc">
        <w:r>
          <w:rPr>
            <w:rStyle w:val="Text3"/>
          </w:rPr>
          <w:t xml:space="preserve">See </w:t>
        </w:r>
      </w:hyperlink>
      <w:hyperlink w:anchor="Glossary__________Dictionary_loc">
        <w:r>
          <w:rPr>
            <w:rStyle w:val="Text0"/>
          </w:rPr>
          <w:t>Microsoft Dynamics GP engine</w:t>
          <w:t>.</w:t>
        </w:r>
      </w:hyperlink>
      <w:r>
        <w:rPr>
          <w:rStyle w:val="Text4"/>
        </w:rPr>
        <w:t xml:space="preserve"> </w:t>
      </w:r>
      <w:r>
        <w:t xml:space="preserve">Dynamics GP; either by double-clicking or </w:t>
      </w:r>
    </w:p>
    <w:p>
      <w:pPr>
        <w:pStyle w:val="Para 06"/>
      </w:pPr>
      <w:r>
        <w:t xml:space="preserve">dragging and dropping it on the Microsoft </w:t>
      </w:r>
    </w:p>
    <w:p>
      <w:pPr>
        <w:pStyle w:val="Para 02"/>
      </w:pPr>
      <w:r>
        <w:rPr>
          <w:rStyle w:val="Text1"/>
        </w:rPr>
        <w:t>Defaults file</w:t>
      </w:r>
      <w:r>
        <w:rPr>
          <w:rStyle w:val="Text4"/>
        </w:rPr>
        <w:t xml:space="preserve"> </w:t>
      </w:r>
      <w:r>
        <w:rPr>
          <w:rStyle w:val="Text1"/>
        </w:rPr>
        <w:t>Field</w:t>
      </w:r>
      <w:r>
        <w:rPr>
          <w:rStyle w:val="Text4"/>
        </w:rPr>
        <w:t xml:space="preserve"> </w:t>
      </w:r>
      <w:r>
        <w:t xml:space="preserve">Dynamics GP executable (Dynamics.exe). </w:t>
      </w:r>
    </w:p>
    <w:p>
      <w:pPr>
        <w:pStyle w:val="Para 02"/>
      </w:pPr>
      <w:hyperlink w:anchor="Glossary__________Dictionary_loc">
        <w:r>
          <w:rPr>
            <w:rStyle w:val="Text22"/>
          </w:rPr>
          <w:t xml:space="preserve">See </w:t>
        </w:r>
      </w:hyperlink>
      <w:hyperlink w:anchor="Glossary__________Dictionary_loc">
        <w:r>
          <w:rPr>
            <w:rStyle w:val="Text0"/>
          </w:rPr>
          <w:t>Dex.ini file</w:t>
          <w:t>.</w:t>
        </w:r>
      </w:hyperlink>
      <w:r>
        <w:rPr>
          <w:rStyle w:val="Text4"/>
        </w:rPr>
        <w:t xml:space="preserve"> </w:t>
      </w:r>
      <w:r>
        <w:t xml:space="preserve">A field contains a single piece of information </w:t>
      </w:r>
      <w:r>
        <w:rPr>
          <w:rStyle w:val="Text4"/>
        </w:rPr>
        <w:t xml:space="preserve"> </w:t>
      </w:r>
      <w:r>
        <w:t xml:space="preserve">This file stores the location of the dictionaries </w:t>
      </w:r>
    </w:p>
    <w:p>
      <w:pPr>
        <w:pStyle w:val="Para 02"/>
      </w:pPr>
      <w:r>
        <w:rPr>
          <w:rStyle w:val="Text1"/>
        </w:rPr>
        <w:t>Dex.ini file</w:t>
      </w:r>
      <w:r>
        <w:rPr>
          <w:rStyle w:val="Text4"/>
        </w:rPr>
        <w:t xml:space="preserve"> </w:t>
      </w:r>
      <w:r>
        <w:t>used by the application dictionary.</w:t>
      </w:r>
      <w:r>
        <w:rPr>
          <w:rStyle w:val="Text4"/>
        </w:rPr>
        <w:t xml:space="preserve"> </w:t>
      </w:r>
      <w:r>
        <w:t xml:space="preserve">that will be used, including the Microsoft </w:t>
      </w:r>
    </w:p>
    <w:p>
      <w:pPr>
        <w:pStyle w:val="Para 02"/>
      </w:pPr>
      <w:r>
        <w:t xml:space="preserve">A file that stores preferences, startup </w:t>
      </w:r>
      <w:r>
        <w:rPr>
          <w:rStyle w:val="Text4"/>
        </w:rPr>
        <w:t xml:space="preserve"> </w:t>
      </w:r>
      <w:r>
        <w:rPr>
          <w:rStyle w:val="Text1"/>
        </w:rPr>
        <w:t>File</w:t>
      </w:r>
      <w:r>
        <w:rPr>
          <w:rStyle w:val="Text4"/>
        </w:rPr>
        <w:t xml:space="preserve"> </w:t>
      </w:r>
      <w:r>
        <w:t xml:space="preserve">Dynamics GP dictionary, the forms </w:t>
      </w:r>
    </w:p>
    <w:p>
      <w:pPr>
        <w:pStyle w:val="Para 06"/>
      </w:pPr>
      <w:r>
        <w:t xml:space="preserve">dictionary and the reports dictionary. The </w:t>
      </w:r>
    </w:p>
    <w:p>
      <w:pPr>
        <w:pStyle w:val="Para 02"/>
      </w:pPr>
      <w:r>
        <w:t xml:space="preserve">information and application settings specific </w:t>
      </w:r>
      <w:r>
        <w:rPr>
          <w:rStyle w:val="Text4"/>
        </w:rPr>
        <w:t xml:space="preserve"> </w:t>
      </w:r>
      <w:hyperlink w:anchor="G_L_O_S_S_A_R_Y">
        <w:r>
          <w:rPr>
            <w:rStyle w:val="Text3"/>
          </w:rPr>
          <w:t xml:space="preserve">See </w:t>
        </w:r>
      </w:hyperlink>
      <w:hyperlink w:anchor="G_L_O_S_S_A_R_Y">
        <w:r>
          <w:rPr>
            <w:rStyle w:val="Text0"/>
          </w:rPr>
          <w:t>Table</w:t>
          <w:t>.</w:t>
        </w:r>
      </w:hyperlink>
    </w:p>
    <w:p>
      <w:pPr>
        <w:pStyle w:val="Para 06"/>
      </w:pPr>
      <w:r>
        <w:t>file name is Dynamics.set.</w:t>
      </w:r>
    </w:p>
    <w:p>
      <w:pPr>
        <w:pStyle w:val="Para 02"/>
      </w:pPr>
      <w:r>
        <w:t>to the current workstation.</w:t>
      </w:r>
    </w:p>
    <w:p>
      <w:pPr>
        <w:pStyle w:val="Para 11"/>
      </w:pPr>
      <w:r>
        <w:t>Dexterity</w:t>
      </w:r>
      <w:r>
        <w:rPr>
          <w:rStyle w:val="Text1"/>
        </w:rPr>
        <w:t>®</w:t>
      </w:r>
      <w:r>
        <w:rPr>
          <w:rStyle w:val="Text16"/>
        </w:rPr>
        <w:t xml:space="preserve"> </w:t>
      </w:r>
      <w:r>
        <w:t>Logical table</w:t>
        <w:t xml:space="preserve"> dictionary</w:t>
      </w:r>
      <w:r>
        <w:rPr>
          <w:rStyle w:val="Text16"/>
        </w:rPr>
        <w:t xml:space="preserve"> </w:t>
      </w:r>
      <w:r>
        <w:t>Forms dictionary</w:t>
      </w:r>
    </w:p>
    <w:p>
      <w:pPr>
        <w:pStyle w:val="Para 09"/>
      </w:pPr>
      <w:r>
        <w:t xml:space="preserve">The dictionary that stores user-modified </w:t>
      </w:r>
    </w:p>
    <w:p>
      <w:pPr>
        <w:pStyle w:val="Para 19"/>
      </w:pPr>
      <w:hyperlink w:anchor="G_L_O_S_S_A_R_Y">
        <w:r>
          <w:rPr>
            <w:rStyle w:val="Text20"/>
          </w:rPr>
          <w:t xml:space="preserve">See </w:t>
        </w:r>
      </w:hyperlink>
      <w:hyperlink w:anchor="G_L_O_S_S_A_R_Y">
        <w:r>
          <w:t>Table group</w:t>
          <w:t>.</w:t>
        </w:r>
      </w:hyperlink>
    </w:p>
    <w:p>
      <w:pPr>
        <w:pStyle w:val="Para 02"/>
      </w:pPr>
      <w:r>
        <w:t xml:space="preserve">The Microsoft Dexterity dictionary contains </w:t>
      </w:r>
      <w:r>
        <w:rPr>
          <w:rStyle w:val="Text4"/>
        </w:rPr>
        <w:t xml:space="preserve"> </w:t>
      </w:r>
      <w:r>
        <w:t xml:space="preserve">resources. This dictionary is created when </w:t>
        <w:t xml:space="preserve">resources, such as fields, tables, windows, </w:t>
      </w:r>
      <w:r>
        <w:rPr>
          <w:rStyle w:val="Text4"/>
        </w:rPr>
        <w:t xml:space="preserve"> </w:t>
      </w:r>
      <w:r>
        <w:t xml:space="preserve">the Modifier is accessed for the first time. </w:t>
      </w:r>
      <w:r>
        <w:rPr>
          <w:rStyle w:val="Text4"/>
        </w:rPr>
        <w:t xml:space="preserve"> </w:t>
      </w:r>
      <w:r>
        <w:rPr>
          <w:rStyle w:val="Text1"/>
        </w:rPr>
        <w:t>Macro</w:t>
      </w:r>
      <w:r>
        <w:rPr>
          <w:rStyle w:val="Text4"/>
        </w:rPr>
        <w:t xml:space="preserve"> </w:t>
      </w:r>
      <w:r>
        <w:t xml:space="preserve">text and reports, used by the Dexterity </w:t>
      </w:r>
      <w:r>
        <w:rPr>
          <w:rStyle w:val="Text4"/>
        </w:rPr>
        <w:t xml:space="preserve"> </w:t>
      </w:r>
      <w:r>
        <w:t xml:space="preserve">Only copies of a dictionary’s resources are </w:t>
      </w:r>
      <w:r>
        <w:rPr>
          <w:rStyle w:val="Text4"/>
        </w:rPr>
        <w:t xml:space="preserve"> </w:t>
      </w:r>
      <w:r>
        <w:t xml:space="preserve">A user-defined series of actions performed </w:t>
        <w:t xml:space="preserve">development system. Microsoft Dynamics </w:t>
      </w:r>
      <w:r>
        <w:rPr>
          <w:rStyle w:val="Text4"/>
        </w:rPr>
        <w:t xml:space="preserve"> </w:t>
      </w:r>
      <w:r>
        <w:t>stored in the forms dictionary.</w:t>
      </w:r>
      <w:r>
        <w:rPr>
          <w:rStyle w:val="Text4"/>
        </w:rPr>
        <w:t xml:space="preserve"> </w:t>
      </w:r>
      <w:r>
        <w:t xml:space="preserve">within an application, recorded for playback </w:t>
      </w:r>
    </w:p>
    <w:p>
      <w:pPr>
        <w:pStyle w:val="Para 47"/>
      </w:pPr>
      <w:r>
        <w:t/>
      </w:r>
    </w:p>
    <w:p>
      <w:pPr>
        <w:pStyle w:val="Para 02"/>
      </w:pPr>
      <w:r>
        <w:t xml:space="preserve">GP was created using Microsoft Dexterity, so </w:t>
      </w:r>
      <w:r>
        <w:rPr>
          <w:rStyle w:val="Text4"/>
        </w:rPr>
        <w:t xml:space="preserve"> </w:t>
      </w:r>
      <w:r>
        <w:t xml:space="preserve">at another time. Macros can be used to </w:t>
      </w:r>
      <w:r>
        <w:rPr>
          <w:rStyle w:val="Text4"/>
        </w:rPr>
        <w:t xml:space="preserve"> </w:t>
      </w:r>
      <w:r>
        <w:rPr>
          <w:rStyle w:val="Text1"/>
        </w:rPr>
        <w:t>Generic pathnames</w:t>
      </w:r>
      <w:r>
        <w:rPr>
          <w:rStyle w:val="Text4"/>
        </w:rPr>
        <w:t xml:space="preserve"> </w:t>
      </w:r>
      <w:r>
        <w:t xml:space="preserve">Microsoft Dexterity resources are required to </w:t>
      </w:r>
      <w:r>
        <w:rPr>
          <w:rStyle w:val="Text4"/>
        </w:rPr>
        <w:t xml:space="preserve"> </w:t>
      </w:r>
      <w:r>
        <w:t xml:space="preserve">automate repeated tasks, such as month-end </w:t>
      </w:r>
      <w:r>
        <w:rPr>
          <w:rStyle w:val="Text4"/>
        </w:rPr>
        <w:t xml:space="preserve"> </w:t>
      </w:r>
      <w:r>
        <w:t xml:space="preserve">A method of indicating a location on a hard </w:t>
      </w:r>
      <w:r>
        <w:rPr>
          <w:rStyle w:val="Text4"/>
        </w:rPr>
        <w:t xml:space="preserve"> </w:t>
      </w:r>
      <w:r>
        <w:t xml:space="preserve">run Microsoft Dynamics GP. The Microsoft </w:t>
      </w:r>
      <w:r>
        <w:rPr>
          <w:rStyle w:val="Text4"/>
        </w:rPr>
        <w:t xml:space="preserve"> </w:t>
      </w:r>
      <w:r>
        <w:t xml:space="preserve">procedures or printing reports, by recording </w:t>
      </w:r>
      <w:r>
        <w:rPr>
          <w:rStyle w:val="Text4"/>
        </w:rPr>
        <w:t xml:space="preserve"> </w:t>
      </w:r>
      <w:r>
        <w:t xml:space="preserve">disk or network drive. Generic pathnames </w:t>
      </w:r>
      <w:r>
        <w:rPr>
          <w:rStyle w:val="Text4"/>
        </w:rPr>
        <w:t xml:space="preserve"> </w:t>
      </w:r>
      <w:r>
        <w:t xml:space="preserve">Dexterity dictionary also contains the </w:t>
      </w:r>
      <w:r>
        <w:rPr>
          <w:rStyle w:val="Text4"/>
        </w:rPr>
        <w:t xml:space="preserve"> </w:t>
      </w:r>
      <w:r>
        <w:t xml:space="preserve">the procedure, then playing it back </w:t>
      </w:r>
      <w:r>
        <w:rPr>
          <w:rStyle w:val="Text4"/>
        </w:rPr>
        <w:t xml:space="preserve"> </w:t>
      </w:r>
      <w:r>
        <w:t xml:space="preserve">use a colon (:) before and after DOS and </w:t>
      </w:r>
      <w:r>
        <w:rPr>
          <w:rStyle w:val="Text4"/>
        </w:rPr>
        <w:t xml:space="preserve"> </w:t>
      </w:r>
      <w:r>
        <w:t xml:space="preserve">resources used to run Report Writer and the </w:t>
      </w:r>
      <w:r>
        <w:rPr>
          <w:rStyle w:val="Text4"/>
        </w:rPr>
        <w:t xml:space="preserve"> </w:t>
      </w:r>
      <w:r>
        <w:t xml:space="preserve">whenever the procedure must be performed </w:t>
      </w:r>
      <w:r>
        <w:rPr>
          <w:rStyle w:val="Text4"/>
        </w:rPr>
        <w:t xml:space="preserve"> </w:t>
      </w:r>
      <w:r>
        <w:t xml:space="preserve">Windows driver letters. The characters that </w:t>
      </w:r>
      <w:r>
        <w:rPr>
          <w:rStyle w:val="Text4"/>
        </w:rPr>
        <w:t xml:space="preserve"> </w:t>
      </w:r>
      <w:r>
        <w:t xml:space="preserve">Microsoft Dynamics GP Modifier. The file </w:t>
      </w:r>
      <w:r>
        <w:rPr>
          <w:rStyle w:val="Text4"/>
        </w:rPr>
        <w:t xml:space="preserve"> </w:t>
      </w:r>
      <w:r>
        <w:t xml:space="preserve">again. Macros are also referred to as </w:t>
      </w:r>
      <w:r>
        <w:rPr>
          <w:rStyle w:val="Text4"/>
        </w:rPr>
        <w:t xml:space="preserve"> </w:t>
      </w:r>
      <w:r>
        <w:t xml:space="preserve">used after each folder or directory in the </w:t>
      </w:r>
      <w:r>
        <w:rPr>
          <w:rStyle w:val="Text4"/>
        </w:rPr>
        <w:t xml:space="preserve"> </w:t>
      </w:r>
      <w:r>
        <w:t>name is Dex.dic.</w:t>
      </w:r>
      <w:r>
        <w:rPr>
          <w:rStyle w:val="Text4"/>
        </w:rPr>
        <w:t xml:space="preserve"> </w:t>
      </w:r>
      <w:r>
        <w:t>keystrokes.</w:t>
      </w:r>
      <w:r>
        <w:rPr>
          <w:rStyle w:val="Text4"/>
        </w:rPr>
        <w:t xml:space="preserve"> </w:t>
      </w:r>
      <w:r>
        <w:t>pathname are forward slashes (/).</w:t>
      </w:r>
    </w:p>
    <w:p>
      <w:pPr>
        <w:pStyle w:val="Para 47"/>
      </w:pPr>
      <w:r>
        <w:t/>
      </w:r>
    </w:p>
    <w:p>
      <w:pPr>
        <w:pStyle w:val="Para 02"/>
      </w:pPr>
      <w:r>
        <w:rPr>
          <w:rStyle w:val="Text1"/>
        </w:rPr>
        <w:t>DPM</w:t>
      </w:r>
      <w:r>
        <w:rPr>
          <w:rStyle w:val="Text4"/>
        </w:rPr>
        <w:t xml:space="preserve"> </w:t>
      </w:r>
      <w:r>
        <w:rPr>
          <w:rStyle w:val="Text1"/>
        </w:rPr>
        <w:t>Modifier</w:t>
      </w:r>
      <w:r>
        <w:rPr>
          <w:rStyle w:val="Text4"/>
        </w:rPr>
        <w:t xml:space="preserve"> </w:t>
      </w:r>
      <w:r>
        <w:rPr>
          <w:rStyle w:val="Text1"/>
        </w:rPr>
        <w:t>Microsoft Dynamics GP dictionary</w:t>
      </w:r>
      <w:r>
        <w:rPr>
          <w:rStyle w:val="Text4"/>
        </w:rPr>
        <w:t xml:space="preserve"> </w:t>
      </w:r>
      <w:hyperlink w:anchor="Glossary__________Dictionary_loc">
        <w:r>
          <w:rPr>
            <w:rStyle w:val="Text3"/>
          </w:rPr>
          <w:t xml:space="preserve">See </w:t>
        </w:r>
      </w:hyperlink>
      <w:hyperlink w:anchor="Glossary__________Dictionary_loc">
        <w:r>
          <w:rPr>
            <w:rStyle w:val="Text0"/>
          </w:rPr>
          <w:t>Distributed Process Manager</w:t>
        </w:r>
      </w:hyperlink>
      <w:r>
        <w:rPr>
          <w:rStyle w:val="Text4"/>
        </w:rPr>
        <w:t xml:space="preserve"> </w:t>
      </w:r>
      <w:hyperlink w:anchor="Glossary__________Dictionary_loc">
        <w:r>
          <w:rPr>
            <w:rStyle w:val="Text0"/>
          </w:rPr>
          <w:t>.</w:t>
        </w:r>
      </w:hyperlink>
      <w:r>
        <w:rPr>
          <w:rStyle w:val="Text4"/>
        </w:rPr>
        <w:t xml:space="preserve"> </w:t>
      </w:r>
      <w:r>
        <w:t xml:space="preserve">A tool that allows users to modify an </w:t>
        <w:t xml:space="preserve">An application that includes the most </w:t>
        <w:t xml:space="preserve">application’s interface. A forms dictionary is </w:t>
      </w:r>
      <w:r>
        <w:rPr>
          <w:rStyle w:val="Text1"/>
        </w:rPr>
        <w:t>DPS</w:t>
      </w:r>
      <w:r>
        <w:rPr>
          <w:rStyle w:val="Text4"/>
        </w:rPr>
        <w:t xml:space="preserve"> </w:t>
      </w:r>
      <w:r>
        <w:t xml:space="preserve">commonly-used modules in Microsoft </w:t>
        <w:t>used to store the modifications.</w:t>
      </w:r>
      <w:r>
        <w:rPr>
          <w:rStyle w:val="Text4"/>
        </w:rPr>
        <w:t xml:space="preserve"> </w:t>
      </w:r>
      <w:hyperlink w:anchor="Glossary__________Dictionary_loc">
        <w:r>
          <w:rPr>
            <w:rStyle w:val="Text3"/>
          </w:rPr>
          <w:t xml:space="preserve">See </w:t>
        </w:r>
      </w:hyperlink>
      <w:hyperlink w:anchor="Glossary__________Dictionary_loc">
        <w:r>
          <w:rPr>
            <w:rStyle w:val="Text0"/>
          </w:rPr>
          <w:t>Distributed Process Server</w:t>
        </w:r>
      </w:hyperlink>
      <w:r>
        <w:rPr>
          <w:rStyle w:val="Text4"/>
        </w:rPr>
        <w:t xml:space="preserve"> </w:t>
      </w:r>
      <w:hyperlink w:anchor="Glossary__________Dictionary_loc">
        <w:r>
          <w:rPr>
            <w:rStyle w:val="Text0"/>
          </w:rPr>
          <w:t>.</w:t>
        </w:r>
      </w:hyperlink>
      <w:r>
        <w:rPr>
          <w:rStyle w:val="Text4"/>
        </w:rPr>
        <w:t xml:space="preserve"> </w:t>
      </w:r>
      <w:r>
        <w:t xml:space="preserve">Dynamics GP and all resources used by the </w:t>
      </w:r>
    </w:p>
    <w:p>
      <w:pPr>
        <w:pStyle w:val="Para 06"/>
      </w:pPr>
      <w:r>
        <w:t xml:space="preserve">Microsoft Dynamics GP system, such as field </w:t>
      </w:r>
      <w:r>
        <w:rPr>
          <w:rStyle w:val="Text4"/>
        </w:rPr>
        <w:t xml:space="preserve"> </w:t>
      </w:r>
      <w:r>
        <w:rPr>
          <w:rStyle w:val="Text1"/>
        </w:rPr>
        <w:t>Multidictionary</w:t>
      </w:r>
    </w:p>
    <w:p>
      <w:pPr>
        <w:pStyle w:val="Para 02"/>
      </w:pPr>
      <w:r>
        <w:rPr>
          <w:rStyle w:val="Text1"/>
        </w:rPr>
        <w:t>Dictionary</w:t>
      </w:r>
      <w:r>
        <w:rPr>
          <w:rStyle w:val="Text4"/>
        </w:rPr>
        <w:t xml:space="preserve"> </w:t>
      </w:r>
      <w:r>
        <w:t xml:space="preserve">and table definitions, windows text and </w:t>
      </w:r>
      <w:r>
        <w:rPr>
          <w:rStyle w:val="Text4"/>
        </w:rPr>
        <w:t xml:space="preserve"> </w:t>
      </w:r>
      <w:r>
        <w:t xml:space="preserve">A feature that allows the runtime engine to </w:t>
      </w:r>
      <w:r>
        <w:rPr>
          <w:rStyle w:val="Text4"/>
        </w:rPr>
        <w:t xml:space="preserve"> </w:t>
      </w:r>
      <w:r>
        <w:t xml:space="preserve">A group of resources that, when interpreted </w:t>
      </w:r>
      <w:r>
        <w:rPr>
          <w:rStyle w:val="Text4"/>
        </w:rPr>
        <w:t xml:space="preserve"> </w:t>
      </w:r>
      <w:r>
        <w:t>reports. The file name is Dynamics.dic.</w:t>
      </w:r>
      <w:r>
        <w:rPr>
          <w:rStyle w:val="Text4"/>
        </w:rPr>
        <w:t xml:space="preserve"> </w:t>
      </w:r>
      <w:r>
        <w:t xml:space="preserve">interpret two or more separate application </w:t>
        <w:t xml:space="preserve">by the runtime engine, present a complete </w:t>
      </w:r>
    </w:p>
    <w:p>
      <w:pPr>
        <w:pStyle w:val="Para 06"/>
      </w:pPr>
      <w:r>
        <w:t xml:space="preserve">dictionaries at the same time. The capability </w:t>
      </w:r>
    </w:p>
    <w:p>
      <w:pPr>
        <w:pStyle w:val="Para 02"/>
      </w:pPr>
      <w:r>
        <w:t>functioning application.</w:t>
      </w:r>
    </w:p>
    <w:p>
      <w:pPr>
        <w:pStyle w:val="Para 06"/>
      </w:pPr>
      <w:r>
        <w:t xml:space="preserve">allows multiple integrating dictionaries to </w:t>
      </w:r>
    </w:p>
    <w:p>
      <w:pPr>
        <w:pStyle w:val="Para 06"/>
      </w:pPr>
      <w:r>
        <w:t>function with Microsoft Dynamics GP.</w:t>
      </w:r>
    </w:p>
    <w:p>
      <w:pPr>
        <w:pStyle w:val="Para 47"/>
      </w:pPr>
      <w:r>
        <w:t/>
      </w:r>
    </w:p>
    <w:p>
      <w:pPr>
        <w:pStyle w:val="Para 06"/>
      </w:pPr>
      <w:r>
        <w:t>S Y S T E M A D M I N I S T R A T O R ’ S G U I D E</w:t>
      </w:r>
      <w:r>
        <w:rPr>
          <w:rStyle w:val="Text4"/>
        </w:rPr>
        <w:t xml:space="preserve"> </w:t>
      </w:r>
      <w:r>
        <w:t>103</w:t>
      </w:r>
    </w:p>
    <w:p>
      <w:bookmarkStart w:id="122" w:name="G_L_O_S_S_A_R_Y"/>
      <w:pPr>
        <w:pStyle w:val="Para 14"/>
      </w:pPr>
      <w:r>
        <w:t>G L O S S A R Y</w:t>
      </w:r>
      <w:bookmarkEnd w:id="122"/>
    </w:p>
    <w:p>
      <w:pPr>
        <w:pStyle w:val="Para 47"/>
      </w:pPr>
      <w:r>
        <w:t/>
      </w:r>
    </w:p>
    <w:p>
      <w:pPr>
        <w:pStyle w:val="Para 11"/>
      </w:pPr>
      <w:r>
        <w:t>Passive locking</w:t>
      </w:r>
      <w:r>
        <w:rPr>
          <w:rStyle w:val="Text16"/>
        </w:rPr>
        <w:t xml:space="preserve"> </w:t>
      </w:r>
      <w:r>
        <w:t>Stored procedure</w:t>
      </w:r>
    </w:p>
    <w:p>
      <w:pPr>
        <w:pStyle w:val="Para 02"/>
      </w:pPr>
      <w:r>
        <w:t xml:space="preserve">A method of locking a record that allows </w:t>
      </w:r>
      <w:r>
        <w:rPr>
          <w:rStyle w:val="Text4"/>
        </w:rPr>
        <w:t xml:space="preserve"> </w:t>
      </w:r>
      <w:r>
        <w:t xml:space="preserve">Queries written in SQL, then compiled and </w:t>
      </w:r>
    </w:p>
    <w:p>
      <w:pPr>
        <w:pStyle w:val="Para 02"/>
      </w:pPr>
      <w:r>
        <w:t xml:space="preserve">other users to access and make changes to </w:t>
      </w:r>
      <w:r>
        <w:rPr>
          <w:rStyle w:val="Text4"/>
        </w:rPr>
        <w:t xml:space="preserve"> </w:t>
      </w:r>
      <w:r>
        <w:t xml:space="preserve">stored in a database. Stored procedures </w:t>
      </w:r>
    </w:p>
    <w:p>
      <w:pPr>
        <w:pStyle w:val="Para 02"/>
      </w:pPr>
      <w:r>
        <w:t xml:space="preserve">the record. The lock for the record is released </w:t>
      </w:r>
      <w:r>
        <w:rPr>
          <w:rStyle w:val="Text4"/>
        </w:rPr>
        <w:t xml:space="preserve"> </w:t>
      </w:r>
      <w:r>
        <w:t xml:space="preserve">perform server-based processing tasks, and </w:t>
      </w:r>
    </w:p>
    <w:p>
      <w:pPr>
        <w:pStyle w:val="Para 02"/>
      </w:pPr>
      <w:r>
        <w:t xml:space="preserve">when the user with access to the record </w:t>
      </w:r>
      <w:r>
        <w:rPr>
          <w:rStyle w:val="Text4"/>
        </w:rPr>
        <w:t xml:space="preserve"> </w:t>
      </w:r>
      <w:r>
        <w:t xml:space="preserve">return a status code to the application. In </w:t>
      </w:r>
    </w:p>
    <w:p>
      <w:pPr>
        <w:pStyle w:val="Para 02"/>
      </w:pPr>
      <w:r>
        <w:t>moves to another record or closes the table.</w:t>
      </w:r>
      <w:r>
        <w:rPr>
          <w:rStyle w:val="Text4"/>
        </w:rPr>
        <w:t xml:space="preserve"> </w:t>
      </w:r>
      <w:r>
        <w:t xml:space="preserve">parameters can be passed to stored </w:t>
      </w:r>
    </w:p>
    <w:p>
      <w:pPr>
        <w:pStyle w:val="Para 09"/>
      </w:pPr>
      <w:r>
        <w:t xml:space="preserve">procedures. In addition to the status code, </w:t>
      </w:r>
    </w:p>
    <w:p>
      <w:pPr>
        <w:pStyle w:val="Para 11"/>
      </w:pPr>
      <w:r>
        <w:t>Pathname</w:t>
      </w:r>
    </w:p>
    <w:p>
      <w:pPr>
        <w:pStyle w:val="Para 09"/>
      </w:pPr>
      <w:r>
        <w:t>out parameters also can be returned.</w:t>
      </w:r>
    </w:p>
    <w:p>
      <w:pPr>
        <w:pStyle w:val="Para 02"/>
      </w:pPr>
      <w:r>
        <w:t xml:space="preserve">A specified location on a computer’s hard </w:t>
      </w:r>
    </w:p>
    <w:p>
      <w:pPr>
        <w:pStyle w:val="Para 02"/>
      </w:pPr>
      <w:r>
        <w:t xml:space="preserve">disk or on a network where tables will be </w:t>
      </w:r>
      <w:r>
        <w:rPr>
          <w:rStyle w:val="Text4"/>
        </w:rPr>
        <w:t xml:space="preserve"> </w:t>
      </w:r>
      <w:r>
        <w:rPr>
          <w:rStyle w:val="Text1"/>
        </w:rPr>
        <w:t>Structured Query Language (SQL)</w:t>
      </w:r>
    </w:p>
    <w:p>
      <w:pPr>
        <w:pStyle w:val="Para 02"/>
      </w:pPr>
      <w:r>
        <w:t xml:space="preserve">created and stored. The pathname for each </w:t>
      </w:r>
      <w:r>
        <w:rPr>
          <w:rStyle w:val="Text4"/>
        </w:rPr>
        <w:t xml:space="preserve"> </w:t>
      </w:r>
      <w:r>
        <w:t xml:space="preserve">A language that allows you to define, </w:t>
        <w:t xml:space="preserve">table in Microsoft Dynamics GP is stored in </w:t>
      </w:r>
      <w:r>
        <w:rPr>
          <w:rStyle w:val="Text4"/>
        </w:rPr>
        <w:t xml:space="preserve"> </w:t>
      </w:r>
      <w:r>
        <w:t xml:space="preserve">manipulate and control access to data in a </w:t>
      </w:r>
    </w:p>
    <w:p>
      <w:pPr>
        <w:pStyle w:val="Para 02"/>
      </w:pPr>
      <w:r>
        <w:t>the Pathnames Table (SY02100).</w:t>
      </w:r>
      <w:r>
        <w:rPr>
          <w:rStyle w:val="Text4"/>
        </w:rPr>
        <w:t xml:space="preserve"> </w:t>
      </w:r>
      <w:r>
        <w:t>relational database.</w:t>
      </w:r>
    </w:p>
    <w:p>
      <w:pPr>
        <w:pStyle w:val="Para 11"/>
      </w:pPr>
      <w:r>
        <w:t>Physical name</w:t>
      </w:r>
      <w:r>
        <w:rPr>
          <w:rStyle w:val="Text16"/>
        </w:rPr>
        <w:t xml:space="preserve"> </w:t>
      </w:r>
      <w:r>
        <w:t>Table</w:t>
      </w:r>
    </w:p>
    <w:p>
      <w:pPr>
        <w:pStyle w:val="Para 02"/>
      </w:pPr>
      <w:r>
        <w:t xml:space="preserve">The name under which a table is stored by </w:t>
      </w:r>
      <w:r>
        <w:rPr>
          <w:rStyle w:val="Text4"/>
        </w:rPr>
        <w:t xml:space="preserve"> </w:t>
      </w:r>
      <w:r>
        <w:t xml:space="preserve">A collection of related records, such as </w:t>
        <w:t>the operating system or database.</w:t>
      </w:r>
      <w:r>
        <w:rPr>
          <w:rStyle w:val="Text4"/>
        </w:rPr>
        <w:t xml:space="preserve"> </w:t>
      </w:r>
      <w:r>
        <w:t xml:space="preserve">transactions or accounts. All of the </w:t>
      </w:r>
    </w:p>
    <w:p>
      <w:pPr>
        <w:pStyle w:val="Para 09"/>
      </w:pPr>
      <w:r>
        <w:t xml:space="preserve">information that you enter in Microsoft </w:t>
      </w:r>
    </w:p>
    <w:p>
      <w:pPr>
        <w:pStyle w:val="Para 11"/>
      </w:pPr>
      <w:r>
        <w:t>Ping</w:t>
      </w:r>
    </w:p>
    <w:p>
      <w:pPr>
        <w:pStyle w:val="Para 43"/>
      </w:pPr>
      <w:r>
        <w:t xml:space="preserve">Dynamics GP is stored in tables. </w:t>
      </w:r>
    </w:p>
    <w:p>
      <w:pPr>
        <w:pStyle w:val="Para 02"/>
      </w:pPr>
      <w:r>
        <w:t xml:space="preserve">A procedure that sends a small piece of data </w:t>
      </w:r>
    </w:p>
    <w:p>
      <w:pPr>
        <w:pStyle w:val="Para 02"/>
      </w:pPr>
      <w:r>
        <w:t xml:space="preserve">from one computer to another to text </w:t>
      </w:r>
      <w:r>
        <w:rPr>
          <w:rStyle w:val="Text4"/>
        </w:rPr>
        <w:t xml:space="preserve"> </w:t>
      </w:r>
      <w:r>
        <w:rPr>
          <w:rStyle w:val="Text1"/>
        </w:rPr>
        <w:t>Table group</w:t>
      </w:r>
    </w:p>
    <w:p>
      <w:pPr>
        <w:pStyle w:val="Para 02"/>
      </w:pPr>
      <w:r>
        <w:t xml:space="preserve">network connectivity between the two on a </w:t>
      </w:r>
      <w:r>
        <w:rPr>
          <w:rStyle w:val="Text4"/>
        </w:rPr>
        <w:t xml:space="preserve"> </w:t>
      </w:r>
      <w:r>
        <w:t xml:space="preserve">A group of logically-related tables (also </w:t>
      </w:r>
    </w:p>
    <w:p>
      <w:pPr>
        <w:pStyle w:val="Para 02"/>
      </w:pPr>
      <w:r>
        <w:t>TCP/IP network.</w:t>
      </w:r>
      <w:r>
        <w:rPr>
          <w:rStyle w:val="Text4"/>
        </w:rPr>
        <w:t xml:space="preserve"> </w:t>
      </w:r>
      <w:r>
        <w:t xml:space="preserve">known as a logical table). For example, a </w:t>
      </w:r>
    </w:p>
    <w:p>
      <w:pPr>
        <w:pStyle w:val="Para 09"/>
      </w:pPr>
      <w:r>
        <w:t xml:space="preserve">customer master table, a customer address </w:t>
      </w:r>
    </w:p>
    <w:p>
      <w:pPr>
        <w:pStyle w:val="Para 11"/>
      </w:pPr>
      <w:r>
        <w:t>Process server</w:t>
      </w:r>
    </w:p>
    <w:p>
      <w:pPr>
        <w:pStyle w:val="Para 09"/>
      </w:pPr>
      <w:r>
        <w:t xml:space="preserve">table and a customer history table could all </w:t>
      </w:r>
    </w:p>
    <w:p>
      <w:pPr>
        <w:pStyle w:val="Para 02"/>
      </w:pPr>
      <w:hyperlink w:anchor="Glossary__________Dictionary_loc">
        <w:r>
          <w:rPr>
            <w:rStyle w:val="Text22"/>
          </w:rPr>
          <w:t xml:space="preserve">See </w:t>
        </w:r>
      </w:hyperlink>
      <w:hyperlink w:anchor="Glossary__________Dictionary_loc">
        <w:r>
          <w:rPr>
            <w:rStyle w:val="Text0"/>
          </w:rPr>
          <w:t>Distributed Process Server</w:t>
          <w:t>.</w:t>
        </w:r>
      </w:hyperlink>
      <w:r>
        <w:rPr>
          <w:rStyle w:val="Text4"/>
        </w:rPr>
        <w:t xml:space="preserve"> </w:t>
      </w:r>
      <w:r>
        <w:t xml:space="preserve">compose a table group. Table groups are </w:t>
      </w:r>
    </w:p>
    <w:p>
      <w:pPr>
        <w:pStyle w:val="Para 02"/>
      </w:pPr>
      <w:r>
        <w:rPr>
          <w:rStyle w:val="Text1"/>
        </w:rPr>
        <w:t>Product ID</w:t>
      </w:r>
      <w:r>
        <w:rPr>
          <w:rStyle w:val="Text4"/>
        </w:rPr>
        <w:t xml:space="preserve"> </w:t>
      </w:r>
      <w:r>
        <w:t>used for security and table maintenance.</w:t>
      </w:r>
    </w:p>
    <w:p>
      <w:pPr>
        <w:pStyle w:val="Para 02"/>
      </w:pPr>
      <w:r>
        <w:t xml:space="preserve">The ID that’s used to uniquely identify an </w:t>
      </w:r>
      <w:r>
        <w:rPr>
          <w:rStyle w:val="Text4"/>
        </w:rPr>
        <w:t xml:space="preserve"> </w:t>
      </w:r>
      <w:r>
        <w:rPr>
          <w:rStyle w:val="Text1"/>
        </w:rPr>
        <w:t>TCP/IP</w:t>
      </w:r>
    </w:p>
    <w:p>
      <w:pPr>
        <w:pStyle w:val="Para 02"/>
      </w:pPr>
      <w:r>
        <w:t xml:space="preserve">application dictionary. </w:t>
      </w:r>
      <w:r>
        <w:rPr>
          <w:rStyle w:val="Text4"/>
        </w:rPr>
        <w:t xml:space="preserve"> </w:t>
      </w:r>
      <w:r>
        <w:t xml:space="preserve">An acronym for Transmission Control </w:t>
      </w:r>
    </w:p>
    <w:p>
      <w:pPr>
        <w:pStyle w:val="Para 02"/>
      </w:pPr>
      <w:r>
        <w:rPr>
          <w:rStyle w:val="Text1"/>
        </w:rPr>
        <w:t>Read/write</w:t>
      </w:r>
      <w:r>
        <w:rPr>
          <w:rStyle w:val="Text4"/>
        </w:rPr>
        <w:t xml:space="preserve"> </w:t>
      </w:r>
      <w:r>
        <w:t xml:space="preserve">Protocol/Internet Protocol. TCP/IP is a set </w:t>
      </w:r>
    </w:p>
    <w:p>
      <w:pPr>
        <w:pStyle w:val="Para 09"/>
      </w:pPr>
      <w:r>
        <w:t xml:space="preserve">of transmission protocols used to transfer </w:t>
      </w:r>
    </w:p>
    <w:p>
      <w:pPr>
        <w:pStyle w:val="Para 02"/>
      </w:pPr>
      <w:r>
        <w:t xml:space="preserve">A table access mode that indicates the table </w:t>
      </w:r>
    </w:p>
    <w:p>
      <w:pPr>
        <w:pStyle w:val="Para 09"/>
      </w:pPr>
      <w:r>
        <w:t>data between computers on a network.</w:t>
      </w:r>
    </w:p>
    <w:p>
      <w:pPr>
        <w:pStyle w:val="Para 02"/>
      </w:pPr>
      <w:r>
        <w:t>can be read from and written to.</w:t>
      </w:r>
    </w:p>
    <w:p>
      <w:pPr>
        <w:pStyle w:val="Para 25"/>
      </w:pPr>
      <w:r>
        <w:t>Technical name</w:t>
      </w:r>
    </w:p>
    <w:p>
      <w:pPr>
        <w:pStyle w:val="Para 11"/>
      </w:pPr>
      <w:r>
        <w:t>Record</w:t>
      </w:r>
    </w:p>
    <w:p>
      <w:pPr>
        <w:pStyle w:val="Para 09"/>
      </w:pPr>
      <w:r>
        <w:t xml:space="preserve">The name used with scripts to refer to a table </w:t>
      </w:r>
    </w:p>
    <w:p>
      <w:pPr>
        <w:pStyle w:val="Para 02"/>
      </w:pPr>
      <w:r>
        <w:t xml:space="preserve">A collection of data made up of one instance </w:t>
      </w:r>
    </w:p>
    <w:p>
      <w:pPr>
        <w:pStyle w:val="Para 44"/>
      </w:pPr>
      <w:r>
        <w:rPr>
          <w:rStyle w:val="Text2"/>
        </w:rPr>
        <w:t>or window</w:t>
      </w:r>
      <w:hyperlink w:anchor="Glossary__________Dictionary_loc">
        <w:r>
          <w:t xml:space="preserve">. </w:t>
        </w:r>
      </w:hyperlink>
      <w:hyperlink w:anchor="Glossary__________Dictionary_loc">
        <w:r>
          <w:rPr>
            <w:rStyle w:val="Text5"/>
          </w:rPr>
          <w:t xml:space="preserve">See </w:t>
        </w:r>
      </w:hyperlink>
      <w:hyperlink w:anchor="Glossary__________Dictionary_loc">
        <w:r>
          <w:t>Launch file</w:t>
          <w:t>.</w:t>
        </w:r>
      </w:hyperlink>
    </w:p>
    <w:p>
      <w:pPr>
        <w:pStyle w:val="Para 02"/>
      </w:pPr>
      <w:r>
        <w:t>of each field in a table.</w:t>
      </w:r>
    </w:p>
    <w:p>
      <w:pPr>
        <w:pStyle w:val="Para 11"/>
      </w:pPr>
      <w:r>
        <w:t>Report Writer</w:t>
      </w:r>
    </w:p>
    <w:p>
      <w:pPr>
        <w:pStyle w:val="Para 02"/>
      </w:pPr>
      <w:r>
        <w:t xml:space="preserve">A tool that allows you to design and print </w:t>
      </w:r>
    </w:p>
    <w:p>
      <w:pPr>
        <w:pStyle w:val="Para 02"/>
      </w:pPr>
      <w:r>
        <w:t xml:space="preserve">reports in your application. </w:t>
      </w:r>
    </w:p>
    <w:p>
      <w:pPr>
        <w:pStyle w:val="Para 11"/>
      </w:pPr>
      <w:r>
        <w:t>Reports dictionary</w:t>
      </w:r>
    </w:p>
    <w:p>
      <w:pPr>
        <w:pStyle w:val="Para 02"/>
      </w:pPr>
      <w:r>
        <w:t xml:space="preserve">The dictionary that stores user-modified </w:t>
      </w:r>
    </w:p>
    <w:p>
      <w:pPr>
        <w:pStyle w:val="Para 02"/>
      </w:pPr>
      <w:r>
        <w:t xml:space="preserve">resources for reports. This dictionary is </w:t>
      </w:r>
    </w:p>
    <w:p>
      <w:pPr>
        <w:pStyle w:val="Para 02"/>
      </w:pPr>
      <w:r>
        <w:t xml:space="preserve">created when the Report Writer is accessed </w:t>
      </w:r>
    </w:p>
    <w:p>
      <w:pPr>
        <w:pStyle w:val="Para 02"/>
      </w:pPr>
      <w:r>
        <w:t xml:space="preserve">for the first time. Only copies of a </w:t>
      </w:r>
    </w:p>
    <w:p>
      <w:pPr>
        <w:pStyle w:val="Para 02"/>
      </w:pPr>
      <w:r>
        <w:t xml:space="preserve">dictionary’s resources are stored in the </w:t>
      </w:r>
    </w:p>
    <w:p>
      <w:pPr>
        <w:pStyle w:val="Para 02"/>
      </w:pPr>
      <w:r>
        <w:t>reports dictionary.</w:t>
      </w:r>
    </w:p>
    <w:p>
      <w:pPr>
        <w:pStyle w:val="Para 11"/>
      </w:pPr>
      <w:r>
        <w:t>Runtime engine</w:t>
      </w:r>
    </w:p>
    <w:p>
      <w:pPr>
        <w:pStyle w:val="Para 03"/>
      </w:pPr>
      <w:hyperlink w:anchor="Glossary__________Dictionary_loc">
        <w:r>
          <w:rPr>
            <w:rStyle w:val="Text20"/>
          </w:rPr>
          <w:t xml:space="preserve">See </w:t>
        </w:r>
      </w:hyperlink>
      <w:hyperlink w:anchor="Glossary__________Dictionary_loc">
        <w:r>
          <w:t>Microsoft Dynamics GP engine</w:t>
          <w:t>.</w:t>
        </w:r>
      </w:hyperlink>
    </w:p>
    <w:p>
      <w:pPr>
        <w:pStyle w:val="Para 11"/>
      </w:pPr>
      <w:r>
        <w:t>Resource descriptions</w:t>
      </w:r>
    </w:p>
    <w:p>
      <w:pPr>
        <w:pStyle w:val="Para 02"/>
      </w:pPr>
      <w:r>
        <w:t xml:space="preserve">A utility that allows you to learn technical </w:t>
      </w:r>
    </w:p>
    <w:p>
      <w:pPr>
        <w:pStyle w:val="Para 02"/>
      </w:pPr>
      <w:r>
        <w:t xml:space="preserve">information about Microsoft Dynamics GP </w:t>
      </w:r>
    </w:p>
    <w:p>
      <w:pPr>
        <w:pStyle w:val="Para 02"/>
      </w:pPr>
      <w:r>
        <w:t xml:space="preserve">fields, tables and windows. This utility </w:t>
      </w:r>
    </w:p>
    <w:p>
      <w:pPr>
        <w:pStyle w:val="Para 02"/>
      </w:pPr>
      <w:r>
        <w:t xml:space="preserve">allows you to learn more about how data is </w:t>
      </w:r>
    </w:p>
    <w:p>
      <w:pPr>
        <w:pStyle w:val="Para 02"/>
      </w:pPr>
      <w:r>
        <w:t xml:space="preserve">stored in Microsoft Dynamics GP, including </w:t>
      </w:r>
    </w:p>
    <w:p>
      <w:pPr>
        <w:pStyle w:val="Para 02"/>
      </w:pPr>
      <w:r>
        <w:t xml:space="preserve">the fields that are stored in each table, and </w:t>
      </w:r>
    </w:p>
    <w:p>
      <w:pPr>
        <w:pStyle w:val="Para 02"/>
      </w:pPr>
      <w:r>
        <w:t xml:space="preserve">the reports containing data from each table. </w:t>
      </w:r>
    </w:p>
    <w:p>
      <w:pPr>
        <w:pStyle w:val="Para 11"/>
      </w:pPr>
      <w:r>
        <w:t>.SET file</w:t>
      </w:r>
    </w:p>
    <w:p>
      <w:pPr>
        <w:pStyle w:val="Para 03"/>
      </w:pPr>
      <w:hyperlink w:anchor="Glossary__________Dictionary_loc">
        <w:r>
          <w:rPr>
            <w:rStyle w:val="Text20"/>
          </w:rPr>
          <w:t xml:space="preserve">See </w:t>
        </w:r>
      </w:hyperlink>
      <w:hyperlink w:anchor="Glossary__________Dictionary_loc">
        <w:r>
          <w:t>Launch file</w:t>
          <w:t>.</w:t>
        </w:r>
      </w:hyperlink>
    </w:p>
    <w:p>
      <w:pPr>
        <w:pStyle w:val="Para 47"/>
      </w:pPr>
      <w:r>
        <w:t/>
      </w:r>
    </w:p>
    <w:p>
      <w:pPr>
        <w:pStyle w:val="Para 02"/>
      </w:pPr>
      <w:r>
        <w:t>104</w:t>
      </w:r>
      <w:r>
        <w:rPr>
          <w:rStyle w:val="Text4"/>
        </w:rPr>
        <w:t xml:space="preserve"> </w:t>
      </w:r>
      <w:r>
        <w:t>S Y S T E M A D M I N I S T R A T O R ’ S G U I D E</w:t>
      </w:r>
    </w:p>
    <w:p>
      <w:bookmarkStart w:id="123" w:name="Index_____________data__continue"/>
      <w:pPr>
        <w:pStyle w:val="Para 02"/>
      </w:pPr>
      <w:r>
        <w:rPr>
          <w:rStyle w:val="Text19"/>
        </w:rPr>
        <w:t>Index</w:t>
      </w:r>
      <w:r>
        <w:rPr>
          <w:rStyle w:val="Text4"/>
        </w:rPr>
        <w:t xml:space="preserve"> </w:t>
      </w:r>
      <w:r>
        <w:t>data (</w:t>
      </w:r>
      <w:r>
        <w:rPr>
          <w:rStyle w:val="Text5"/>
        </w:rPr>
        <w:t>continued</w:t>
      </w:r>
      <w:r>
        <w:t>)</w:t>
      </w:r>
      <w:r>
        <w:rPr>
          <w:rStyle w:val="Text4"/>
        </w:rPr>
        <w:t xml:space="preserve"> </w:t>
      </w:r>
      <w:r>
        <w:t xml:space="preserve">Distributed Process Server (DPS) </w:t>
      </w:r>
      <w:hyperlink w:anchor="P_A_R_T___5____T_R_O_U_B_L_E_S_H_1">
        <w:r>
          <w:rPr>
            <w:rStyle w:val="Text0"/>
          </w:rPr>
          <w:t>finding damage 88</w:t>
        </w:r>
      </w:hyperlink>
      <w:r>
        <w:rPr>
          <w:rStyle w:val="Text4"/>
        </w:rPr>
        <w:t xml:space="preserve"> </w:t>
      </w:r>
      <w:r>
        <w:t>(</w:t>
      </w:r>
      <w:r>
        <w:rPr>
          <w:rStyle w:val="Text4"/>
        </w:rPr>
        <w:t xml:space="preserve"> </w:t>
      </w:r>
      <w:r>
        <w:rPr>
          <w:rStyle w:val="Text5"/>
        </w:rPr>
        <w:t>continued</w:t>
      </w:r>
      <w:r>
        <w:rPr>
          <w:rStyle w:val="Text4"/>
        </w:rPr>
        <w:t xml:space="preserve"> </w:t>
      </w:r>
      <w:r>
        <w:t>)</w:t>
      </w:r>
      <w:bookmarkEnd w:id="123"/>
    </w:p>
    <w:p>
      <w:pPr>
        <w:pStyle w:val="Para 47"/>
      </w:pPr>
      <w:r>
        <w:t/>
      </w:r>
    </w:p>
    <w:p>
      <w:pPr>
        <w:pStyle w:val="Para 19"/>
      </w:pPr>
      <w:hyperlink w:anchor="C_H_A_P_T_E_R___1_4______G_E_N_E">
        <w:r>
          <w:t>identifying damage 87</w:t>
        </w:r>
      </w:hyperlink>
      <w:r>
        <w:rPr>
          <w:rStyle w:val="Text8"/>
        </w:rPr>
        <w:t xml:space="preserve"> </w:t>
      </w:r>
      <w:hyperlink w:anchor="P_A_R_T___3____D_I_S_T_R_I_B_U_T">
        <w:r>
          <w:t>overview 44</w:t>
        </w:r>
      </w:hyperlink>
    </w:p>
    <w:p>
      <w:pPr>
        <w:pStyle w:val="Para 03"/>
      </w:pPr>
      <w:r>
        <w:rPr>
          <w:rStyle w:val="Text17"/>
        </w:rPr>
        <w:t>A</w:t>
      </w:r>
      <w:r>
        <w:rPr>
          <w:rStyle w:val="Text8"/>
        </w:rPr>
        <w:t xml:space="preserve"> </w:t>
      </w:r>
      <w:hyperlink w:anchor="C_H_A_P_T_E_R___1_5______D_A_T_A_1">
        <w:r>
          <w:t>reentering 95, 98</w:t>
        </w:r>
      </w:hyperlink>
      <w:r>
        <w:rPr>
          <w:rStyle w:val="Text8"/>
        </w:rPr>
        <w:t xml:space="preserve"> </w:t>
      </w:r>
      <w:hyperlink w:anchor="C_H_A_P_T_E_R___9______R_E_M_O_T_1">
        <w:r>
          <w:t>printing a setup report 55</w:t>
        </w:r>
      </w:hyperlink>
    </w:p>
    <w:p>
      <w:pPr>
        <w:pStyle w:val="Para 03"/>
      </w:pPr>
      <w:hyperlink w:anchor="P_A_R_T___1____C_U_S_T_O_M_I_Z_A">
        <w:r>
          <w:t xml:space="preserve">Add-Modify Company Routines window, </w:t>
        </w:r>
      </w:hyperlink>
      <w:r>
        <w:rPr>
          <w:rStyle w:val="Text8"/>
        </w:rPr>
        <w:t xml:space="preserve"> </w:t>
      </w:r>
      <w:hyperlink w:anchor="C_H_A_P_T_E_R___1_5______D_A_T_A">
        <w:r>
          <w:t>reentering damaged data 93</w:t>
        </w:r>
      </w:hyperlink>
      <w:r>
        <w:rPr>
          <w:rStyle w:val="Text8"/>
        </w:rPr>
        <w:t xml:space="preserve"> </w:t>
      </w:r>
      <w:hyperlink w:anchor="Chapter_16__Process_server_troub_1">
        <w:r>
          <w:t>problems processing remotely 101</w:t>
        </w:r>
      </w:hyperlink>
    </w:p>
    <w:p>
      <w:pPr>
        <w:pStyle w:val="Para 03"/>
      </w:pPr>
      <w:hyperlink w:anchor="P_A_R_T___1____C_U_S_T_O_M_I_Z_A">
        <w:r>
          <w:t>displaying 8</w:t>
        </w:r>
      </w:hyperlink>
      <w:r>
        <w:rPr>
          <w:rStyle w:val="Text8"/>
        </w:rPr>
        <w:t xml:space="preserve"> </w:t>
      </w:r>
      <w:hyperlink w:anchor="Chapter_15__Data_recovery_1">
        <w:r>
          <w:t>restoring 91, 96</w:t>
        </w:r>
      </w:hyperlink>
      <w:r>
        <w:rPr>
          <w:rStyle w:val="Text8"/>
        </w:rPr>
        <w:t xml:space="preserve"> </w:t>
      </w:r>
      <w:hyperlink w:anchor="Chapter_7__Distributed_Process_S_1">
        <w:r>
          <w:t>process servers defined 43</w:t>
        </w:r>
      </w:hyperlink>
    </w:p>
    <w:p>
      <w:pPr>
        <w:pStyle w:val="Para 03"/>
      </w:pPr>
      <w:r>
        <w:rPr>
          <w:rStyle w:val="Text2"/>
        </w:rPr>
        <w:t>alert messages</w:t>
      </w:r>
      <w:r>
        <w:rPr>
          <w:rStyle w:val="Text8"/>
        </w:rPr>
        <w:t xml:space="preserve"> </w:t>
      </w:r>
      <w:hyperlink w:anchor="C_H_A_P_T_E_R___1_5______D_A_T_A_1">
        <w:r>
          <w:t>restoring backups 95</w:t>
        </w:r>
      </w:hyperlink>
      <w:r>
        <w:rPr>
          <w:rStyle w:val="Text8"/>
        </w:rPr>
        <w:t xml:space="preserve"> </w:t>
      </w:r>
      <w:hyperlink w:anchor="P_A_R_T___3____D_I_S_T_R_I_B_U_T_3">
        <w:r>
          <w:t>removing a process server 52</w:t>
        </w:r>
      </w:hyperlink>
    </w:p>
    <w:p>
      <w:pPr>
        <w:pStyle w:val="Para 03"/>
      </w:pPr>
      <w:hyperlink w:anchor="C_H_A_P_T_E_R___1_4______G_E_N_E_1">
        <w:r>
          <w:t>troubleshooting 89</w:t>
        </w:r>
      </w:hyperlink>
      <w:r>
        <w:rPr>
          <w:rStyle w:val="Text8"/>
        </w:rPr>
        <w:t xml:space="preserve"> </w:t>
      </w:r>
      <w:hyperlink w:anchor="Chapter_3__Microsoft_Dynamics_GP">
        <w:r>
          <w:t>storage in tables 23</w:t>
        </w:r>
      </w:hyperlink>
      <w:r>
        <w:rPr>
          <w:rStyle w:val="Text8"/>
        </w:rPr>
        <w:t xml:space="preserve"> </w:t>
      </w:r>
      <w:hyperlink w:anchor="P_A_R_T___3____D_I_S_T_R_I_B_U_T_3">
        <w:r>
          <w:t>selecting process servers 52</w:t>
        </w:r>
      </w:hyperlink>
    </w:p>
    <w:p>
      <w:pPr>
        <w:pStyle w:val="Para 03"/>
      </w:pPr>
      <w:hyperlink w:anchor="C_H_A_P_T_E_R___1_4______G_E_N_E">
        <w:r>
          <w:t>using to detect data damage 87</w:t>
        </w:r>
      </w:hyperlink>
      <w:r>
        <w:rPr>
          <w:rStyle w:val="Text8"/>
        </w:rPr>
        <w:t xml:space="preserve"> </w:t>
      </w:r>
      <w:r>
        <w:rPr>
          <w:rStyle w:val="Text2"/>
        </w:rPr>
        <w:t>data recovery</w:t>
      </w:r>
      <w:r>
        <w:rPr>
          <w:rStyle w:val="Text8"/>
        </w:rPr>
        <w:t xml:space="preserve"> </w:t>
      </w:r>
      <w:hyperlink w:anchor="C_H_A_P_T_E_R___7______D_I_S_T_R">
        <w:r>
          <w:t>services 45, 53</w:t>
        </w:r>
      </w:hyperlink>
    </w:p>
    <w:p>
      <w:pPr>
        <w:pStyle w:val="Para 03"/>
      </w:pPr>
      <w:hyperlink w:anchor="Chapter_1__System_customization">
        <w:r>
          <w:t xml:space="preserve">applications, adding to routine checklists </w:t>
        </w:r>
      </w:hyperlink>
      <w:r>
        <w:rPr>
          <w:rStyle w:val="Text8"/>
        </w:rPr>
        <w:t xml:space="preserve"> </w:t>
      </w:r>
      <w:hyperlink w:anchor="P_A_R_T___5____T_R_O_U_B_L_E_S_H_3">
        <w:r>
          <w:t>checking links 92</w:t>
        </w:r>
      </w:hyperlink>
      <w:r>
        <w:rPr>
          <w:rStyle w:val="Text8"/>
        </w:rPr>
        <w:t xml:space="preserve"> </w:t>
      </w:r>
      <w:hyperlink w:anchor="C_H_A_P_T_E_R___9______R_E_M_O_T">
        <w:r>
          <w:t>setting up processes 53</w:t>
        </w:r>
      </w:hyperlink>
    </w:p>
    <w:p>
      <w:pPr>
        <w:pStyle w:val="Para 03"/>
      </w:pPr>
      <w:hyperlink w:anchor="Chapter_1__System_customization">
        <w:r>
          <w:t>7</w:t>
        </w:r>
      </w:hyperlink>
      <w:r>
        <w:rPr>
          <w:rStyle w:val="Text8"/>
        </w:rPr>
        <w:t xml:space="preserve"> </w:t>
      </w:r>
      <w:hyperlink w:anchor="Chapter_15__Data_recovery_1">
        <w:r>
          <w:t>checklist 91</w:t>
        </w:r>
      </w:hyperlink>
      <w:r>
        <w:rPr>
          <w:rStyle w:val="Text8"/>
        </w:rPr>
        <w:t xml:space="preserve"> </w:t>
      </w:r>
      <w:hyperlink w:anchor="P_A_R_T___3____D_I_S_T_R_I_B_U_T_4">
        <w:r>
          <w:t>timed processes 54</w:t>
        </w:r>
      </w:hyperlink>
    </w:p>
    <w:p>
      <w:pPr>
        <w:pStyle w:val="Para 03"/>
      </w:pPr>
      <w:hyperlink w:anchor="C_H_A_P_T_E_R___2______P_R_I_N_T_1">
        <w:r>
          <w:t xml:space="preserve">Assign Named Printers window, </w:t>
        </w:r>
      </w:hyperlink>
      <w:r>
        <w:rPr>
          <w:rStyle w:val="Text8"/>
        </w:rPr>
        <w:t xml:space="preserve"> </w:t>
      </w:r>
      <w:hyperlink w:anchor="P_A_R_T___5____T_R_O_U_B_L_E_S_H_4">
        <w:r>
          <w:t>reconciling data 94</w:t>
        </w:r>
      </w:hyperlink>
      <w:r>
        <w:rPr>
          <w:rStyle w:val="Text8"/>
        </w:rPr>
        <w:t xml:space="preserve"> </w:t>
      </w:r>
      <w:hyperlink w:anchor="Chapter_16__Process_server_troub_1">
        <w:r>
          <w:t>troubleshooting 101</w:t>
        </w:r>
      </w:hyperlink>
    </w:p>
    <w:p>
      <w:pPr>
        <w:pStyle w:val="Para 03"/>
      </w:pPr>
      <w:hyperlink w:anchor="C_H_A_P_T_E_R___2______P_R_I_N_T_1">
        <w:r>
          <w:t>displaying 15</w:t>
        </w:r>
      </w:hyperlink>
      <w:r>
        <w:rPr>
          <w:rStyle w:val="Text8"/>
        </w:rPr>
        <w:t xml:space="preserve"> </w:t>
      </w:r>
      <w:hyperlink w:anchor="C_H_A_P_T_E_R___1_5______D_A_T_A">
        <w:r>
          <w:t>reentering data 93</w:t>
        </w:r>
      </w:hyperlink>
      <w:r>
        <w:rPr>
          <w:rStyle w:val="Text8"/>
        </w:rPr>
        <w:t xml:space="preserve"> </w:t>
      </w:r>
      <w:hyperlink w:anchor="Chapter_8__Process_server_config_1">
        <w:r>
          <w:t>using services 47</w:t>
        </w:r>
      </w:hyperlink>
    </w:p>
    <w:p>
      <w:pPr>
        <w:pStyle w:val="Para 02"/>
      </w:pPr>
      <w:r>
        <w:rPr>
          <w:rStyle w:val="Text18"/>
        </w:rPr>
        <w:t>B</w:t>
      </w:r>
      <w:r>
        <w:rPr>
          <w:rStyle w:val="Text4"/>
        </w:rPr>
        <w:t xml:space="preserve"> </w:t>
      </w:r>
      <w:hyperlink w:anchor="C_H_A_P_T_E_R___1_5______D_A_T_A_1">
        <w:r>
          <w:rPr>
            <w:rStyle w:val="Text0"/>
          </w:rPr>
          <w:t>restoring backups 95</w:t>
        </w:r>
      </w:hyperlink>
      <w:r>
        <w:rPr>
          <w:rStyle w:val="Text4"/>
        </w:rPr>
        <w:t xml:space="preserve"> </w:t>
      </w:r>
      <w:r>
        <w:t>distributed processing</w:t>
      </w:r>
    </w:p>
    <w:p>
      <w:pPr>
        <w:pStyle w:val="Para 45"/>
      </w:pPr>
      <w:hyperlink w:anchor="C_H_A_P_T_E_R___4______M_A_I_N_T_1">
        <w:r>
          <w:t>data table keys, reconfiguring 33</w:t>
        </w:r>
      </w:hyperlink>
      <w:r>
        <w:rPr>
          <w:rStyle w:val="Text8"/>
        </w:rPr>
        <w:t xml:space="preserve"> </w:t>
      </w:r>
      <w:hyperlink w:anchor="Chapter_7__Distributed_Process_S_1">
        <w:r>
          <w:t>described 43</w:t>
        </w:r>
      </w:hyperlink>
    </w:p>
    <w:p>
      <w:pPr>
        <w:pStyle w:val="Para 03"/>
      </w:pPr>
      <w:hyperlink w:anchor="C_H_A_P_T_E_R___4______M_A_I_N_T">
        <w:r>
          <w:t>Back Up Company window, displaying 31</w:t>
        </w:r>
      </w:hyperlink>
      <w:r>
        <w:rPr>
          <w:rStyle w:val="Text8"/>
        </w:rPr>
        <w:t xml:space="preserve"> </w:t>
      </w:r>
      <w:r>
        <w:rPr>
          <w:rStyle w:val="Text2"/>
        </w:rPr>
        <w:t>Database Maintenance Utility</w:t>
      </w:r>
      <w:r>
        <w:rPr>
          <w:rStyle w:val="Text8"/>
        </w:rPr>
        <w:t xml:space="preserve"> </w:t>
      </w:r>
      <w:hyperlink w:anchor="C_H_A_P_T_E_R___9______R_E_M_O_T_2">
        <w:r>
          <w:t>modified reports 57</w:t>
        </w:r>
      </w:hyperlink>
    </w:p>
    <w:p>
      <w:pPr>
        <w:pStyle w:val="Para 03"/>
      </w:pPr>
      <w:hyperlink w:anchor="Chapter_10__Processing_and_monit_1">
        <w:r>
          <w:t>background processes, monitoring 61</w:t>
        </w:r>
      </w:hyperlink>
      <w:r>
        <w:rPr>
          <w:rStyle w:val="Text8"/>
        </w:rPr>
        <w:t xml:space="preserve"> </w:t>
      </w:r>
      <w:hyperlink w:anchor="Chapter_5__Database_Maintenance_1">
        <w:r>
          <w:t>database objects 35</w:t>
        </w:r>
      </w:hyperlink>
      <w:hyperlink w:anchor="Chapter_5__Database_Maintenance_1">
        <w:r>
          <w:rPr>
            <w:rStyle w:val="Text4"/>
          </w:rPr>
          <w:t xml:space="preserve"> </w:t>
        </w:r>
      </w:hyperlink>
      <w:hyperlink w:anchor="Chapter_5__Database_Maintenance_1">
        <w:r>
          <w:t>monitoring background processes 61</w:t>
        </w:r>
      </w:hyperlink>
    </w:p>
    <w:p>
      <w:pPr>
        <w:pStyle w:val="Para 03"/>
      </w:pPr>
      <w:hyperlink w:anchor="P_A_R_T___2____R_O_U_T_I_N_E___M_3">
        <w:r>
          <w:t>backup schedule, creating 32</w:t>
        </w:r>
      </w:hyperlink>
      <w:r>
        <w:rPr>
          <w:rStyle w:val="Text8"/>
        </w:rPr>
        <w:t xml:space="preserve"> </w:t>
      </w:r>
      <w:hyperlink w:anchor="Chapter_5__Database_Maintenance_1">
        <w:r>
          <w:t>overview 35</w:t>
        </w:r>
      </w:hyperlink>
      <w:r>
        <w:rPr>
          <w:rStyle w:val="Text8"/>
        </w:rPr>
        <w:t xml:space="preserve"> </w:t>
      </w:r>
      <w:hyperlink w:anchor="Chapter_16__Process_server_troub_1">
        <w:r>
          <w:t>not processing remotely 101</w:t>
        </w:r>
      </w:hyperlink>
    </w:p>
    <w:p>
      <w:pPr>
        <w:pStyle w:val="Para 03"/>
      </w:pPr>
      <w:r>
        <w:rPr>
          <w:rStyle w:val="Text2"/>
        </w:rPr>
        <w:t>backups</w:t>
      </w:r>
      <w:r>
        <w:rPr>
          <w:rStyle w:val="Text8"/>
        </w:rPr>
        <w:t xml:space="preserve"> </w:t>
      </w:r>
      <w:hyperlink w:anchor="Chapter_5__Database_Maintenance_1">
        <w:r>
          <w:t xml:space="preserve">Pre and Post procedures in eConnect </w:t>
        </w:r>
      </w:hyperlink>
      <w:r>
        <w:rPr>
          <w:rStyle w:val="Text8"/>
        </w:rPr>
        <w:t xml:space="preserve"> </w:t>
      </w:r>
      <w:hyperlink w:anchor="Top_of_index_html">
        <w:r>
          <w:t xml:space="preserve">printer setup 55, </w:t>
        </w:r>
      </w:hyperlink>
      <w:hyperlink w:anchor="P_A_R_T___3____D_I_S_T_R_I_B_U_T_5">
        <w:r>
          <w:t>56</w:t>
        </w:r>
      </w:hyperlink>
    </w:p>
    <w:p>
      <w:pPr>
        <w:pStyle w:val="Para 03"/>
      </w:pPr>
      <w:hyperlink w:anchor="P_A_R_T___2____R_O_U_T_I_N_E___M_2">
        <w:r>
          <w:t>databases 30</w:t>
        </w:r>
      </w:hyperlink>
      <w:r>
        <w:rPr>
          <w:rStyle w:val="Text8"/>
        </w:rPr>
        <w:t xml:space="preserve"> </w:t>
      </w:r>
      <w:hyperlink w:anchor="Chapter_5__Database_Maintenance_1">
        <w:r>
          <w:t>35</w:t>
        </w:r>
      </w:hyperlink>
      <w:r>
        <w:rPr>
          <w:rStyle w:val="Text8"/>
        </w:rPr>
        <w:t xml:space="preserve"> </w:t>
      </w:r>
      <w:hyperlink w:anchor="C_H_A_P_T_E_R___1_0______P_R_O_C_1">
        <w:r>
          <w:t>printing detail information 65</w:t>
        </w:r>
      </w:hyperlink>
    </w:p>
    <w:p>
      <w:pPr>
        <w:pStyle w:val="Para 03"/>
      </w:pPr>
      <w:hyperlink w:anchor="P_A_R_T___2____R_O_U_T_I_N_E___M_2">
        <w:r>
          <w:t>items to back up 30</w:t>
        </w:r>
      </w:hyperlink>
      <w:r>
        <w:rPr>
          <w:rStyle w:val="Text8"/>
        </w:rPr>
        <w:t xml:space="preserve"> </w:t>
      </w:r>
      <w:hyperlink w:anchor="Chapter_5__Database_Maintenance_1">
        <w:r>
          <w:t>reloading database objects 35</w:t>
        </w:r>
      </w:hyperlink>
      <w:r>
        <w:rPr>
          <w:rStyle w:val="Text8"/>
        </w:rPr>
        <w:t xml:space="preserve"> </w:t>
      </w:r>
      <w:hyperlink w:anchor="C_H_A_P_T_E_R___9______R_E_M_O_T">
        <w:r>
          <w:t>process setup 53</w:t>
        </w:r>
      </w:hyperlink>
    </w:p>
    <w:p>
      <w:pPr>
        <w:pStyle w:val="Para 03"/>
      </w:pPr>
      <w:hyperlink w:anchor="Chapter_4__Maintenance_procedure">
        <w:r>
          <w:t>overview 29</w:t>
        </w:r>
      </w:hyperlink>
      <w:r>
        <w:rPr>
          <w:rStyle w:val="Text8"/>
        </w:rPr>
        <w:t xml:space="preserve"> </w:t>
      </w:r>
      <w:hyperlink w:anchor="Chapter_5__Database_Maintenance_1">
        <w:r>
          <w:t>database objects, reloading 35</w:t>
        </w:r>
      </w:hyperlink>
      <w:r>
        <w:rPr>
          <w:rStyle w:val="Text8"/>
        </w:rPr>
        <w:t xml:space="preserve"> </w:t>
      </w:r>
      <w:hyperlink w:anchor="C_H_A_P_T_E_R___1_0______P_R_O_C_1">
        <w:r>
          <w:t xml:space="preserve">removing processes from activity </w:t>
        </w:r>
      </w:hyperlink>
    </w:p>
    <w:p>
      <w:pPr>
        <w:pStyle w:val="Para 03"/>
      </w:pPr>
      <w:hyperlink w:anchor="Top_of_index_html">
        <w:r>
          <w:t>restoring 91, 9</w:t>
        </w:r>
      </w:hyperlink>
      <w:hyperlink w:anchor="C_H_A_P_T_E_R___1_5______D_A_T_A_1">
        <w:r>
          <w:t>5</w:t>
        </w:r>
      </w:hyperlink>
      <w:r>
        <w:rPr>
          <w:rStyle w:val="Text8"/>
        </w:rPr>
        <w:t xml:space="preserve"> </w:t>
      </w:r>
      <w:r>
        <w:rPr>
          <w:rStyle w:val="Text2"/>
        </w:rPr>
        <w:t>databases</w:t>
      </w:r>
      <w:r>
        <w:rPr>
          <w:rStyle w:val="Text8"/>
        </w:rPr>
        <w:t xml:space="preserve"> </w:t>
      </w:r>
      <w:hyperlink w:anchor="C_H_A_P_T_E_R___1_0______P_R_O_C_1">
        <w:r>
          <w:t>table 65</w:t>
        </w:r>
      </w:hyperlink>
    </w:p>
    <w:p>
      <w:pPr>
        <w:pStyle w:val="Para 03"/>
      </w:pPr>
      <w:hyperlink w:anchor="P_A_R_T___2____R_O_U_T_I_N_E___M_3">
        <w:r>
          <w:t>scheduling 32</w:t>
        </w:r>
      </w:hyperlink>
      <w:r>
        <w:rPr>
          <w:rStyle w:val="Text8"/>
        </w:rPr>
        <w:t xml:space="preserve"> </w:t>
      </w:r>
      <w:hyperlink w:anchor="P_A_R_T___2____R_O_U_T_I_N_E___M_2">
        <w:r>
          <w:t>backing up 30</w:t>
        </w:r>
      </w:hyperlink>
      <w:r>
        <w:rPr>
          <w:rStyle w:val="Text8"/>
        </w:rPr>
        <w:t xml:space="preserve"> </w:t>
      </w:r>
      <w:hyperlink w:anchor="Chapter_10__Processing_and_monit_1">
        <w:r>
          <w:t>removing processes from queue 61</w:t>
        </w:r>
      </w:hyperlink>
    </w:p>
    <w:p>
      <w:pPr>
        <w:pStyle w:val="Para 03"/>
      </w:pPr>
      <w:hyperlink w:anchor="Chapter_7__Distributed_Process_S_1">
        <w:r>
          <w:t>batches, processing remotely 43</w:t>
        </w:r>
      </w:hyperlink>
      <w:r>
        <w:rPr>
          <w:rStyle w:val="Text8"/>
        </w:rPr>
        <w:t xml:space="preserve"> </w:t>
      </w:r>
      <w:hyperlink w:anchor="C_H_A_P_T_E_R___4______M_A_I_N_T">
        <w:r>
          <w:t>maintenance 31</w:t>
        </w:r>
      </w:hyperlink>
      <w:r>
        <w:rPr>
          <w:rStyle w:val="Text8"/>
        </w:rPr>
        <w:t xml:space="preserve"> </w:t>
      </w:r>
      <w:hyperlink w:anchor="P_A_R_T___3____D_I_S_T_R_I_B_U_T_5">
        <w:r>
          <w:t>report destinations 56</w:t>
        </w:r>
      </w:hyperlink>
    </w:p>
    <w:p>
      <w:pPr>
        <w:pStyle w:val="Para 03"/>
      </w:pPr>
      <w:r>
        <w:rPr>
          <w:rStyle w:val="Text17"/>
        </w:rPr>
        <w:t>C</w:t>
      </w:r>
      <w:r>
        <w:rPr>
          <w:rStyle w:val="Text8"/>
        </w:rPr>
        <w:t xml:space="preserve"> </w:t>
      </w:r>
      <w:hyperlink w:anchor="C_H_A_P_T_E_R___1_4______G_E_N_E_1">
        <w:r>
          <w:t>DBMS errors, troubleshooting 89</w:t>
        </w:r>
      </w:hyperlink>
      <w:r>
        <w:rPr>
          <w:rStyle w:val="Text8"/>
        </w:rPr>
        <w:t xml:space="preserve"> </w:t>
      </w:r>
      <w:hyperlink w:anchor="C_H_A_P_T_E_R___9______R_E_M_O_T">
        <w:r>
          <w:t>service setup 53</w:t>
        </w:r>
      </w:hyperlink>
    </w:p>
    <w:p>
      <w:pPr>
        <w:pStyle w:val="Para 19"/>
      </w:pPr>
      <w:r>
        <w:rPr>
          <w:rStyle w:val="Text2"/>
        </w:rPr>
        <w:t>Dex.ini files</w:t>
      </w:r>
      <w:r>
        <w:rPr>
          <w:rStyle w:val="Text8"/>
        </w:rPr>
        <w:t xml:space="preserve"> </w:t>
      </w:r>
      <w:hyperlink w:anchor="Chapter_16__Process_server_troub_1">
        <w:r>
          <w:t>troubleshooting 101</w:t>
        </w:r>
      </w:hyperlink>
    </w:p>
    <w:p>
      <w:pPr>
        <w:pStyle w:val="Para 03"/>
      </w:pPr>
      <w:hyperlink w:anchor="I_N_T_R_O_D_U_C_T_I_O_N_1">
        <w:r>
          <w:t xml:space="preserve">changes since last release, information </w:t>
        </w:r>
      </w:hyperlink>
      <w:r>
        <w:rPr>
          <w:rStyle w:val="Text8"/>
        </w:rPr>
        <w:t xml:space="preserve"> </w:t>
      </w:r>
      <w:hyperlink w:anchor="Chapter_13__Defaults_files_1">
        <w:r>
          <w:t>described 81</w:t>
        </w:r>
      </w:hyperlink>
      <w:r>
        <w:rPr>
          <w:rStyle w:val="Text8"/>
        </w:rPr>
        <w:t xml:space="preserve"> </w:t>
      </w:r>
      <w:hyperlink w:anchor="C_H_A_P_T_E_R___1_0______P_R_O_C">
        <w:r>
          <w:t>viewing details 63</w:t>
        </w:r>
      </w:hyperlink>
    </w:p>
    <w:p>
      <w:pPr>
        <w:pStyle w:val="Para 03"/>
      </w:pPr>
      <w:hyperlink w:anchor="I_N_T_R_O_D_U_C_T_I_O_N_1">
        <w:r>
          <w:t>about 4</w:t>
        </w:r>
      </w:hyperlink>
      <w:r>
        <w:rPr>
          <w:rStyle w:val="Text8"/>
        </w:rPr>
        <w:t xml:space="preserve"> </w:t>
      </w:r>
      <w:hyperlink w:anchor="Chapter_13__Defaults_files_1">
        <w:r>
          <w:t>editing 81</w:t>
        </w:r>
      </w:hyperlink>
      <w:r>
        <w:rPr>
          <w:rStyle w:val="Text8"/>
        </w:rPr>
        <w:t xml:space="preserve"> </w:t>
      </w:r>
      <w:hyperlink w:anchor="P_A_R_T___3____D_I_S_T_R_I_B_U_T_8">
        <w:r>
          <w:t>viewing results 64</w:t>
        </w:r>
      </w:hyperlink>
    </w:p>
    <w:p>
      <w:pPr>
        <w:pStyle w:val="Para 03"/>
      </w:pPr>
      <w:hyperlink w:anchor="C_H_A_P_T_E_R___1_5______D_A_T_A">
        <w:r>
          <w:t>Check Links Report, printing 93</w:t>
        </w:r>
      </w:hyperlink>
      <w:r>
        <w:rPr>
          <w:rStyle w:val="Text8"/>
        </w:rPr>
        <w:t xml:space="preserve"> </w:t>
      </w:r>
      <w:hyperlink w:anchor="P_A_R_T___5____T_R_O_U_B_L_E_S_H_7">
        <w:r>
          <w:t>process server 102</w:t>
        </w:r>
      </w:hyperlink>
      <w:r>
        <w:rPr>
          <w:rStyle w:val="Text8"/>
        </w:rPr>
        <w:t xml:space="preserve"> </w:t>
      </w:r>
      <w:r>
        <w:rPr>
          <w:rStyle w:val="Text2"/>
        </w:rPr>
        <w:t>documentation</w:t>
      </w:r>
    </w:p>
    <w:p>
      <w:pPr>
        <w:pStyle w:val="Para 03"/>
      </w:pPr>
      <w:hyperlink w:anchor="C_H_A_P_T_E_R___1_5______D_A_T_A">
        <w:r>
          <w:t>Check Links window, displaying 93</w:t>
        </w:r>
      </w:hyperlink>
      <w:r>
        <w:rPr>
          <w:rStyle w:val="Text8"/>
        </w:rPr>
        <w:t xml:space="preserve"> </w:t>
      </w:r>
      <w:hyperlink w:anchor="P_A_R_T___4____T_E_C_H_N_I_C_A_L_5">
        <w:r>
          <w:t>restoring 82</w:t>
        </w:r>
      </w:hyperlink>
      <w:r>
        <w:rPr>
          <w:rStyle w:val="Text8"/>
        </w:rPr>
        <w:t xml:space="preserve"> </w:t>
      </w:r>
      <w:hyperlink w:anchor="I_N_T_R_O_D_U_C_T_I_O_N_1">
        <w:r>
          <w:t>accessing on the Web 4</w:t>
        </w:r>
      </w:hyperlink>
    </w:p>
    <w:p>
      <w:pPr>
        <w:pStyle w:val="Para 03"/>
      </w:pPr>
      <w:r>
        <w:rPr>
          <w:rStyle w:val="Text2"/>
        </w:rPr>
        <w:t>checking links</w:t>
      </w:r>
      <w:r>
        <w:rPr>
          <w:rStyle w:val="Text8"/>
        </w:rPr>
        <w:t xml:space="preserve"> </w:t>
      </w:r>
      <w:hyperlink w:anchor="P_A_R_T___4____T_E_C_H_N_I_C_A_L_5">
        <w:r>
          <w:t>using multiple 82</w:t>
        </w:r>
      </w:hyperlink>
      <w:r>
        <w:rPr>
          <w:rStyle w:val="Text8"/>
        </w:rPr>
        <w:t xml:space="preserve"> </w:t>
      </w:r>
      <w:hyperlink w:anchor="I_N_T_R_O_D_U_C_T_I_O_N">
        <w:r>
          <w:t>symbols and conventions 3</w:t>
        </w:r>
      </w:hyperlink>
    </w:p>
    <w:p>
      <w:pPr>
        <w:pStyle w:val="Para 03"/>
      </w:pPr>
      <w:hyperlink w:anchor="P_A_R_T___5____T_R_O_U_B_L_E_S_H_3">
        <w:r>
          <w:t>how to perform 92</w:t>
        </w:r>
      </w:hyperlink>
      <w:r>
        <w:rPr>
          <w:rStyle w:val="Text8"/>
        </w:rPr>
        <w:t xml:space="preserve"> </w:t>
      </w:r>
      <w:hyperlink w:anchor="Chapter_13__Defaults_files_1">
        <w:r>
          <w:t>Workstation2 line 81</w:t>
        </w:r>
      </w:hyperlink>
      <w:r>
        <w:rPr>
          <w:rStyle w:val="Text8"/>
        </w:rPr>
        <w:t xml:space="preserve"> </w:t>
      </w:r>
      <w:hyperlink w:anchor="P_A_R_T___3____D_I_S_T_R_I_B_U_T_3">
        <w:r>
          <w:t>DPS Server Setup window, displaying 52</w:t>
        </w:r>
      </w:hyperlink>
    </w:p>
    <w:p>
      <w:pPr>
        <w:pStyle w:val="Para 03"/>
      </w:pPr>
      <w:hyperlink w:anchor="Chapter_15__Data_recovery_1">
        <w:r>
          <w:t>when to perform 91</w:t>
        </w:r>
      </w:hyperlink>
      <w:r>
        <w:rPr>
          <w:rStyle w:val="Text8"/>
        </w:rPr>
        <w:t xml:space="preserve"> </w:t>
      </w:r>
      <w:hyperlink w:anchor="C_H_A_P_T_E_R___1______S_Y_S_T_E">
        <w:r>
          <w:t>dialog boxes, printing reports without 9</w:t>
        </w:r>
      </w:hyperlink>
      <w:r>
        <w:rPr>
          <w:rStyle w:val="Text8"/>
        </w:rPr>
        <w:t xml:space="preserve"> </w:t>
      </w:r>
      <w:hyperlink w:anchor="C_H_A_P_T_E_R___9______R_E_M_O_T">
        <w:r>
          <w:t>DPS Service Setup window, displaying 53</w:t>
        </w:r>
      </w:hyperlink>
    </w:p>
    <w:p>
      <w:pPr>
        <w:pStyle w:val="Para 03"/>
      </w:pPr>
      <w:r>
        <w:rPr>
          <w:rStyle w:val="Text2"/>
        </w:rPr>
        <w:t>checklists</w:t>
      </w:r>
      <w:r>
        <w:rPr>
          <w:rStyle w:val="Text8"/>
        </w:rPr>
        <w:t xml:space="preserve"> </w:t>
      </w:r>
      <w:r>
        <w:rPr>
          <w:rStyle w:val="Text2"/>
        </w:rPr>
        <w:t>dictionaries</w:t>
      </w:r>
      <w:r>
        <w:rPr>
          <w:rStyle w:val="Text8"/>
        </w:rPr>
        <w:t xml:space="preserve"> </w:t>
      </w:r>
      <w:hyperlink w:anchor="P_A_R_T___3____D_I_S_T_R_I_B_U_T_4">
        <w:r>
          <w:t>DPS Setup window, displaying 54</w:t>
        </w:r>
      </w:hyperlink>
    </w:p>
    <w:p>
      <w:pPr>
        <w:pStyle w:val="Para 03"/>
      </w:pPr>
      <w:hyperlink w:anchor="Chapter_15__Data_recovery_1">
        <w:r>
          <w:t>data recovery 91</w:t>
        </w:r>
      </w:hyperlink>
      <w:r>
        <w:rPr>
          <w:rStyle w:val="Text8"/>
        </w:rPr>
        <w:t xml:space="preserve"> </w:t>
      </w:r>
      <w:hyperlink w:anchor="C_H_A_P_T_E_R___1_2______L_A_U_N_1">
        <w:r>
          <w:t>central 75</w:t>
        </w:r>
      </w:hyperlink>
      <w:r>
        <w:rPr>
          <w:rStyle w:val="Text8"/>
        </w:rPr>
        <w:t xml:space="preserve"> </w:t>
      </w:r>
      <w:r>
        <w:rPr>
          <w:rStyle w:val="Text2"/>
        </w:rPr>
        <w:t>Dynamics.set file</w:t>
      </w:r>
    </w:p>
    <w:p>
      <w:pPr>
        <w:pStyle w:val="Para 03"/>
      </w:pPr>
      <w:hyperlink w:anchor="Chapter_1__System_customization">
        <w:r>
          <w:t>modifying 7</w:t>
        </w:r>
      </w:hyperlink>
      <w:r>
        <w:rPr>
          <w:rStyle w:val="Text8"/>
        </w:rPr>
        <w:t xml:space="preserve"> </w:t>
      </w:r>
      <w:hyperlink w:anchor="P_A_R_T___4____T_E_C_H_N_I_C_A_L_3">
        <w:r>
          <w:t>changing locations 76, 78</w:t>
        </w:r>
      </w:hyperlink>
      <w:r>
        <w:rPr>
          <w:rStyle w:val="Text8"/>
        </w:rPr>
        <w:t xml:space="preserve"> </w:t>
      </w:r>
      <w:hyperlink w:anchor="P_A_R_T___4____T_E_C_H_N_I_C_A_L_1">
        <w:r>
          <w:t>contents 72</w:t>
        </w:r>
      </w:hyperlink>
    </w:p>
    <w:p>
      <w:pPr>
        <w:pStyle w:val="Para 03"/>
      </w:pPr>
      <w:hyperlink w:anchor="Chapter_2__Printers">
        <w:r>
          <w:t>classes, printer classes 11</w:t>
        </w:r>
      </w:hyperlink>
      <w:r>
        <w:rPr>
          <w:rStyle w:val="Text8"/>
        </w:rPr>
        <w:t xml:space="preserve"> </w:t>
      </w:r>
      <w:hyperlink w:anchor="Chapter_11__Integrating_products_1">
        <w:r>
          <w:t>described 69</w:t>
        </w:r>
      </w:hyperlink>
      <w:r>
        <w:rPr>
          <w:rStyle w:val="Text8"/>
        </w:rPr>
        <w:t xml:space="preserve"> </w:t>
      </w:r>
      <w:hyperlink w:anchor="P_A_R_T___4____T_E_C_H_N_I_C_A_L_3">
        <w:r>
          <w:t>creating another 76</w:t>
        </w:r>
      </w:hyperlink>
    </w:p>
    <w:p>
      <w:pPr>
        <w:pStyle w:val="Para 03"/>
      </w:pPr>
      <w:hyperlink w:anchor="P_A_R_T___5____T_R_O_U_B_L_E_S_H_6">
        <w:r>
          <w:t>Clear Data Report, printing 98</w:t>
        </w:r>
      </w:hyperlink>
      <w:r>
        <w:rPr>
          <w:rStyle w:val="Text8"/>
        </w:rPr>
        <w:t xml:space="preserve"> </w:t>
      </w:r>
      <w:hyperlink w:anchor="Chapter_13__Defaults_files_1">
        <w:r>
          <w:t>editing location IDs 81</w:t>
        </w:r>
      </w:hyperlink>
      <w:r>
        <w:rPr>
          <w:rStyle w:val="Text8"/>
        </w:rPr>
        <w:t xml:space="preserve"> </w:t>
      </w:r>
      <w:hyperlink w:anchor="Chapter_13__Defaults_files_1">
        <w:r>
          <w:t>dictionary location IDs 81</w:t>
        </w:r>
      </w:hyperlink>
    </w:p>
    <w:p>
      <w:pPr>
        <w:pStyle w:val="Para 03"/>
      </w:pPr>
      <w:hyperlink w:anchor="C_H_A_P_T_E_R___1_5______D_A_T_A_2">
        <w:r>
          <w:t>Clear Data window, displaying 97</w:t>
        </w:r>
      </w:hyperlink>
      <w:r>
        <w:rPr>
          <w:rStyle w:val="Text8"/>
        </w:rPr>
        <w:t xml:space="preserve"> </w:t>
      </w:r>
      <w:hyperlink w:anchor="Chapter_11__Integrating_products_1">
        <w:r>
          <w:t>integrating 69</w:t>
        </w:r>
      </w:hyperlink>
      <w:r>
        <w:rPr>
          <w:rStyle w:val="Text8"/>
        </w:rPr>
        <w:t xml:space="preserve"> </w:t>
      </w:r>
      <w:hyperlink w:anchor="P_A_R_T___4____T_E_C_H_N_I_C_A_L_4">
        <w:r>
          <w:t>editing with a text editor 78</w:t>
        </w:r>
      </w:hyperlink>
    </w:p>
    <w:p>
      <w:pPr>
        <w:pStyle w:val="Para 03"/>
      </w:pPr>
      <w:r>
        <w:rPr>
          <w:rStyle w:val="Text2"/>
        </w:rPr>
        <w:t>clearing data</w:t>
      </w:r>
      <w:r>
        <w:rPr>
          <w:rStyle w:val="Text8"/>
        </w:rPr>
        <w:t xml:space="preserve"> </w:t>
      </w:r>
      <w:hyperlink w:anchor="Chapter_12__Launch_files_1">
        <w:r>
          <w:t>launch files 71</w:t>
        </w:r>
      </w:hyperlink>
      <w:r>
        <w:rPr>
          <w:rStyle w:val="Text8"/>
        </w:rPr>
        <w:t xml:space="preserve"> </w:t>
      </w:r>
      <w:hyperlink w:anchor="P_A_R_T___4____T_E_C_H_N_I_C_A_L_3">
        <w:r>
          <w:t xml:space="preserve">editing with Edit Launch File </w:t>
        </w:r>
      </w:hyperlink>
    </w:p>
    <w:p>
      <w:pPr>
        <w:pStyle w:val="Para 03"/>
      </w:pPr>
      <w:hyperlink w:anchor="P_A_R_T___5____T_R_O_U_B_L_E_S_H_6">
        <w:r>
          <w:t>consequences 98</w:t>
        </w:r>
      </w:hyperlink>
      <w:r>
        <w:rPr>
          <w:rStyle w:val="Text8"/>
        </w:rPr>
        <w:t xml:space="preserve"> </w:t>
      </w:r>
      <w:hyperlink w:anchor="Top_of_index_html">
        <w:r>
          <w:t xml:space="preserve">locations 71, </w:t>
        </w:r>
      </w:hyperlink>
      <w:hyperlink w:anchor="P_A_R_T___4____T_E_C_H_N_I_C_A_L_1">
        <w:r>
          <w:t>72</w:t>
        </w:r>
      </w:hyperlink>
      <w:r>
        <w:rPr>
          <w:rStyle w:val="Text8"/>
        </w:rPr>
        <w:t xml:space="preserve"> </w:t>
      </w:r>
      <w:hyperlink w:anchor="P_A_R_T___4____T_E_C_H_N_I_C_A_L_3">
        <w:r>
          <w:t>window 76</w:t>
        </w:r>
      </w:hyperlink>
    </w:p>
    <w:p>
      <w:pPr>
        <w:pStyle w:val="Para 03"/>
      </w:pPr>
      <w:hyperlink w:anchor="C_H_A_P_T_E_R___1_5______D_A_T_A_2">
        <w:r>
          <w:t>how to perform 97</w:t>
        </w:r>
      </w:hyperlink>
      <w:r>
        <w:rPr>
          <w:rStyle w:val="Text8"/>
        </w:rPr>
        <w:t xml:space="preserve"> </w:t>
      </w:r>
      <w:hyperlink w:anchor="Chapter_11__Integrating_products_1">
        <w:r>
          <w:t>main 69</w:t>
        </w:r>
      </w:hyperlink>
      <w:r>
        <w:rPr>
          <w:rStyle w:val="Text8"/>
        </w:rPr>
        <w:t xml:space="preserve"> </w:t>
      </w:r>
      <w:hyperlink w:anchor="C_H_A_P_T_E_R___1_2______L_A_U_N_1">
        <w:r>
          <w:t>example with central dictionaries 75</w:t>
        </w:r>
      </w:hyperlink>
    </w:p>
    <w:p>
      <w:pPr>
        <w:pStyle w:val="Para 03"/>
      </w:pPr>
      <w:hyperlink w:anchor="Chapter_15__Data_recovery_1">
        <w:r>
          <w:t>when to perform 91</w:t>
        </w:r>
      </w:hyperlink>
      <w:r>
        <w:rPr>
          <w:rStyle w:val="Text8"/>
        </w:rPr>
        <w:t xml:space="preserve"> </w:t>
      </w:r>
      <w:hyperlink w:anchor="P_A_R_T___4____T_E_C_H_N_I_C_A_L">
        <w:r>
          <w:t>multidictionary environment 70</w:t>
        </w:r>
      </w:hyperlink>
      <w:r>
        <w:rPr>
          <w:rStyle w:val="Text8"/>
        </w:rPr>
        <w:t xml:space="preserve"> </w:t>
      </w:r>
      <w:hyperlink w:anchor="P_A_R_T___4____T_E_C_H_N_I_C_A_L_2">
        <w:r>
          <w:t>example with integrating products 74</w:t>
        </w:r>
      </w:hyperlink>
    </w:p>
    <w:p>
      <w:pPr>
        <w:pStyle w:val="Para 03"/>
      </w:pPr>
      <w:hyperlink w:anchor="P_A_R_T_2____R_O_U_T_I_N_E___M_A_1">
        <w:r>
          <w:t>client computers, creating for clients 38</w:t>
        </w:r>
      </w:hyperlink>
      <w:r>
        <w:rPr>
          <w:rStyle w:val="Text8"/>
        </w:rPr>
        <w:t xml:space="preserve"> </w:t>
      </w:r>
      <w:hyperlink w:anchor="P_A_R_T___4____T_E_C_H_N_I_C_A_L_5">
        <w:r>
          <w:t>using multiple location IDs 82</w:t>
        </w:r>
      </w:hyperlink>
      <w:r>
        <w:rPr>
          <w:rStyle w:val="Text8"/>
        </w:rPr>
        <w:t xml:space="preserve"> </w:t>
      </w:r>
      <w:hyperlink w:anchor="P_A_R_T___4____T_E_C_H_N_I_C_A_L_2">
        <w:r>
          <w:t>example with multiple dictionaries 74</w:t>
        </w:r>
      </w:hyperlink>
    </w:p>
    <w:p>
      <w:pPr>
        <w:pStyle w:val="Para 02"/>
      </w:pPr>
      <w:r>
        <w:t>client updates</w:t>
      </w:r>
      <w:r>
        <w:rPr>
          <w:rStyle w:val="Text4"/>
        </w:rPr>
        <w:t xml:space="preserve"> </w:t>
      </w:r>
      <w:r>
        <w:t>Distributed Process Manager (DPM)</w:t>
      </w:r>
      <w:r>
        <w:rPr>
          <w:rStyle w:val="Text4"/>
        </w:rPr>
        <w:t xml:space="preserve"> </w:t>
      </w:r>
      <w:hyperlink w:anchor="Chapter_12__Launch_files_1">
        <w:r>
          <w:rPr>
            <w:rStyle w:val="Text0"/>
          </w:rPr>
          <w:t>overview 71</w:t>
        </w:r>
      </w:hyperlink>
    </w:p>
    <w:p>
      <w:pPr>
        <w:pStyle w:val="Para 03"/>
      </w:pPr>
      <w:hyperlink w:anchor="Chapter_6__Client_updates_1">
        <w:r>
          <w:t>defined 37</w:t>
        </w:r>
      </w:hyperlink>
      <w:r>
        <w:rPr>
          <w:rStyle w:val="Text8"/>
        </w:rPr>
        <w:t xml:space="preserve"> </w:t>
      </w:r>
      <w:hyperlink w:anchor="P_A_R_T___3____D_I_S_T_R_I_B_U_T_1">
        <w:r>
          <w:t>application files 46</w:t>
        </w:r>
      </w:hyperlink>
      <w:r>
        <w:rPr>
          <w:rStyle w:val="Text8"/>
        </w:rPr>
        <w:t xml:space="preserve"> </w:t>
      </w:r>
      <w:hyperlink w:anchor="C_H_A_P_T_E_R___1_2______L_A_U_N_3">
        <w:r>
          <w:t>troubleshooting 79</w:t>
        </w:r>
      </w:hyperlink>
    </w:p>
    <w:p>
      <w:pPr>
        <w:pStyle w:val="Para 03"/>
      </w:pPr>
      <w:hyperlink w:anchor="P_A_R_T_2____R_O_U_T_I_N_E___M_A_1">
        <w:r>
          <w:t>installing automatically 38</w:t>
        </w:r>
      </w:hyperlink>
      <w:r>
        <w:rPr>
          <w:rStyle w:val="Text8"/>
        </w:rPr>
        <w:t xml:space="preserve"> </w:t>
      </w:r>
      <w:hyperlink w:anchor="C_H_A_P_T_E_R___7______D_I_S_T_R">
        <w:r>
          <w:t>described 45</w:t>
        </w:r>
      </w:hyperlink>
      <w:r>
        <w:rPr>
          <w:rStyle w:val="Text8"/>
        </w:rPr>
        <w:t xml:space="preserve"> </w:t>
      </w:r>
      <w:hyperlink w:anchor="P_A_R_T___4____T_E_C_H_N_I_C_A_L_3">
        <w:r>
          <w:t>Dynutils.set file, creating another 76</w:t>
        </w:r>
      </w:hyperlink>
    </w:p>
    <w:p>
      <w:pPr>
        <w:pStyle w:val="Para 03"/>
      </w:pPr>
      <w:hyperlink w:anchor="Chapter_9__Remote_processing_set_1">
        <w:r>
          <w:t>clients, Distributed Process Server 51</w:t>
        </w:r>
      </w:hyperlink>
      <w:r>
        <w:rPr>
          <w:rStyle w:val="Text8"/>
        </w:rPr>
        <w:t xml:space="preserve"> </w:t>
      </w:r>
      <w:hyperlink w:anchor="C_H_A_P_T_E_R___7______D_I_S_T_R">
        <w:r>
          <w:t>load balancing 45</w:t>
        </w:r>
      </w:hyperlink>
    </w:p>
    <w:p>
      <w:pPr>
        <w:pStyle w:val="Para 03"/>
      </w:pPr>
      <w:hyperlink w:anchor="Chapter_1__System_customization">
        <w:r>
          <w:t xml:space="preserve">Company Checklists window, displaying </w:t>
        </w:r>
      </w:hyperlink>
      <w:r>
        <w:rPr>
          <w:rStyle w:val="Text8"/>
        </w:rPr>
        <w:t xml:space="preserve"> </w:t>
      </w:r>
      <w:r>
        <w:rPr>
          <w:rStyle w:val="Text17"/>
        </w:rPr>
        <w:t>E</w:t>
      </w:r>
      <w:r>
        <w:rPr>
          <w:rStyle w:val="Text8"/>
        </w:rPr>
        <w:t xml:space="preserve"> </w:t>
      </w:r>
      <w:hyperlink w:anchor="P_A_R_T___3____D_I_S_T_R_I_B_U_T_1">
        <w:r>
          <w:t>operating system requirements 46</w:t>
        </w:r>
      </w:hyperlink>
    </w:p>
    <w:p>
      <w:pPr>
        <w:pStyle w:val="Para 03"/>
      </w:pPr>
      <w:hyperlink w:anchor="Chapter_1__System_customization">
        <w:r>
          <w:t>7</w:t>
        </w:r>
      </w:hyperlink>
      <w:r>
        <w:rPr>
          <w:rStyle w:val="Text8"/>
        </w:rPr>
        <w:t xml:space="preserve"> </w:t>
      </w:r>
      <w:hyperlink w:anchor="Chapter_5__Database_Maintenance_1">
        <w:r>
          <w:t>eConnect, Pre and Post procedures 35</w:t>
        </w:r>
      </w:hyperlink>
      <w:r>
        <w:rPr>
          <w:rStyle w:val="Text8"/>
        </w:rPr>
        <w:t xml:space="preserve"> </w:t>
      </w:r>
      <w:hyperlink w:anchor="Chapter_10__Processing_and_monit_1">
        <w:r>
          <w:t>starting 61</w:t>
        </w:r>
      </w:hyperlink>
    </w:p>
    <w:p>
      <w:pPr>
        <w:pStyle w:val="Para 03"/>
      </w:pPr>
      <w:hyperlink w:anchor="P_A_R_T___3____D_I_S_T_R_I_B_U_T_3">
        <w:r>
          <w:t>computer names, process server 52</w:t>
        </w:r>
      </w:hyperlink>
      <w:r>
        <w:rPr>
          <w:rStyle w:val="Text8"/>
        </w:rPr>
        <w:t xml:space="preserve"> </w:t>
      </w:r>
      <w:hyperlink w:anchor="C_H_A_P_T_E_R___1_2______L_A_U_N_2">
        <w:r>
          <w:t>Edit Launch File window, displaying 77</w:t>
        </w:r>
      </w:hyperlink>
      <w:r>
        <w:rPr>
          <w:rStyle w:val="Text8"/>
        </w:rPr>
        <w:t xml:space="preserve"> </w:t>
      </w:r>
      <w:r>
        <w:rPr>
          <w:rStyle w:val="Text2"/>
        </w:rPr>
        <w:t>Distributed Process Server (DPS)</w:t>
      </w:r>
    </w:p>
    <w:p>
      <w:pPr>
        <w:pStyle w:val="Para 03"/>
      </w:pPr>
      <w:hyperlink w:anchor="I_N_T_R_O_D_U_C_T_I_O_N_1">
        <w:r>
          <w:t xml:space="preserve">current installation instructions, accessing </w:t>
        </w:r>
      </w:hyperlink>
      <w:r>
        <w:rPr>
          <w:rStyle w:val="Text8"/>
        </w:rPr>
        <w:t xml:space="preserve"> </w:t>
      </w:r>
      <w:r>
        <w:rPr>
          <w:rStyle w:val="Text2"/>
        </w:rPr>
        <w:t>errors</w:t>
      </w:r>
      <w:r>
        <w:rPr>
          <w:rStyle w:val="Text8"/>
        </w:rPr>
        <w:t xml:space="preserve"> </w:t>
      </w:r>
      <w:hyperlink w:anchor="P_A_R_T___3____D_I_S_T_R_I_B_U_T_1">
        <w:r>
          <w:t>application files 46</w:t>
        </w:r>
      </w:hyperlink>
    </w:p>
    <w:p>
      <w:pPr>
        <w:pStyle w:val="Para 03"/>
      </w:pPr>
      <w:hyperlink w:anchor="I_N_T_R_O_D_U_C_T_I_O_N_1">
        <w:r>
          <w:t>on the Web 4</w:t>
        </w:r>
      </w:hyperlink>
      <w:r>
        <w:rPr>
          <w:rStyle w:val="Text8"/>
        </w:rPr>
        <w:t xml:space="preserve"> </w:t>
      </w:r>
      <w:hyperlink w:anchor="C_H_A_P_T_E_R___1_4______G_E_N_E_1">
        <w:r>
          <w:t>troubleshooting 89</w:t>
        </w:r>
      </w:hyperlink>
      <w:r>
        <w:rPr>
          <w:rStyle w:val="Text8"/>
        </w:rPr>
        <w:t xml:space="preserve"> </w:t>
      </w:r>
      <w:hyperlink w:anchor="Chapter_7__Distributed_Process_S_1">
        <w:r>
          <w:t>available processes 43</w:t>
        </w:r>
      </w:hyperlink>
    </w:p>
    <w:p>
      <w:pPr>
        <w:pStyle w:val="Para 03"/>
      </w:pPr>
      <w:hyperlink w:anchor="I_N_T_R_O_D_U_C_T_I_O_N_1">
        <w:r>
          <w:t xml:space="preserve">current upgrade information, accessing on </w:t>
        </w:r>
      </w:hyperlink>
      <w:r>
        <w:rPr>
          <w:rStyle w:val="Text8"/>
        </w:rPr>
        <w:t xml:space="preserve"> </w:t>
      </w:r>
      <w:hyperlink w:anchor="C_H_A_P_T_E_R___1_4______G_E_N_E">
        <w:r>
          <w:t>using to detect data damage 87</w:t>
        </w:r>
      </w:hyperlink>
      <w:r>
        <w:rPr>
          <w:rStyle w:val="Text8"/>
        </w:rPr>
        <w:t xml:space="preserve"> </w:t>
      </w:r>
      <w:hyperlink w:anchor="C_H_A_P_T_E_R___9______R_E_M_O_T_1">
        <w:r>
          <w:t>enabling remote processes 55</w:t>
        </w:r>
      </w:hyperlink>
    </w:p>
    <w:p>
      <w:pPr>
        <w:pStyle w:val="Para 03"/>
      </w:pPr>
      <w:hyperlink w:anchor="I_N_T_R_O_D_U_C_T_I_O_N_1">
        <w:r>
          <w:t>the Web 4</w:t>
        </w:r>
      </w:hyperlink>
      <w:r>
        <w:rPr>
          <w:rStyle w:val="Text8"/>
        </w:rPr>
        <w:t xml:space="preserve"> </w:t>
      </w:r>
      <w:hyperlink w:anchor="Chapter_1__System_customization">
        <w:r>
          <w:t>external tasks, in routine checklists 7</w:t>
        </w:r>
      </w:hyperlink>
      <w:r>
        <w:rPr>
          <w:rStyle w:val="Text8"/>
        </w:rPr>
        <w:t xml:space="preserve"> </w:t>
      </w:r>
      <w:hyperlink w:anchor="C_H_A_P_T_E_R___7______D_I_S_T_R">
        <w:r>
          <w:t>load balancing 45</w:t>
        </w:r>
      </w:hyperlink>
    </w:p>
    <w:p>
      <w:pPr>
        <w:pStyle w:val="Para 03"/>
      </w:pPr>
      <w:hyperlink w:anchor="P_A_R_T___5____T_R_O_U_B_L_E_S_H">
        <w:r>
          <w:t>CustomerSource, using to troubleshoot 86</w:t>
        </w:r>
      </w:hyperlink>
      <w:r>
        <w:rPr>
          <w:rStyle w:val="Text8"/>
        </w:rPr>
        <w:t xml:space="preserve"> </w:t>
      </w:r>
      <w:hyperlink w:anchor="C_H_A_P_T_E_R___9______R_E_M_O_T_2">
        <w:r>
          <w:t>modified reports 57</w:t>
        </w:r>
      </w:hyperlink>
    </w:p>
    <w:p>
      <w:pPr>
        <w:pStyle w:val="Para 03"/>
      </w:pPr>
      <w:r>
        <w:rPr>
          <w:rStyle w:val="Text17"/>
        </w:rPr>
        <w:t>D</w:t>
      </w:r>
      <w:r>
        <w:rPr>
          <w:rStyle w:val="Text8"/>
        </w:rPr>
        <w:t xml:space="preserve"> </w:t>
      </w:r>
      <w:r>
        <w:rPr>
          <w:rStyle w:val="Text2"/>
        </w:rPr>
        <w:t>fields</w:t>
      </w:r>
      <w:r>
        <w:rPr>
          <w:rStyle w:val="Text8"/>
        </w:rPr>
        <w:t xml:space="preserve"> </w:t>
      </w:r>
      <w:hyperlink w:anchor="C_H_A_P_T_E_R___8______P_R_O_C_E">
        <w:r>
          <w:t>on clients 49</w:t>
        </w:r>
      </w:hyperlink>
      <w:r>
        <w:rPr>
          <w:rStyle w:val="Text8"/>
        </w:rPr>
        <w:t xml:space="preserve"> </w:t>
      </w:r>
      <w:r>
        <w:rPr>
          <w:rStyle w:val="Text2"/>
        </w:rPr>
        <w:t>data</w:t>
      </w:r>
      <w:r>
        <w:rPr>
          <w:rStyle w:val="Text8"/>
        </w:rPr>
        <w:t xml:space="preserve"> </w:t>
      </w:r>
      <w:hyperlink w:anchor="Chapter_9__Remote_processing_set_1">
        <w:r>
          <w:t>multiple instances 51</w:t>
        </w:r>
      </w:hyperlink>
      <w:r>
        <w:rPr>
          <w:rStyle w:val="Text8"/>
        </w:rPr>
        <w:t xml:space="preserve"> </w:t>
      </w:r>
      <w:r>
        <w:rPr>
          <w:rStyle w:val="Text17"/>
        </w:rPr>
        <w:t>F</w:t>
      </w:r>
    </w:p>
    <w:p>
      <w:pPr>
        <w:pStyle w:val="Para 03"/>
      </w:pPr>
      <w:hyperlink w:anchor="C_H_A_P_T_E_R___4______M_A_I_N_T">
        <w:r>
          <w:t>backing up 31</w:t>
        </w:r>
      </w:hyperlink>
      <w:r>
        <w:rPr>
          <w:rStyle w:val="Text8"/>
        </w:rPr>
        <w:t xml:space="preserve"> </w:t>
      </w:r>
      <w:hyperlink w:anchor="C_H_A_P_T_E_R___8______P_R_O_C_E">
        <w:r>
          <w:t>on data servers 49</w:t>
        </w:r>
      </w:hyperlink>
      <w:r>
        <w:rPr>
          <w:rStyle w:val="Text8"/>
        </w:rPr>
        <w:t xml:space="preserve"> </w:t>
      </w:r>
      <w:hyperlink w:anchor="Chapter_3__Microsoft_Dynamics_GP">
        <w:r>
          <w:t>described 23</w:t>
        </w:r>
      </w:hyperlink>
    </w:p>
    <w:p>
      <w:pPr>
        <w:pStyle w:val="Para 03"/>
      </w:pPr>
      <w:hyperlink w:anchor="C_H_A_P_T_E_R___1_5______D_A_T_A_2">
        <w:r>
          <w:t>clearing 97</w:t>
        </w:r>
      </w:hyperlink>
      <w:r>
        <w:rPr>
          <w:rStyle w:val="Text8"/>
        </w:rPr>
        <w:t xml:space="preserve"> </w:t>
      </w:r>
      <w:hyperlink w:anchor="P_A_R_T___3____D_I_S_T_R_I_B_U_T_2">
        <w:r>
          <w:t>on dedicated servers 48</w:t>
        </w:r>
      </w:hyperlink>
      <w:r>
        <w:rPr>
          <w:rStyle w:val="Text8"/>
        </w:rPr>
        <w:t xml:space="preserve"> </w:t>
      </w:r>
      <w:hyperlink w:anchor="Chapter_14__General_troubleshoot_1">
        <w:r>
          <w:t>finding associated tables 85</w:t>
        </w:r>
      </w:hyperlink>
    </w:p>
    <w:p>
      <w:pPr>
        <w:pStyle w:val="Para 47"/>
      </w:pPr>
      <w:r>
        <w:t/>
      </w:r>
    </w:p>
    <w:p>
      <w:pPr>
        <w:pStyle w:val="Para 06"/>
      </w:pPr>
      <w:r>
        <w:t>S Y S T E M A D M I N I S T R A T O R ’ S G U I D E</w:t>
      </w:r>
      <w:r>
        <w:rPr>
          <w:rStyle w:val="Text4"/>
        </w:rPr>
        <w:t xml:space="preserve"> </w:t>
      </w:r>
      <w:r>
        <w:t>105</w:t>
      </w:r>
    </w:p>
    <w:p>
      <w:bookmarkStart w:id="124" w:name="I_N_D_E_X"/>
      <w:pPr>
        <w:pStyle w:val="Para 14"/>
      </w:pPr>
      <w:r>
        <w:t>I N D E X</w:t>
      </w:r>
      <w:bookmarkEnd w:id="124"/>
    </w:p>
    <w:p>
      <w:pPr>
        <w:pStyle w:val="Para 47"/>
      </w:pPr>
      <w:r>
        <w:t/>
      </w:r>
    </w:p>
    <w:p>
      <w:pPr>
        <w:pStyle w:val="Para 02"/>
      </w:pPr>
      <w:r>
        <w:t>forms dictionaries</w:t>
      </w:r>
      <w:r>
        <w:rPr>
          <w:rStyle w:val="Text4"/>
        </w:rPr>
        <w:t xml:space="preserve"> </w:t>
      </w:r>
      <w:r>
        <w:t>multidictionary environment</w:t>
      </w:r>
      <w:r>
        <w:rPr>
          <w:rStyle w:val="Text4"/>
        </w:rPr>
        <w:t xml:space="preserve"> </w:t>
      </w:r>
      <w:r>
        <w:t>process servers (</w:t>
      </w:r>
      <w:r>
        <w:rPr>
          <w:rStyle w:val="Text5"/>
        </w:rPr>
        <w:t>continued</w:t>
      </w:r>
      <w:r>
        <w:t>)</w:t>
      </w:r>
    </w:p>
    <w:p>
      <w:pPr>
        <w:pStyle w:val="Para 03"/>
      </w:pPr>
      <w:hyperlink w:anchor="C_H_A_P_T_E_R___1_2______L_A_U_N_1">
        <w:r>
          <w:t>central 75</w:t>
        </w:r>
      </w:hyperlink>
      <w:r>
        <w:rPr>
          <w:rStyle w:val="Text8"/>
        </w:rPr>
        <w:t xml:space="preserve"> </w:t>
      </w:r>
      <w:hyperlink w:anchor="P_A_R_T___4____T_E_C_H_N_I_C_A_L">
        <w:r>
          <w:t>example 70</w:t>
        </w:r>
      </w:hyperlink>
      <w:r>
        <w:rPr>
          <w:rStyle w:val="Text8"/>
        </w:rPr>
        <w:t xml:space="preserve"> </w:t>
      </w:r>
      <w:hyperlink w:anchor="Top_of_index_html">
        <w:r>
          <w:t xml:space="preserve">printing reports 16, 56, </w:t>
        </w:r>
      </w:hyperlink>
      <w:hyperlink w:anchor="P_A_R_T___3____D_I_S_T_R_I_B_U_T_5">
        <w:r>
          <w:t>57</w:t>
        </w:r>
      </w:hyperlink>
    </w:p>
    <w:p>
      <w:pPr>
        <w:pStyle w:val="Para 03"/>
      </w:pPr>
      <w:hyperlink w:anchor="P_A_R_T___4____T_E_C_H_N_I_C_A_L_1">
        <w:r>
          <w:t>locations 72</w:t>
        </w:r>
      </w:hyperlink>
      <w:r>
        <w:rPr>
          <w:rStyle w:val="Text8"/>
        </w:rPr>
        <w:t xml:space="preserve"> </w:t>
      </w:r>
      <w:hyperlink w:anchor="P_A_R_T___4____T_E_C_H_N_I_C_A_L">
        <w:r>
          <w:t>modified reports 70</w:t>
        </w:r>
      </w:hyperlink>
      <w:r>
        <w:rPr>
          <w:rStyle w:val="Text8"/>
        </w:rPr>
        <w:t xml:space="preserve"> </w:t>
      </w:r>
      <w:hyperlink w:anchor="P_A_R_T___5____T_R_O_U_B_L_E_S_H_7">
        <w:r>
          <w:t>problems viewing information 102</w:t>
        </w:r>
      </w:hyperlink>
    </w:p>
    <w:p>
      <w:pPr>
        <w:pStyle w:val="Para 03"/>
      </w:pPr>
      <w:hyperlink w:anchor="P_A_R_T___4____T_E_C_H_N_I_C_A_L_2">
        <w:r>
          <w:t>multiple in launch file 74</w:t>
        </w:r>
      </w:hyperlink>
      <w:r>
        <w:rPr>
          <w:rStyle w:val="Text8"/>
        </w:rPr>
        <w:t xml:space="preserve"> </w:t>
      </w:r>
      <w:hyperlink w:anchor="P_A_R_T___4____T_E_C_H_N_I_C_A_L">
        <w:r>
          <w:t>modified windows 70</w:t>
        </w:r>
      </w:hyperlink>
      <w:r>
        <w:rPr>
          <w:rStyle w:val="Text8"/>
        </w:rPr>
        <w:t xml:space="preserve"> </w:t>
      </w:r>
      <w:hyperlink w:anchor="P_A_R_T___3____D_I_S_T_R_I_B_U_T_3">
        <w:r>
          <w:t>removing 52</w:t>
        </w:r>
      </w:hyperlink>
    </w:p>
    <w:p>
      <w:pPr>
        <w:pStyle w:val="Para 03"/>
      </w:pPr>
      <w:hyperlink w:anchor="Chapter_5__Database_Maintenance_1">
        <w:r>
          <w:t>functions, defined 35</w:t>
        </w:r>
      </w:hyperlink>
      <w:r>
        <w:rPr>
          <w:rStyle w:val="Text8"/>
        </w:rPr>
        <w:t xml:space="preserve"> </w:t>
      </w:r>
      <w:hyperlink w:anchor="P_A_R_T___2____R_O_U_T_I_N_E___M_1">
        <w:r>
          <w:t xml:space="preserve">multiuser environment, sharing records </w:t>
        </w:r>
      </w:hyperlink>
      <w:r>
        <w:rPr>
          <w:rStyle w:val="Text8"/>
        </w:rPr>
        <w:t xml:space="preserve"> </w:t>
      </w:r>
      <w:hyperlink w:anchor="P_A_R_T___3____D_I_S_T_R_I_B_U_T_5">
        <w:r>
          <w:t>selecting printers 56</w:t>
        </w:r>
      </w:hyperlink>
    </w:p>
    <w:p>
      <w:pPr>
        <w:pStyle w:val="Para 03"/>
      </w:pPr>
      <w:r>
        <w:rPr>
          <w:rStyle w:val="Text17"/>
        </w:rPr>
        <w:t>G</w:t>
      </w:r>
      <w:r>
        <w:rPr>
          <w:rStyle w:val="Text8"/>
        </w:rPr>
        <w:t xml:space="preserve"> </w:t>
      </w:r>
      <w:hyperlink w:anchor="P_A_R_T___2____R_O_U_T_I_N_E___M_1">
        <w:r>
          <w:t>26</w:t>
        </w:r>
      </w:hyperlink>
      <w:r>
        <w:rPr>
          <w:rStyle w:val="Text8"/>
        </w:rPr>
        <w:t xml:space="preserve"> </w:t>
      </w:r>
      <w:hyperlink w:anchor="Chapter_8__Process_server_config_1">
        <w:r>
          <w:t>setup guidelines 47</w:t>
        </w:r>
      </w:hyperlink>
    </w:p>
    <w:p>
      <w:pPr>
        <w:pStyle w:val="Para 03"/>
      </w:pPr>
      <w:hyperlink w:anchor="P_A_R_T_2____R_O_U_T_I_N_E___M_A_1">
        <w:r>
          <w:t>GP_LoginErrors.log file, where found 38</w:t>
        </w:r>
      </w:hyperlink>
      <w:r>
        <w:rPr>
          <w:rStyle w:val="Text8"/>
        </w:rPr>
        <w:t xml:space="preserve"> </w:t>
      </w:r>
      <w:r>
        <w:rPr>
          <w:rStyle w:val="Text17"/>
        </w:rPr>
        <w:t>N</w:t>
      </w:r>
      <w:r>
        <w:rPr>
          <w:rStyle w:val="Text8"/>
        </w:rPr>
        <w:t xml:space="preserve"> </w:t>
      </w:r>
      <w:hyperlink w:anchor="Chapter_16__Process_server_troub_1">
        <w:r>
          <w:t>troubleshooting 101</w:t>
        </w:r>
      </w:hyperlink>
    </w:p>
    <w:p>
      <w:pPr>
        <w:pStyle w:val="Para 19"/>
      </w:pPr>
      <w:hyperlink w:anchor="Chapter_8__Process_server_config_1">
        <w:r>
          <w:t>using services 47</w:t>
        </w:r>
      </w:hyperlink>
    </w:p>
    <w:p>
      <w:pPr>
        <w:pStyle w:val="Para 03"/>
      </w:pPr>
      <w:r>
        <w:rPr>
          <w:rStyle w:val="Text17"/>
        </w:rPr>
        <w:t>H</w:t>
      </w:r>
      <w:r>
        <w:rPr>
          <w:rStyle w:val="Text8"/>
        </w:rPr>
        <w:t xml:space="preserve"> </w:t>
      </w:r>
      <w:hyperlink w:anchor="C_H_A_P_T_E_R___2______P_R_I_N_T">
        <w:r>
          <w:t xml:space="preserve">Named Printer Options window, </w:t>
        </w:r>
      </w:hyperlink>
      <w:r>
        <w:rPr>
          <w:rStyle w:val="Text8"/>
        </w:rPr>
        <w:t xml:space="preserve"> </w:t>
      </w:r>
      <w:hyperlink w:anchor="C_H_A_P_T_E_R___1_0______P_R_O_C">
        <w:r>
          <w:t>viewing process details 63</w:t>
        </w:r>
      </w:hyperlink>
    </w:p>
    <w:p>
      <w:pPr>
        <w:pStyle w:val="Para 19"/>
      </w:pPr>
      <w:hyperlink w:anchor="C_H_A_P_T_E_R___2______P_R_I_N_T">
        <w:r>
          <w:t>displaying 13</w:t>
        </w:r>
      </w:hyperlink>
      <w:r>
        <w:rPr>
          <w:rStyle w:val="Text8"/>
        </w:rPr>
        <w:t xml:space="preserve"> </w:t>
      </w:r>
      <w:hyperlink w:anchor="P_A_R_T___3____D_I_S_T_R_I_B_U_T_8">
        <w:r>
          <w:t>viewing process information 64</w:t>
        </w:r>
      </w:hyperlink>
    </w:p>
    <w:p>
      <w:pPr>
        <w:pStyle w:val="Para 03"/>
      </w:pPr>
      <w:hyperlink w:anchor="I_N_T_R_O_D_U_C_T_I_O_N">
        <w:r>
          <w:t>help, displaying 3</w:t>
        </w:r>
      </w:hyperlink>
      <w:hyperlink w:anchor="I_N_T_R_O_D_U_C_T_I_O_N">
        <w:r>
          <w:rPr>
            <w:rStyle w:val="Text4"/>
          </w:rPr>
          <w:t xml:space="preserve"> </w:t>
        </w:r>
      </w:hyperlink>
      <w:hyperlink w:anchor="I_N_T_R_O_D_U_C_T_I_O_N">
        <w:r>
          <w:t>navigation, symbols used for 3</w:t>
        </w:r>
      </w:hyperlink>
      <w:r>
        <w:rPr>
          <w:rStyle w:val="Text8"/>
        </w:rPr>
        <w:t xml:space="preserve"> </w:t>
      </w:r>
      <w:hyperlink w:anchor="I_N_T_R_O_D_U_C_T_I_O_N_1">
        <w:r>
          <w:t xml:space="preserve">product documentation, accessing on the </w:t>
        </w:r>
      </w:hyperlink>
    </w:p>
    <w:p>
      <w:pPr>
        <w:pStyle w:val="Para 03"/>
      </w:pPr>
      <w:hyperlink w:anchor="I_N_T_R_O_D_U_C_T_I_O_N">
        <w:r>
          <w:t>Help menu, described 3</w:t>
        </w:r>
      </w:hyperlink>
      <w:r>
        <w:rPr>
          <w:rStyle w:val="Text8"/>
        </w:rPr>
        <w:t xml:space="preserve"> </w:t>
      </w:r>
      <w:hyperlink w:anchor="I_N_T_R_O_D_U_C_T_I_O_N_1">
        <w:r>
          <w:t>new features, information about 4</w:t>
        </w:r>
      </w:hyperlink>
      <w:r>
        <w:rPr>
          <w:rStyle w:val="Text8"/>
        </w:rPr>
        <w:t xml:space="preserve"> </w:t>
      </w:r>
      <w:hyperlink w:anchor="I_N_T_R_O_D_U_C_T_I_O_N_1">
        <w:r>
          <w:t>Web 4</w:t>
        </w:r>
      </w:hyperlink>
    </w:p>
    <w:p>
      <w:pPr>
        <w:pStyle w:val="Para 03"/>
      </w:pPr>
      <w:hyperlink w:anchor="C_H_A_P_T_E_R___3______M_I_C_R_O">
        <w:r>
          <w:t>history tables, contents 25</w:t>
        </w:r>
      </w:hyperlink>
      <w:r>
        <w:rPr>
          <w:rStyle w:val="Text8"/>
        </w:rPr>
        <w:t xml:space="preserve"> </w:t>
      </w:r>
      <w:hyperlink w:anchor="P_A_R_T___5____T_R_O_U_B_L_E_S_H_2">
        <w:r>
          <w:t>product support, before you call 90</w:t>
        </w:r>
      </w:hyperlink>
    </w:p>
    <w:p>
      <w:pPr>
        <w:pStyle w:val="Para 03"/>
      </w:pPr>
      <w:hyperlink w:anchor="P_A_R_T___3____D_I_S_T_R_I_B_U_T_3">
        <w:r>
          <w:t>host names, process server 52</w:t>
        </w:r>
      </w:hyperlink>
      <w:r>
        <w:rPr>
          <w:rStyle w:val="Text8"/>
        </w:rPr>
        <w:t xml:space="preserve"> </w:t>
      </w:r>
      <w:r>
        <w:rPr>
          <w:rStyle w:val="Text17"/>
        </w:rPr>
        <w:t>O</w:t>
      </w:r>
    </w:p>
    <w:p>
      <w:pPr>
        <w:pStyle w:val="Para 03"/>
      </w:pPr>
      <w:r>
        <w:rPr>
          <w:rStyle w:val="Text17"/>
        </w:rPr>
        <w:t>I</w:t>
      </w:r>
      <w:r>
        <w:rPr>
          <w:rStyle w:val="Text8"/>
        </w:rPr>
        <w:t xml:space="preserve"> </w:t>
      </w:r>
      <w:hyperlink w:anchor="P_A_R_T___2____R_O_U_T_I_N_E___M_1">
        <w:r>
          <w:t xml:space="preserve">optimistic concurrency control, described </w:t>
        </w:r>
      </w:hyperlink>
      <w:hyperlink w:anchor="C_H_A_P_T_E_R___3______M_I_C_R_O">
        <w:r>
          <w:t>open tables, contents 25</w:t>
        </w:r>
      </w:hyperlink>
      <w:r>
        <w:rPr>
          <w:rStyle w:val="Text8"/>
        </w:rPr>
        <w:t xml:space="preserve"> </w:t>
      </w:r>
      <w:r>
        <w:rPr>
          <w:rStyle w:val="Text17"/>
        </w:rPr>
        <w:t>R</w:t>
      </w:r>
    </w:p>
    <w:p>
      <w:pPr>
        <w:pStyle w:val="Para 19"/>
      </w:pPr>
      <w:hyperlink w:anchor="C_H_A_P_T_E_R___1_5______D_A_T_A_1">
        <w:r>
          <w:t>Reconcile Report, printing 95</w:t>
        </w:r>
      </w:hyperlink>
    </w:p>
    <w:p>
      <w:pPr>
        <w:pStyle w:val="Para 03"/>
      </w:pPr>
      <w:hyperlink w:anchor="I_N_T_R_O_D_U_C_T_I_O_N">
        <w:r>
          <w:t>icons, used in manual 3</w:t>
        </w:r>
      </w:hyperlink>
      <w:r>
        <w:rPr>
          <w:rStyle w:val="Text8"/>
        </w:rPr>
        <w:t xml:space="preserve"> </w:t>
      </w:r>
      <w:hyperlink w:anchor="P_A_R_T___2____R_O_U_T_I_N_E___M_1">
        <w:r>
          <w:t>26</w:t>
        </w:r>
      </w:hyperlink>
      <w:r>
        <w:rPr>
          <w:rStyle w:val="Text8"/>
        </w:rPr>
        <w:t xml:space="preserve"> </w:t>
      </w:r>
      <w:hyperlink w:anchor="P_A_R_T___5____T_R_O_U_B_L_E_S_H_4">
        <w:r>
          <w:t>Reconcile window, displaying 94</w:t>
        </w:r>
      </w:hyperlink>
    </w:p>
    <w:p>
      <w:pPr>
        <w:pStyle w:val="Para 03"/>
      </w:pPr>
      <w:r>
        <w:rPr>
          <w:rStyle w:val="Text2"/>
        </w:rPr>
        <w:t>inquiries</w:t>
      </w:r>
      <w:r>
        <w:rPr>
          <w:rStyle w:val="Text8"/>
        </w:rPr>
        <w:t xml:space="preserve"> </w:t>
      </w:r>
      <w:r>
        <w:rPr>
          <w:rStyle w:val="Text2"/>
        </w:rPr>
        <w:t>reconciling</w:t>
      </w:r>
      <w:r>
        <w:rPr>
          <w:rStyle w:val="Text8"/>
        </w:rPr>
        <w:t xml:space="preserve"> </w:t>
      </w:r>
      <w:hyperlink w:anchor="Chapter_16__Process_server_troub_1">
        <w:r>
          <w:t xml:space="preserve">process server information not </w:t>
        </w:r>
      </w:hyperlink>
      <w:r>
        <w:rPr>
          <w:rStyle w:val="Text8"/>
        </w:rPr>
        <w:t xml:space="preserve"> </w:t>
      </w:r>
      <w:r>
        <w:rPr>
          <w:rStyle w:val="Text17"/>
        </w:rPr>
        <w:t>P</w:t>
      </w:r>
      <w:r>
        <w:rPr>
          <w:rStyle w:val="Text8"/>
        </w:rPr>
        <w:t xml:space="preserve"> </w:t>
      </w:r>
      <w:hyperlink w:anchor="P_A_R_T___5____T_R_O_U_B_L_E_S_H_4">
        <w:r>
          <w:t>how to perform 94</w:t>
        </w:r>
      </w:hyperlink>
    </w:p>
    <w:p>
      <w:pPr>
        <w:pStyle w:val="Para 03"/>
      </w:pPr>
      <w:hyperlink w:anchor="Chapter_16__Process_server_troub_1">
        <w:r>
          <w:t>appearing 101</w:t>
        </w:r>
      </w:hyperlink>
      <w:r>
        <w:rPr>
          <w:rStyle w:val="Text8"/>
        </w:rPr>
        <w:t xml:space="preserve"> </w:t>
      </w:r>
      <w:r>
        <w:rPr>
          <w:rStyle w:val="Text2"/>
        </w:rPr>
        <w:t>performance</w:t>
      </w:r>
      <w:r>
        <w:rPr>
          <w:rStyle w:val="Text8"/>
        </w:rPr>
        <w:t xml:space="preserve"> </w:t>
      </w:r>
      <w:hyperlink w:anchor="Chapter_15__Data_recovery_1">
        <w:r>
          <w:t>when to perform 91</w:t>
        </w:r>
      </w:hyperlink>
    </w:p>
    <w:p>
      <w:pPr>
        <w:pStyle w:val="Para 03"/>
      </w:pPr>
      <w:hyperlink w:anchor="P_A_R_T___3____D_I_S_T_R_I_B_U_T_8">
        <w:r>
          <w:t>viewing processes 64</w:t>
        </w:r>
      </w:hyperlink>
      <w:r>
        <w:rPr>
          <w:rStyle w:val="Text8"/>
        </w:rPr>
        <w:t xml:space="preserve"> </w:t>
      </w:r>
      <w:hyperlink w:anchor="P_A_R_T___5____T_R_O_U_B_L_E_S_H_7">
        <w:r>
          <w:t>improving for process servers 102</w:t>
        </w:r>
      </w:hyperlink>
      <w:r>
        <w:rPr>
          <w:rStyle w:val="Text8"/>
        </w:rPr>
        <w:t xml:space="preserve"> </w:t>
      </w:r>
      <w:r>
        <w:rPr>
          <w:rStyle w:val="Text2"/>
        </w:rPr>
        <w:t>records</w:t>
      </w:r>
    </w:p>
    <w:p>
      <w:pPr>
        <w:pStyle w:val="Para 03"/>
      </w:pPr>
      <w:hyperlink w:anchor="I_N_T_R_O_D_U_C_T_I_O_N_1">
        <w:r>
          <w:t xml:space="preserve">installation instructions, accessing on the </w:t>
        </w:r>
      </w:hyperlink>
      <w:r>
        <w:rPr>
          <w:rStyle w:val="Text8"/>
        </w:rPr>
        <w:t xml:space="preserve"> </w:t>
      </w:r>
      <w:hyperlink w:anchor="P_A_R_T___2____R_O_U_T_I_N_E___M_4">
        <w:r>
          <w:t>recompiling stored procedures 34</w:t>
        </w:r>
      </w:hyperlink>
      <w:r>
        <w:rPr>
          <w:rStyle w:val="Text8"/>
        </w:rPr>
        <w:t xml:space="preserve"> </w:t>
      </w:r>
      <w:hyperlink w:anchor="Chapter_3__Microsoft_Dynamics_GP">
        <w:r>
          <w:t>described 23</w:t>
        </w:r>
      </w:hyperlink>
    </w:p>
    <w:p>
      <w:pPr>
        <w:pStyle w:val="Para 03"/>
      </w:pPr>
      <w:hyperlink w:anchor="I_N_T_R_O_D_U_C_T_I_O_N_1">
        <w:r>
          <w:t>Web 4</w:t>
        </w:r>
      </w:hyperlink>
      <w:r>
        <w:rPr>
          <w:rStyle w:val="Text8"/>
        </w:rPr>
        <w:t xml:space="preserve"> </w:t>
      </w:r>
      <w:hyperlink w:anchor="C_H_A_P_T_E_R___4______M_A_I_N_T_1">
        <w:r>
          <w:t>updating statistics 33</w:t>
        </w:r>
      </w:hyperlink>
      <w:r>
        <w:rPr>
          <w:rStyle w:val="Text8"/>
        </w:rPr>
        <w:t xml:space="preserve"> </w:t>
      </w:r>
      <w:hyperlink w:anchor="P_A_R_T___2____R_O_U_T_I_N_E___M_1">
        <w:r>
          <w:t>locking 26</w:t>
        </w:r>
      </w:hyperlink>
    </w:p>
    <w:p>
      <w:pPr>
        <w:pStyle w:val="Para 03"/>
      </w:pPr>
      <w:r>
        <w:rPr>
          <w:rStyle w:val="Text2"/>
        </w:rPr>
        <w:t>integrating products</w:t>
      </w:r>
      <w:r>
        <w:rPr>
          <w:rStyle w:val="Text8"/>
        </w:rPr>
        <w:t xml:space="preserve"> </w:t>
      </w:r>
      <w:hyperlink w:anchor="C_H_A_P_T_E_R___2______P_R_I_N_T_1">
        <w:r>
          <w:t>portrait orientation, printer IDs 15</w:t>
        </w:r>
      </w:hyperlink>
      <w:r>
        <w:rPr>
          <w:rStyle w:val="Text8"/>
        </w:rPr>
        <w:t xml:space="preserve"> </w:t>
      </w:r>
      <w:hyperlink w:anchor="P_A_R_T___2____R_O_U_T_I_N_E___M_1">
        <w:r>
          <w:t>multiuser environment 26</w:t>
        </w:r>
      </w:hyperlink>
    </w:p>
    <w:p>
      <w:pPr>
        <w:pStyle w:val="Para 03"/>
      </w:pPr>
      <w:hyperlink w:anchor="Chapter_11__Integrating_products_1">
        <w:r>
          <w:t>dictionaries 69</w:t>
        </w:r>
      </w:hyperlink>
      <w:r>
        <w:rPr>
          <w:rStyle w:val="Text8"/>
        </w:rPr>
        <w:t xml:space="preserve"> </w:t>
      </w:r>
      <w:hyperlink w:anchor="P_A_R_T___1____C_U_S_T_O_M_I_Z_A_2">
        <w:r>
          <w:t>Print Setup window, displaying 14</w:t>
        </w:r>
      </w:hyperlink>
      <w:r>
        <w:rPr>
          <w:rStyle w:val="Text8"/>
        </w:rPr>
        <w:t xml:space="preserve"> </w:t>
      </w:r>
      <w:hyperlink w:anchor="Chapter_3__Microsoft_Dynamics_GP">
        <w:r>
          <w:t>storage in tables 23</w:t>
        </w:r>
      </w:hyperlink>
    </w:p>
    <w:p>
      <w:pPr>
        <w:pStyle w:val="Para 02"/>
      </w:pPr>
      <w:hyperlink w:anchor="P_A_R_T___4____T_E_C_H_N_I_C_A_L_2">
        <w:r>
          <w:rPr>
            <w:rStyle w:val="Text0"/>
          </w:rPr>
          <w:t>example launch file 74</w:t>
        </w:r>
      </w:hyperlink>
      <w:r>
        <w:rPr>
          <w:rStyle w:val="Text4"/>
        </w:rPr>
        <w:t xml:space="preserve"> </w:t>
      </w:r>
      <w:r>
        <w:t>printer IDs</w:t>
      </w:r>
      <w:r>
        <w:rPr>
          <w:rStyle w:val="Text4"/>
        </w:rPr>
        <w:t xml:space="preserve"> </w:t>
      </w:r>
      <w:r>
        <w:t>remote processing</w:t>
      </w:r>
    </w:p>
    <w:p>
      <w:pPr>
        <w:pStyle w:val="Para 03"/>
      </w:pPr>
      <w:hyperlink w:anchor="P_A_R_T___4____T_E_C_H_N_I_C_A_L">
        <w:r>
          <w:t>modified reports 70</w:t>
        </w:r>
      </w:hyperlink>
      <w:r>
        <w:rPr>
          <w:rStyle w:val="Text8"/>
        </w:rPr>
        <w:t xml:space="preserve"> </w:t>
      </w:r>
      <w:hyperlink w:anchor="C_H_A_P_T_E_R___2______P_R_I_N_T_1">
        <w:r>
          <w:t>adding 15</w:t>
        </w:r>
      </w:hyperlink>
      <w:r>
        <w:rPr>
          <w:rStyle w:val="Text8"/>
        </w:rPr>
        <w:t xml:space="preserve"> </w:t>
      </w:r>
      <w:hyperlink w:anchor="C_H_A_P_T_E_R___9______R_E_M_O_T_2">
        <w:r>
          <w:t>modified reports 57</w:t>
        </w:r>
      </w:hyperlink>
    </w:p>
    <w:p>
      <w:pPr>
        <w:pStyle w:val="Para 03"/>
      </w:pPr>
      <w:hyperlink w:anchor="P_A_R_T___4____T_E_C_H_N_I_C_A_L">
        <w:r>
          <w:t>modified windows 70</w:t>
        </w:r>
      </w:hyperlink>
      <w:r>
        <w:rPr>
          <w:rStyle w:val="Text8"/>
        </w:rPr>
        <w:t xml:space="preserve"> </w:t>
      </w:r>
      <w:hyperlink w:anchor="C_H_A_P_T_E_R___2______P_R_I_N_T_3">
        <w:r>
          <w:t>changing 19</w:t>
        </w:r>
      </w:hyperlink>
      <w:r>
        <w:rPr>
          <w:rStyle w:val="Text8"/>
        </w:rPr>
        <w:t xml:space="preserve"> </w:t>
      </w:r>
      <w:hyperlink w:anchor="Chapter_10__Processing_and_monit_1">
        <w:r>
          <w:t>monitoring background processes 61</w:t>
        </w:r>
      </w:hyperlink>
    </w:p>
    <w:p>
      <w:pPr>
        <w:pStyle w:val="Para 03"/>
      </w:pPr>
      <w:r>
        <w:rPr>
          <w:rStyle w:val="Text17"/>
        </w:rPr>
        <w:t>L</w:t>
      </w:r>
      <w:r>
        <w:rPr>
          <w:rStyle w:val="Text8"/>
        </w:rPr>
        <w:t xml:space="preserve"> </w:t>
      </w:r>
      <w:hyperlink w:anchor="P_A_R_T___1____C_U_S_T_O_M_I_Z_A_1">
        <w:r>
          <w:t>using 12</w:t>
        </w:r>
      </w:hyperlink>
      <w:r>
        <w:rPr>
          <w:rStyle w:val="Text8"/>
        </w:rPr>
        <w:t xml:space="preserve"> </w:t>
      </w:r>
      <w:hyperlink w:anchor="Chapter_16__Process_server_troub_1">
        <w:r>
          <w:t>not processing remotely 101</w:t>
        </w:r>
      </w:hyperlink>
    </w:p>
    <w:p>
      <w:pPr>
        <w:pStyle w:val="Para 03"/>
      </w:pPr>
      <w:hyperlink w:anchor="C_H_A_P_T_E_R___2______P_R_I_N_T_1">
        <w:r>
          <w:t>landscape orientation, printer IDs 15</w:t>
        </w:r>
      </w:hyperlink>
      <w:r>
        <w:rPr>
          <w:rStyle w:val="Text8"/>
        </w:rPr>
        <w:t xml:space="preserve"> </w:t>
      </w:r>
      <w:r>
        <w:rPr>
          <w:rStyle w:val="Text2"/>
        </w:rPr>
        <w:t>printers</w:t>
      </w:r>
      <w:r>
        <w:rPr>
          <w:rStyle w:val="Text8"/>
        </w:rPr>
        <w:t xml:space="preserve"> </w:t>
      </w:r>
      <w:hyperlink w:anchor="P_A_R_T___3____D_I_S_T_R_I_B_U_T_5">
        <w:r>
          <w:t>printer setup 56</w:t>
        </w:r>
      </w:hyperlink>
    </w:p>
    <w:p>
      <w:pPr>
        <w:pStyle w:val="Para 03"/>
      </w:pPr>
      <w:r>
        <w:rPr>
          <w:rStyle w:val="Text2"/>
        </w:rPr>
        <w:t>launch files</w:t>
      </w:r>
      <w:r>
        <w:rPr>
          <w:rStyle w:val="Text8"/>
        </w:rPr>
        <w:t xml:space="preserve"> </w:t>
      </w:r>
      <w:hyperlink w:anchor="P_A_R_T___1____C_U_S_T_O_M_I_Z_A_3">
        <w:r>
          <w:t>assigning to reports 16</w:t>
        </w:r>
      </w:hyperlink>
      <w:r>
        <w:rPr>
          <w:rStyle w:val="Text8"/>
        </w:rPr>
        <w:t xml:space="preserve"> </w:t>
      </w:r>
      <w:hyperlink w:anchor="C_H_A_P_T_E_R___1_0______P_R_O_C_1">
        <w:r>
          <w:t>printing detail information 65</w:t>
        </w:r>
      </w:hyperlink>
    </w:p>
    <w:p>
      <w:pPr>
        <w:pStyle w:val="Para 03"/>
      </w:pPr>
      <w:hyperlink w:anchor="P_A_R_T___4____T_E_C_H_N_I_C_A_L_1">
        <w:r>
          <w:t>contents 72</w:t>
        </w:r>
      </w:hyperlink>
      <w:r>
        <w:rPr>
          <w:rStyle w:val="Text8"/>
        </w:rPr>
        <w:t xml:space="preserve"> </w:t>
      </w:r>
      <w:hyperlink w:anchor="P_A_R_T___1____C_U_S_T_O_M_I_Z_A_5">
        <w:r>
          <w:t>changing assignments 20</w:t>
        </w:r>
      </w:hyperlink>
      <w:r>
        <w:rPr>
          <w:rStyle w:val="Text8"/>
        </w:rPr>
        <w:t xml:space="preserve"> </w:t>
      </w:r>
      <w:hyperlink w:anchor="C_H_A_P_T_E_R___9______R_E_M_O_T">
        <w:r>
          <w:t>process setup 53</w:t>
        </w:r>
      </w:hyperlink>
    </w:p>
    <w:p>
      <w:pPr>
        <w:pStyle w:val="Para 03"/>
      </w:pPr>
      <w:hyperlink w:anchor="P_A_R_T___4____T_E_C_H_N_I_C_A_L_3">
        <w:r>
          <w:t>creating 76</w:t>
        </w:r>
      </w:hyperlink>
      <w:r>
        <w:rPr>
          <w:rStyle w:val="Text8"/>
        </w:rPr>
        <w:t xml:space="preserve"> </w:t>
      </w:r>
      <w:hyperlink w:anchor="C_H_A_P_T_E_R___2______P_R_I_N_T_3">
        <w:r>
          <w:t>changing settings 19</w:t>
        </w:r>
      </w:hyperlink>
      <w:r>
        <w:rPr>
          <w:rStyle w:val="Text8"/>
        </w:rPr>
        <w:t xml:space="preserve"> </w:t>
      </w:r>
      <w:hyperlink w:anchor="C_H_A_P_T_E_R___1_0______P_R_O_C_1">
        <w:r>
          <w:t xml:space="preserve">removing processes from activity </w:t>
        </w:r>
      </w:hyperlink>
    </w:p>
    <w:p>
      <w:pPr>
        <w:pStyle w:val="Para 03"/>
      </w:pPr>
      <w:hyperlink w:anchor="Chapter_13__Defaults_files_1">
        <w:r>
          <w:t>dictionary location IDs 81</w:t>
        </w:r>
      </w:hyperlink>
      <w:r>
        <w:rPr>
          <w:rStyle w:val="Text8"/>
        </w:rPr>
        <w:t xml:space="preserve"> </w:t>
      </w:r>
      <w:hyperlink w:anchor="Chapter_2__Printers">
        <w:r>
          <w:t>classes 11</w:t>
        </w:r>
      </w:hyperlink>
      <w:r>
        <w:rPr>
          <w:rStyle w:val="Text8"/>
        </w:rPr>
        <w:t xml:space="preserve"> </w:t>
      </w:r>
      <w:hyperlink w:anchor="C_H_A_P_T_E_R___1_0______P_R_O_C_1">
        <w:r>
          <w:t>table 65</w:t>
        </w:r>
      </w:hyperlink>
    </w:p>
    <w:p>
      <w:pPr>
        <w:pStyle w:val="Para 03"/>
      </w:pPr>
      <w:hyperlink w:anchor="P_A_R_T___4____T_E_C_H_N_I_C_A_L_4">
        <w:r>
          <w:t>editing with a text editor 78</w:t>
        </w:r>
      </w:hyperlink>
      <w:r>
        <w:rPr>
          <w:rStyle w:val="Text8"/>
        </w:rPr>
        <w:t xml:space="preserve"> </w:t>
      </w:r>
      <w:hyperlink w:anchor="C_H_A_P_T_E_R___2______P_R_I_N_T_2">
        <w:r>
          <w:t>importing settings 17</w:t>
        </w:r>
      </w:hyperlink>
      <w:r>
        <w:rPr>
          <w:rStyle w:val="Text8"/>
        </w:rPr>
        <w:t xml:space="preserve"> </w:t>
      </w:r>
      <w:hyperlink w:anchor="Chapter_10__Processing_and_monit_1">
        <w:r>
          <w:t>removing processes from queue 61</w:t>
        </w:r>
      </w:hyperlink>
    </w:p>
    <w:p>
      <w:pPr>
        <w:pStyle w:val="Para 03"/>
      </w:pPr>
      <w:hyperlink w:anchor="P_A_R_T___4____T_E_C_H_N_I_C_A_L_3">
        <w:r>
          <w:t xml:space="preserve">editing with Edit Launch File </w:t>
        </w:r>
      </w:hyperlink>
      <w:r>
        <w:rPr>
          <w:rStyle w:val="Text8"/>
        </w:rPr>
        <w:t xml:space="preserve"> </w:t>
      </w:r>
      <w:hyperlink w:anchor="P_A_R_T___1____C_U_S_T_O_M_I_Z_A_5">
        <w:r>
          <w:t>modifying machine IDs 20</w:t>
        </w:r>
      </w:hyperlink>
      <w:r>
        <w:rPr>
          <w:rStyle w:val="Text8"/>
        </w:rPr>
        <w:t xml:space="preserve"> </w:t>
      </w:r>
      <w:hyperlink w:anchor="P_A_R_T___3____D_I_S_T_R_I_B_U_T_5">
        <w:r>
          <w:t>report destinations 56</w:t>
        </w:r>
      </w:hyperlink>
    </w:p>
    <w:p>
      <w:pPr>
        <w:pStyle w:val="Para 03"/>
      </w:pPr>
      <w:hyperlink w:anchor="P_A_R_T___4____T_E_C_H_N_I_C_A_L_3">
        <w:r>
          <w:t>window 76</w:t>
        </w:r>
      </w:hyperlink>
      <w:r>
        <w:rPr>
          <w:rStyle w:val="Text8"/>
        </w:rPr>
        <w:t xml:space="preserve"> </w:t>
      </w:r>
      <w:hyperlink w:anchor="P_A_R_T___1____C_U_S_T_O_M_I_Z_A_3">
        <w:r>
          <w:t>process server 16</w:t>
        </w:r>
      </w:hyperlink>
      <w:r>
        <w:rPr>
          <w:rStyle w:val="Text8"/>
        </w:rPr>
        <w:t xml:space="preserve"> </w:t>
      </w:r>
      <w:hyperlink w:anchor="C_H_A_P_T_E_R___9______R_E_M_O_T">
        <w:r>
          <w:t>service setup 53</w:t>
        </w:r>
      </w:hyperlink>
    </w:p>
    <w:p>
      <w:pPr>
        <w:pStyle w:val="Para 03"/>
      </w:pPr>
      <w:hyperlink w:anchor="C_H_A_P_T_E_R___1_2______L_A_U_N_1">
        <w:r>
          <w:t>example with central dictionaries 75</w:t>
        </w:r>
      </w:hyperlink>
      <w:r>
        <w:rPr>
          <w:rStyle w:val="Text8"/>
        </w:rPr>
        <w:t xml:space="preserve"> </w:t>
      </w:r>
      <w:hyperlink w:anchor="P_A_R_T___3____D_I_S_T_R_I_B_U_T_5">
        <w:r>
          <w:t>remote processes 56</w:t>
        </w:r>
      </w:hyperlink>
      <w:r>
        <w:rPr>
          <w:rStyle w:val="Text8"/>
        </w:rPr>
        <w:t xml:space="preserve"> </w:t>
      </w:r>
      <w:hyperlink w:anchor="Chapter_16__Process_server_troub_1">
        <w:r>
          <w:t>troubleshooting 101</w:t>
        </w:r>
      </w:hyperlink>
    </w:p>
    <w:p>
      <w:pPr>
        <w:pStyle w:val="Para 03"/>
      </w:pPr>
      <w:hyperlink w:anchor="P_A_R_T___4____T_E_C_H_N_I_C_A_L_2">
        <w:r>
          <w:t>example with integrating products 74</w:t>
        </w:r>
      </w:hyperlink>
      <w:r>
        <w:rPr>
          <w:rStyle w:val="Text8"/>
        </w:rPr>
        <w:t xml:space="preserve"> </w:t>
      </w:r>
      <w:hyperlink w:anchor="P_A_R_T___1____C_U_S_T_O_M_I_Z_A_5">
        <w:r>
          <w:t>removing assignments 20</w:t>
        </w:r>
      </w:hyperlink>
      <w:r>
        <w:rPr>
          <w:rStyle w:val="Text8"/>
        </w:rPr>
        <w:t xml:space="preserve"> </w:t>
      </w:r>
      <w:hyperlink w:anchor="C_H_A_P_T_E_R___1_0______P_R_O_C">
        <w:r>
          <w:t>viewing details 63</w:t>
        </w:r>
      </w:hyperlink>
    </w:p>
    <w:p>
      <w:pPr>
        <w:pStyle w:val="Para 03"/>
      </w:pPr>
      <w:hyperlink w:anchor="P_A_R_T___4____T_E_C_H_N_I_C_A_L_2">
        <w:r>
          <w:t>example with multiple dictionaries 74</w:t>
        </w:r>
      </w:hyperlink>
      <w:r>
        <w:rPr>
          <w:rStyle w:val="Text8"/>
        </w:rPr>
        <w:t xml:space="preserve"> </w:t>
      </w:r>
      <w:hyperlink w:anchor="P_A_R_T___1____C_U_S_T_O_M_I_Z_A_1">
        <w:r>
          <w:t>selecting default 12</w:t>
        </w:r>
      </w:hyperlink>
      <w:r>
        <w:rPr>
          <w:rStyle w:val="Text8"/>
        </w:rPr>
        <w:t xml:space="preserve"> </w:t>
      </w:r>
      <w:hyperlink w:anchor="P_A_R_T___3____D_I_S_T_R_I_B_U_T_8">
        <w:r>
          <w:t>viewing results 64</w:t>
        </w:r>
      </w:hyperlink>
    </w:p>
    <w:p>
      <w:pPr>
        <w:pStyle w:val="Para 03"/>
      </w:pPr>
      <w:hyperlink w:anchor="Chapter_12__Launch_files_1">
        <w:r>
          <w:t>overview 71</w:t>
        </w:r>
      </w:hyperlink>
      <w:r>
        <w:rPr>
          <w:rStyle w:val="Text8"/>
        </w:rPr>
        <w:t xml:space="preserve"> </w:t>
      </w:r>
      <w:hyperlink w:anchor="P_A_R_T___1____C_U_S_T_O_M_I_Z_A_2">
        <w:r>
          <w:t>setting up default 14</w:t>
        </w:r>
      </w:hyperlink>
      <w:r>
        <w:rPr>
          <w:rStyle w:val="Text8"/>
        </w:rPr>
        <w:t xml:space="preserve"> </w:t>
      </w:r>
      <w:hyperlink w:anchor="C_H_A_P_T_E_R___1_0______P_R_O_C_1">
        <w:r>
          <w:t xml:space="preserve">Remove Process Server Detail window, </w:t>
        </w:r>
      </w:hyperlink>
    </w:p>
    <w:p>
      <w:pPr>
        <w:pStyle w:val="Para 03"/>
      </w:pPr>
      <w:hyperlink w:anchor="C_H_A_P_T_E_R___1_2______L_A_U_N_3">
        <w:r>
          <w:t>troubleshooting 79</w:t>
        </w:r>
      </w:hyperlink>
      <w:r>
        <w:rPr>
          <w:rStyle w:val="Text8"/>
        </w:rPr>
        <w:t xml:space="preserve"> </w:t>
      </w:r>
      <w:hyperlink w:anchor="C_H_A_P_T_E_R___2______P_R_I_N_T">
        <w:r>
          <w:t>setting up for a workstation 13</w:t>
        </w:r>
      </w:hyperlink>
      <w:r>
        <w:rPr>
          <w:rStyle w:val="Text8"/>
        </w:rPr>
        <w:t xml:space="preserve"> </w:t>
      </w:r>
      <w:hyperlink w:anchor="C_H_A_P_T_E_R___1_0______P_R_O_C_1">
        <w:r>
          <w:t>displaying 65</w:t>
        </w:r>
      </w:hyperlink>
    </w:p>
    <w:p>
      <w:pPr>
        <w:pStyle w:val="Para 03"/>
      </w:pPr>
      <w:r>
        <w:rPr>
          <w:rStyle w:val="Text2"/>
        </w:rPr>
        <w:t>load balancing for distributed processing</w:t>
      </w:r>
      <w:r>
        <w:rPr>
          <w:rStyle w:val="Text8"/>
        </w:rPr>
        <w:t xml:space="preserve"> </w:t>
      </w:r>
      <w:hyperlink w:anchor="P_A_R_T___1____C_U_S_T_O_M_I_Z_A_4">
        <w:r>
          <w:t>template users 18</w:t>
        </w:r>
      </w:hyperlink>
      <w:r>
        <w:rPr>
          <w:rStyle w:val="Text8"/>
        </w:rPr>
        <w:t xml:space="preserve"> </w:t>
      </w:r>
      <w:hyperlink w:anchor="C_H_A_P_T_E_R___1______S_Y_S_T_E">
        <w:r>
          <w:t xml:space="preserve">Report Destination window, suppressing </w:t>
        </w:r>
      </w:hyperlink>
    </w:p>
    <w:p>
      <w:pPr>
        <w:pStyle w:val="Para 03"/>
      </w:pPr>
      <w:hyperlink w:anchor="C_H_A_P_T_E_R___7______D_I_S_T_R">
        <w:r>
          <w:t>described 45</w:t>
        </w:r>
      </w:hyperlink>
      <w:r>
        <w:rPr>
          <w:rStyle w:val="Text8"/>
        </w:rPr>
        <w:t xml:space="preserve"> </w:t>
      </w:r>
      <w:hyperlink w:anchor="C_H_A_P_T_E_R___1_0______P_R_O_C">
        <w:r>
          <w:t>Process Detail window, displaying 63</w:t>
        </w:r>
      </w:hyperlink>
      <w:r>
        <w:rPr>
          <w:rStyle w:val="Text8"/>
        </w:rPr>
        <w:t xml:space="preserve"> </w:t>
      </w:r>
      <w:hyperlink w:anchor="C_H_A_P_T_E_R___1______S_Y_S_T_E">
        <w:r>
          <w:t>9</w:t>
        </w:r>
      </w:hyperlink>
    </w:p>
    <w:p>
      <w:pPr>
        <w:pStyle w:val="Para 03"/>
      </w:pPr>
      <w:hyperlink w:anchor="C_H_A_P_T_E_R___7______D_I_S_T_R">
        <w:r>
          <w:t>disabling 45</w:t>
        </w:r>
      </w:hyperlink>
      <w:r>
        <w:rPr>
          <w:rStyle w:val="Text8"/>
        </w:rPr>
        <w:t xml:space="preserve"> </w:t>
      </w:r>
      <w:hyperlink w:anchor="P_A_R_T___3____D_I_S_T_R_I_B_U_T_7">
        <w:r>
          <w:t>Process Monitor window, displaying 62</w:t>
        </w:r>
      </w:hyperlink>
      <w:r>
        <w:rPr>
          <w:rStyle w:val="Text8"/>
        </w:rPr>
        <w:t xml:space="preserve"> </w:t>
      </w:r>
      <w:r>
        <w:rPr>
          <w:rStyle w:val="Text2"/>
        </w:rPr>
        <w:t>reports</w:t>
      </w:r>
    </w:p>
    <w:p>
      <w:pPr>
        <w:pStyle w:val="Para 03"/>
      </w:pPr>
      <w:hyperlink w:anchor="C_H_A_P_T_E_R___9______R_E_M_O_T_1">
        <w:r>
          <w:t>enabling 55</w:t>
        </w:r>
      </w:hyperlink>
      <w:r>
        <w:rPr>
          <w:rStyle w:val="Text8"/>
        </w:rPr>
        <w:t xml:space="preserve"> </w:t>
      </w:r>
      <w:r>
        <w:rPr>
          <w:rStyle w:val="Text2"/>
        </w:rPr>
        <w:t>Process Server Inquiry window</w:t>
      </w:r>
      <w:r>
        <w:rPr>
          <w:rStyle w:val="Text8"/>
        </w:rPr>
        <w:t xml:space="preserve"> </w:t>
      </w:r>
      <w:hyperlink w:anchor="P_A_R_T___1____C_U_S_T_O_M_I_Z_A_3">
        <w:r>
          <w:t>assigning named printers 16</w:t>
        </w:r>
      </w:hyperlink>
    </w:p>
    <w:p>
      <w:pPr>
        <w:pStyle w:val="Para 03"/>
      </w:pPr>
      <w:hyperlink w:anchor="C_H_A_P_T_E_R___7______D_I_S_T_R">
        <w:r>
          <w:t>how it works 45</w:t>
        </w:r>
      </w:hyperlink>
      <w:r>
        <w:rPr>
          <w:rStyle w:val="Text8"/>
        </w:rPr>
        <w:t xml:space="preserve"> </w:t>
      </w:r>
      <w:hyperlink w:anchor="P_A_R_T___3____D_I_S_T_R_I_B_U_T_8">
        <w:r>
          <w:t>displaying 64</w:t>
        </w:r>
      </w:hyperlink>
      <w:r>
        <w:rPr>
          <w:rStyle w:val="Text8"/>
        </w:rPr>
        <w:t xml:space="preserve"> </w:t>
      </w:r>
      <w:hyperlink w:anchor="P_A_R_T___1____C_U_S_T_O_M_I_Z_A_1">
        <w:r>
          <w:t>available for named printers 12</w:t>
        </w:r>
      </w:hyperlink>
    </w:p>
    <w:p>
      <w:pPr>
        <w:pStyle w:val="Para 03"/>
      </w:pPr>
      <w:hyperlink w:anchor="P_A_R_T___5____T_R_O_U_B_L_E_S_H_7">
        <w:r>
          <w:t>processing load 102</w:t>
        </w:r>
      </w:hyperlink>
      <w:r>
        <w:rPr>
          <w:rStyle w:val="Text8"/>
        </w:rPr>
        <w:t xml:space="preserve"> </w:t>
      </w:r>
      <w:hyperlink w:anchor="Chapter_16__Process_server_troub_1">
        <w:r>
          <w:t>troubleshooting 101, 102</w:t>
        </w:r>
      </w:hyperlink>
      <w:r>
        <w:rPr>
          <w:rStyle w:val="Text8"/>
        </w:rPr>
        <w:t xml:space="preserve"> </w:t>
      </w:r>
      <w:hyperlink w:anchor="P_A_R_T___3____D_I_S_T_R_I_B_U_T_5">
        <w:r>
          <w:t>destinations for remote processing 56</w:t>
        </w:r>
      </w:hyperlink>
    </w:p>
    <w:p>
      <w:pPr>
        <w:pStyle w:val="Para 03"/>
      </w:pPr>
      <w:hyperlink w:anchor="P_A_R_T___5____T_R_O_U_B_L_E_S_H_7">
        <w:r>
          <w:t>processing power 102</w:t>
        </w:r>
      </w:hyperlink>
      <w:r>
        <w:rPr>
          <w:rStyle w:val="Text8"/>
        </w:rPr>
        <w:t xml:space="preserve"> </w:t>
      </w:r>
      <w:hyperlink w:anchor="C_H_A_P_T_E_R___1_0______P_R_O_C_1">
        <w:r>
          <w:t>Process Server Log Report, printing 65</w:t>
        </w:r>
      </w:hyperlink>
      <w:r>
        <w:rPr>
          <w:rStyle w:val="Text8"/>
        </w:rPr>
        <w:t xml:space="preserve"> </w:t>
      </w:r>
      <w:hyperlink w:anchor="Chapter_7__Distributed_Process_S_1">
        <w:r>
          <w:t>printing remotely 43</w:t>
        </w:r>
      </w:hyperlink>
    </w:p>
    <w:p>
      <w:pPr>
        <w:pStyle w:val="Para 03"/>
      </w:pPr>
      <w:hyperlink w:anchor="P_A_R_T_2____R_O_U_T_I_N_E___M_A_1">
        <w:r>
          <w:t>logins, troubleshooting 38</w:t>
        </w:r>
      </w:hyperlink>
      <w:r>
        <w:rPr>
          <w:rStyle w:val="Text8"/>
        </w:rPr>
        <w:t xml:space="preserve"> </w:t>
      </w:r>
      <w:r>
        <w:rPr>
          <w:rStyle w:val="Text2"/>
        </w:rPr>
        <w:t>process servers</w:t>
      </w:r>
      <w:r>
        <w:rPr>
          <w:rStyle w:val="Text8"/>
        </w:rPr>
        <w:t xml:space="preserve"> </w:t>
      </w:r>
      <w:hyperlink w:anchor="C_H_A_P_T_E_R___1______S_Y_S_T_E">
        <w:r>
          <w:t>printing without dialog boxes 9</w:t>
        </w:r>
      </w:hyperlink>
    </w:p>
    <w:p>
      <w:pPr>
        <w:pStyle w:val="Para 03"/>
      </w:pPr>
      <w:hyperlink w:anchor="I_N_T_R_O_D_U_C_T_I_O_N_1">
        <w:r>
          <w:t>lookup window, displaying 4</w:t>
        </w:r>
      </w:hyperlink>
      <w:r>
        <w:rPr>
          <w:rStyle w:val="Text8"/>
        </w:rPr>
        <w:t xml:space="preserve"> </w:t>
      </w:r>
      <w:hyperlink w:anchor="P_A_R_T___5____T_R_O_U_B_L_E_S_H_7">
        <w:r>
          <w:t>adjusting loads 102</w:t>
        </w:r>
      </w:hyperlink>
      <w:r>
        <w:rPr>
          <w:rStyle w:val="Text8"/>
        </w:rPr>
        <w:t xml:space="preserve"> </w:t>
      </w:r>
      <w:hyperlink w:anchor="P_A_R_T___3____D_I_S_T_R_I_B_U_T_5">
        <w:r>
          <w:t>processing remotely 56</w:t>
        </w:r>
      </w:hyperlink>
    </w:p>
    <w:p>
      <w:pPr>
        <w:pStyle w:val="Para 19"/>
      </w:pPr>
      <w:hyperlink w:anchor="C_H_A_P_T_E_R___9______R_E_M_O_T">
        <w:r>
          <w:t>assigning processes 53</w:t>
        </w:r>
      </w:hyperlink>
      <w:r>
        <w:rPr>
          <w:rStyle w:val="Text8"/>
        </w:rPr>
        <w:t xml:space="preserve"> </w:t>
      </w:r>
      <w:hyperlink w:anchor="C_H_A_P_T_E_R___1_5______D_A_T_A_1">
        <w:r>
          <w:t>Reconcile Report 95</w:t>
        </w:r>
      </w:hyperlink>
    </w:p>
    <w:p>
      <w:pPr>
        <w:pStyle w:val="Para 03"/>
      </w:pPr>
      <w:r>
        <w:rPr>
          <w:rStyle w:val="Text17"/>
        </w:rPr>
        <w:t>M</w:t>
      </w:r>
      <w:r>
        <w:rPr>
          <w:rStyle w:val="Text8"/>
        </w:rPr>
        <w:t xml:space="preserve"> </w:t>
      </w:r>
      <w:hyperlink w:anchor="Chapter_7__Distributed_Process_S_1">
        <w:r>
          <w:t>available tasks 43</w:t>
        </w:r>
      </w:hyperlink>
      <w:r>
        <w:rPr>
          <w:rStyle w:val="Text8"/>
        </w:rPr>
        <w:t xml:space="preserve"> </w:t>
      </w:r>
      <w:hyperlink w:anchor="Chapter_16__Process_server_troub_1">
        <w:r>
          <w:t>troubleshooting 101</w:t>
        </w:r>
      </w:hyperlink>
    </w:p>
    <w:p>
      <w:pPr>
        <w:pStyle w:val="Para 02"/>
      </w:pPr>
      <w:r>
        <w:t>machine IDs</w:t>
      </w:r>
      <w:r>
        <w:rPr>
          <w:rStyle w:val="Text4"/>
        </w:rPr>
        <w:t xml:space="preserve"> </w:t>
      </w:r>
      <w:hyperlink w:anchor="C_H_A_P_T_E_R___9______R_E_M_O_T">
        <w:r>
          <w:rPr>
            <w:rStyle w:val="Text0"/>
          </w:rPr>
          <w:t>creating services 53</w:t>
        </w:r>
      </w:hyperlink>
      <w:r>
        <w:rPr>
          <w:rStyle w:val="Text4"/>
        </w:rPr>
        <w:t xml:space="preserve"> </w:t>
      </w:r>
      <w:r>
        <w:t>reports dictionaries</w:t>
      </w:r>
    </w:p>
    <w:p>
      <w:pPr>
        <w:pStyle w:val="Para 03"/>
      </w:pPr>
      <w:hyperlink w:anchor="P_A_R_T___1____C_U_S_T_O_M_I_Z_A_5">
        <w:r>
          <w:t>changing 20</w:t>
        </w:r>
      </w:hyperlink>
      <w:r>
        <w:rPr>
          <w:rStyle w:val="Text8"/>
        </w:rPr>
        <w:t xml:space="preserve"> </w:t>
      </w:r>
      <w:hyperlink w:anchor="P_A_R_T___3____D_I_S_T_R_I_B_U_T_3">
        <w:r>
          <w:t>designating 52</w:t>
        </w:r>
      </w:hyperlink>
      <w:r>
        <w:rPr>
          <w:rStyle w:val="Text8"/>
        </w:rPr>
        <w:t xml:space="preserve"> </w:t>
      </w:r>
      <w:hyperlink w:anchor="C_H_A_P_T_E_R___1_2______L_A_U_N_1">
        <w:r>
          <w:t>central 75</w:t>
        </w:r>
      </w:hyperlink>
    </w:p>
    <w:p>
      <w:pPr>
        <w:pStyle w:val="Para 03"/>
      </w:pPr>
      <w:hyperlink w:anchor="C_H_A_P_T_E_R___2______P_R_I_N_T">
        <w:r>
          <w:t>setting up for a workstation 13</w:t>
        </w:r>
      </w:hyperlink>
      <w:r>
        <w:rPr>
          <w:rStyle w:val="Text8"/>
        </w:rPr>
        <w:t xml:space="preserve"> </w:t>
      </w:r>
      <w:hyperlink w:anchor="P_A_R_T___5____T_R_O_U_B_L_E_S_H_7">
        <w:r>
          <w:t>load balancing 102</w:t>
        </w:r>
      </w:hyperlink>
      <w:r>
        <w:rPr>
          <w:rStyle w:val="Text8"/>
        </w:rPr>
        <w:t xml:space="preserve"> </w:t>
      </w:r>
      <w:hyperlink w:anchor="P_A_R_T___4____T_E_C_H_N_I_C_A_L_1">
        <w:r>
          <w:t>locations 72</w:t>
        </w:r>
      </w:hyperlink>
    </w:p>
    <w:p>
      <w:pPr>
        <w:pStyle w:val="Para 03"/>
      </w:pPr>
      <w:hyperlink w:anchor="Chapter_1__System_customization">
        <w:r>
          <w:t>macros, in routine checklists 7</w:t>
        </w:r>
      </w:hyperlink>
      <w:r>
        <w:rPr>
          <w:rStyle w:val="Text8"/>
        </w:rPr>
        <w:t xml:space="preserve"> </w:t>
      </w:r>
      <w:hyperlink w:anchor="C_H_A_P_T_E_R___9______R_E_M_O_T_2">
        <w:r>
          <w:t>modified reports 57</w:t>
        </w:r>
      </w:hyperlink>
      <w:r>
        <w:rPr>
          <w:rStyle w:val="Text8"/>
        </w:rPr>
        <w:t xml:space="preserve"> </w:t>
      </w:r>
      <w:hyperlink w:anchor="P_A_R_T___4____T_E_C_H_N_I_C_A_L_2">
        <w:r>
          <w:t>multiple in launch file 74</w:t>
        </w:r>
      </w:hyperlink>
    </w:p>
    <w:p>
      <w:pPr>
        <w:pStyle w:val="Para 03"/>
      </w:pPr>
      <w:hyperlink w:anchor="Chapter_11__Integrating_products_1">
        <w:r>
          <w:t>main dictionary, defined 69</w:t>
        </w:r>
      </w:hyperlink>
      <w:r>
        <w:rPr>
          <w:rStyle w:val="Text8"/>
        </w:rPr>
        <w:t xml:space="preserve"> </w:t>
      </w:r>
      <w:hyperlink w:anchor="Chapter_9__Remote_processing_set_1">
        <w:r>
          <w:t>multiple instances 51</w:t>
        </w:r>
      </w:hyperlink>
      <w:r>
        <w:rPr>
          <w:rStyle w:val="Text8"/>
        </w:rPr>
        <w:t xml:space="preserve"> </w:t>
      </w:r>
      <w:hyperlink w:anchor="C_H_A_P_T_E_R___9______R_E_M_O_T_2">
        <w:r>
          <w:t>setting up for remote processing 57</w:t>
        </w:r>
      </w:hyperlink>
    </w:p>
    <w:p>
      <w:pPr>
        <w:pStyle w:val="Para 03"/>
      </w:pPr>
      <w:hyperlink w:anchor="C_H_A_P_T_E_R___3______M_I_C_R_O">
        <w:r>
          <w:t>master tables, contents 25</w:t>
        </w:r>
      </w:hyperlink>
      <w:r>
        <w:rPr>
          <w:rStyle w:val="Text8"/>
        </w:rPr>
        <w:t xml:space="preserve"> </w:t>
      </w:r>
      <w:hyperlink w:anchor="C_H_A_P_T_E_R___8______P_R_O_C_E">
        <w:r>
          <w:t>on clients 49</w:t>
        </w:r>
      </w:hyperlink>
      <w:r>
        <w:rPr>
          <w:rStyle w:val="Text8"/>
        </w:rPr>
        <w:t xml:space="preserve"> </w:t>
      </w:r>
      <w:hyperlink w:anchor="I_N_T_R_O_D_U_C_T_I_O_N_1">
        <w:r>
          <w:t>required fields, described 4</w:t>
        </w:r>
      </w:hyperlink>
    </w:p>
    <w:p>
      <w:pPr>
        <w:pStyle w:val="Para 03"/>
      </w:pPr>
      <w:hyperlink w:anchor="P_A_R_T_2____R_O_U_T_I_N_E___M_A_1">
        <w:r>
          <w:t xml:space="preserve">Microsoft Dynamics GP, problems logging </w:t>
        </w:r>
      </w:hyperlink>
      <w:r>
        <w:rPr>
          <w:rStyle w:val="Text8"/>
        </w:rPr>
        <w:t xml:space="preserve"> </w:t>
      </w:r>
      <w:hyperlink w:anchor="C_H_A_P_T_E_R___8______P_R_O_C_E">
        <w:r>
          <w:t>on data servers 49</w:t>
        </w:r>
      </w:hyperlink>
      <w:r>
        <w:rPr>
          <w:rStyle w:val="Text8"/>
        </w:rPr>
        <w:t xml:space="preserve"> </w:t>
      </w:r>
      <w:hyperlink w:anchor="I_N_T_R_O_D_U_C_T_I_O_N">
        <w:r>
          <w:t>resources, documentation 3</w:t>
        </w:r>
      </w:hyperlink>
    </w:p>
    <w:p>
      <w:pPr>
        <w:pStyle w:val="Para 03"/>
      </w:pPr>
      <w:hyperlink w:anchor="P_A_R_T_2____R_O_U_T_I_N_E___M_A_1">
        <w:r>
          <w:t>in to 38</w:t>
        </w:r>
      </w:hyperlink>
      <w:r>
        <w:rPr>
          <w:rStyle w:val="Text8"/>
        </w:rPr>
        <w:t xml:space="preserve"> </w:t>
      </w:r>
      <w:hyperlink w:anchor="P_A_R_T___3____D_I_S_T_R_I_B_U_T_2">
        <w:r>
          <w:t>on dedicated servers 48</w:t>
        </w:r>
      </w:hyperlink>
      <w:r>
        <w:rPr>
          <w:rStyle w:val="Text8"/>
        </w:rPr>
        <w:t xml:space="preserve"> </w:t>
      </w:r>
      <w:hyperlink w:anchor="P_A_R_T___5____T_R_O_U_B_L_E_S_H_5">
        <w:r>
          <w:t>Restore Company window, displaying 96</w:t>
        </w:r>
      </w:hyperlink>
    </w:p>
    <w:p>
      <w:pPr>
        <w:pStyle w:val="Para 46"/>
      </w:pPr>
      <w:hyperlink w:anchor="Chapter_7__Distributed_Process_S_1">
        <w:r>
          <w:t>overview 43</w:t>
        </w:r>
      </w:hyperlink>
    </w:p>
    <w:p>
      <w:pPr>
        <w:pStyle w:val="Para 47"/>
      </w:pPr>
      <w:r>
        <w:t/>
      </w:r>
    </w:p>
    <w:p>
      <w:pPr>
        <w:pStyle w:val="Para 02"/>
      </w:pPr>
      <w:r>
        <w:t>106</w:t>
      </w:r>
      <w:r>
        <w:rPr>
          <w:rStyle w:val="Text4"/>
        </w:rPr>
        <w:t xml:space="preserve"> </w:t>
      </w:r>
      <w:r>
        <w:t>S Y S T E M A D M I N I S T R A T O R ’ S G U I D E</w:t>
      </w:r>
    </w:p>
    <w:p>
      <w:bookmarkStart w:id="125" w:name="I_N_D_E_X_1"/>
      <w:pPr>
        <w:pStyle w:val="Para 23"/>
      </w:pPr>
      <w:r>
        <w:t xml:space="preserve"> I N D E X</w:t>
      </w:r>
      <w:bookmarkEnd w:id="125"/>
    </w:p>
    <w:p>
      <w:pPr>
        <w:pStyle w:val="Para 47"/>
      </w:pPr>
      <w:r>
        <w:t/>
      </w:r>
    </w:p>
    <w:p>
      <w:pPr>
        <w:pStyle w:val="Para 02"/>
      </w:pPr>
      <w:r>
        <w:t>routines</w:t>
      </w:r>
      <w:r>
        <w:rPr>
          <w:rStyle w:val="Text4"/>
        </w:rPr>
        <w:t xml:space="preserve"> </w:t>
      </w:r>
      <w:r>
        <w:t>tables (</w:t>
      </w:r>
      <w:r>
        <w:rPr>
          <w:rStyle w:val="Text5"/>
        </w:rPr>
        <w:t>continued</w:t>
      </w:r>
      <w:r>
        <w:t>)</w:t>
      </w:r>
    </w:p>
    <w:p>
      <w:pPr>
        <w:pStyle w:val="Para 03"/>
      </w:pPr>
      <w:hyperlink w:anchor="Chapter_1__System_customization">
        <w:r>
          <w:t>modifying checklists 7</w:t>
        </w:r>
      </w:hyperlink>
      <w:r>
        <w:rPr>
          <w:rStyle w:val="Text8"/>
        </w:rPr>
        <w:t xml:space="preserve"> </w:t>
      </w:r>
      <w:hyperlink w:anchor="P_A_R_T___2____R_O_U_T_I_N_E___M">
        <w:r>
          <w:t>types of 24</w:t>
        </w:r>
      </w:hyperlink>
    </w:p>
    <w:p>
      <w:pPr>
        <w:pStyle w:val="Para 03"/>
      </w:pPr>
      <w:hyperlink w:anchor="P_A_R_T___1____C_U_S_T_O_M_I_Z_A">
        <w:r>
          <w:t>reverting to default checklists 8</w:t>
        </w:r>
      </w:hyperlink>
      <w:r>
        <w:rPr>
          <w:rStyle w:val="Text8"/>
        </w:rPr>
        <w:t xml:space="preserve"> </w:t>
      </w:r>
      <w:hyperlink w:anchor="C_H_A_P_T_E_R___3______M_I_C_R_O">
        <w:r>
          <w:t>work 25</w:t>
        </w:r>
      </w:hyperlink>
    </w:p>
    <w:p>
      <w:pPr>
        <w:pStyle w:val="Para 03"/>
      </w:pPr>
      <w:r>
        <w:rPr>
          <w:rStyle w:val="Text17"/>
        </w:rPr>
        <w:t>S</w:t>
      </w:r>
      <w:r>
        <w:rPr>
          <w:rStyle w:val="Text8"/>
        </w:rPr>
        <w:t xml:space="preserve"> </w:t>
      </w:r>
      <w:hyperlink w:anchor="P_A_R_T___5____T_R_O_U_B_L_E_S_H_2">
        <w:r>
          <w:t>technical support, before you call 90</w:t>
        </w:r>
      </w:hyperlink>
    </w:p>
    <w:p>
      <w:pPr>
        <w:pStyle w:val="Para 16"/>
      </w:pPr>
      <w:r>
        <w:t>template users</w:t>
      </w:r>
    </w:p>
    <w:p>
      <w:pPr>
        <w:pStyle w:val="Para 03"/>
      </w:pPr>
      <w:hyperlink w:anchor="P_A_R_T___2____R_O_U_T_I_N_E___M_3">
        <w:r>
          <w:t>Schedule Backup window, displaying 32</w:t>
        </w:r>
      </w:hyperlink>
      <w:r>
        <w:rPr>
          <w:rStyle w:val="Text8"/>
        </w:rPr>
        <w:t xml:space="preserve"> </w:t>
      </w:r>
      <w:hyperlink w:anchor="C_H_A_P_T_E_R___2______P_R_I_N_T_3">
        <w:r>
          <w:t>changing for named printers 19</w:t>
        </w:r>
      </w:hyperlink>
    </w:p>
    <w:p>
      <w:pPr>
        <w:pStyle w:val="Para 03"/>
      </w:pPr>
      <w:hyperlink w:anchor="C_H_A_P_T_E_R___3______M_I_C_R_O_1">
        <w:r>
          <w:t>security, effects of denying table access 27</w:t>
        </w:r>
      </w:hyperlink>
      <w:r>
        <w:rPr>
          <w:rStyle w:val="Text8"/>
        </w:rPr>
        <w:t xml:space="preserve"> </w:t>
      </w:r>
      <w:hyperlink w:anchor="C_H_A_P_T_E_R___2______P_R_I_N_T_3">
        <w:r>
          <w:t>icons in named printers 19</w:t>
        </w:r>
      </w:hyperlink>
    </w:p>
    <w:p>
      <w:pPr>
        <w:pStyle w:val="Para 03"/>
      </w:pPr>
      <w:hyperlink w:anchor="P_A_R_T___4____T_E_C_H_N_I_C_A_L_1">
        <w:r>
          <w:t>servers, dictionary locations 72</w:t>
        </w:r>
      </w:hyperlink>
      <w:r>
        <w:rPr>
          <w:rStyle w:val="Text8"/>
        </w:rPr>
        <w:t xml:space="preserve"> </w:t>
      </w:r>
      <w:hyperlink w:anchor="P_A_R_T___1____C_U_S_T_O_M_I_Z_A_4">
        <w:r>
          <w:t>setting up for named printers 18</w:t>
        </w:r>
      </w:hyperlink>
    </w:p>
    <w:p>
      <w:pPr>
        <w:pStyle w:val="Para 02"/>
      </w:pPr>
      <w:r>
        <w:t>services for distributed processing</w:t>
      </w:r>
      <w:r>
        <w:rPr>
          <w:rStyle w:val="Text4"/>
        </w:rPr>
        <w:t xml:space="preserve"> </w:t>
      </w:r>
      <w:hyperlink w:anchor="P_A_R_T___1____C_U_S_T_O_M_I_Z_A_4">
        <w:r>
          <w:rPr>
            <w:rStyle w:val="Text0"/>
          </w:rPr>
          <w:t>Terminal Server, printer setup 18</w:t>
        </w:r>
      </w:hyperlink>
    </w:p>
    <w:p>
      <w:pPr>
        <w:pStyle w:val="Para 03"/>
      </w:pPr>
      <w:hyperlink w:anchor="C_H_A_P_T_E_R___9______R_E_M_O_T">
        <w:r>
          <w:t>assigning processes 53</w:t>
        </w:r>
      </w:hyperlink>
      <w:r>
        <w:rPr>
          <w:rStyle w:val="Text8"/>
        </w:rPr>
        <w:t xml:space="preserve"> </w:t>
      </w:r>
      <w:hyperlink w:anchor="C_H_A_P_T_E_R___3______M_I_C_R_O">
        <w:r>
          <w:t>transactions, where stored 25</w:t>
        </w:r>
      </w:hyperlink>
    </w:p>
    <w:p>
      <w:pPr>
        <w:pStyle w:val="Para 03"/>
      </w:pPr>
      <w:hyperlink w:anchor="C_H_A_P_T_E_R___9______R_E_M_O_T">
        <w:r>
          <w:t>creating 53</w:t>
        </w:r>
      </w:hyperlink>
      <w:r>
        <w:rPr>
          <w:rStyle w:val="Text8"/>
        </w:rPr>
        <w:t xml:space="preserve"> </w:t>
      </w:r>
      <w:hyperlink w:anchor="Chapter_5__Database_Maintenance_1">
        <w:r>
          <w:t>triggers, defined 35</w:t>
        </w:r>
      </w:hyperlink>
    </w:p>
    <w:p>
      <w:pPr>
        <w:pStyle w:val="Para 02"/>
      </w:pPr>
      <w:hyperlink w:anchor="C_H_A_P_T_E_R___7______D_I_S_T_R">
        <w:r>
          <w:rPr>
            <w:rStyle w:val="Text0"/>
          </w:rPr>
          <w:t>described 45</w:t>
        </w:r>
      </w:hyperlink>
      <w:r>
        <w:rPr>
          <w:rStyle w:val="Text4"/>
        </w:rPr>
        <w:t xml:space="preserve"> </w:t>
      </w:r>
      <w:r>
        <w:t>troubleshooting</w:t>
      </w:r>
    </w:p>
    <w:p>
      <w:pPr>
        <w:pStyle w:val="Para 03"/>
      </w:pPr>
      <w:hyperlink w:anchor="C_H_A_P_T_E_R___9______R_E_M_O_T_1">
        <w:r>
          <w:t>enabling load balancing 55</w:t>
        </w:r>
      </w:hyperlink>
      <w:r>
        <w:rPr>
          <w:rStyle w:val="Text8"/>
        </w:rPr>
        <w:t xml:space="preserve"> </w:t>
      </w:r>
      <w:hyperlink w:anchor="Chapter_14__General_troubleshoot_1">
        <w:r>
          <w:t>additional resources 85</w:t>
        </w:r>
      </w:hyperlink>
    </w:p>
    <w:p>
      <w:pPr>
        <w:pStyle w:val="Para 03"/>
      </w:pPr>
      <w:hyperlink w:anchor="Chapter_8__Process_server_config_1">
        <w:r>
          <w:t>how to use 47</w:t>
        </w:r>
      </w:hyperlink>
      <w:r>
        <w:rPr>
          <w:rStyle w:val="Text8"/>
        </w:rPr>
        <w:t xml:space="preserve"> </w:t>
      </w:r>
      <w:hyperlink w:anchor="C_H_A_P_T_E_R___1_4______G_E_N_E_1">
        <w:r>
          <w:t>alert messages 89</w:t>
        </w:r>
      </w:hyperlink>
    </w:p>
    <w:p>
      <w:pPr>
        <w:pStyle w:val="Para 03"/>
      </w:pPr>
      <w:hyperlink w:anchor="C_H_A_P_T_E_R___9______R_E_M_O_T">
        <w:r>
          <w:t>removing 53</w:t>
        </w:r>
      </w:hyperlink>
      <w:r>
        <w:rPr>
          <w:rStyle w:val="Text8"/>
        </w:rPr>
        <w:t xml:space="preserve"> </w:t>
      </w:r>
      <w:hyperlink w:anchor="P_A_R_T___5____T_R_O_U_B_L_E_S_H_2">
        <w:r>
          <w:t>before you call support 90</w:t>
        </w:r>
      </w:hyperlink>
    </w:p>
    <w:p>
      <w:pPr>
        <w:pStyle w:val="Para 03"/>
      </w:pPr>
      <w:hyperlink w:anchor="P_A_R_T___1____C_U_S_T_O_M_I_Z_A_4">
        <w:r>
          <w:t xml:space="preserve">Setup Named Printers - Advanced </w:t>
        </w:r>
      </w:hyperlink>
      <w:r>
        <w:rPr>
          <w:rStyle w:val="Text8"/>
        </w:rPr>
        <w:t xml:space="preserve"> </w:t>
      </w:r>
      <w:hyperlink w:anchor="P_A_R_T___5____T_R_O_U_B_L_E_S_H_3">
        <w:r>
          <w:t>checking links 92</w:t>
        </w:r>
      </w:hyperlink>
    </w:p>
    <w:p>
      <w:pPr>
        <w:pStyle w:val="Para 03"/>
      </w:pPr>
      <w:hyperlink w:anchor="P_A_R_T___1____C_U_S_T_O_M_I_Z_A_4">
        <w:r>
          <w:t>window, displaying 18</w:t>
        </w:r>
      </w:hyperlink>
      <w:r>
        <w:rPr>
          <w:rStyle w:val="Text8"/>
        </w:rPr>
        <w:t xml:space="preserve"> </w:t>
      </w:r>
      <w:hyperlink w:anchor="C_H_A_P_T_E_R___1_5______D_A_T_A_2">
        <w:r>
          <w:t>clearing data 97</w:t>
        </w:r>
      </w:hyperlink>
    </w:p>
    <w:p>
      <w:pPr>
        <w:pStyle w:val="Para 03"/>
      </w:pPr>
      <w:hyperlink w:anchor="P_A_R_T___1____C_U_S_T_O_M_I_Z_A_2">
        <w:r>
          <w:t xml:space="preserve">Setup Named Printers window, </w:t>
        </w:r>
      </w:hyperlink>
      <w:r>
        <w:rPr>
          <w:rStyle w:val="Text8"/>
        </w:rPr>
        <w:t xml:space="preserve"> </w:t>
      </w:r>
      <w:hyperlink w:anchor="Chapter_15__Data_recovery_1">
        <w:r>
          <w:t>data recovery checklist 91</w:t>
        </w:r>
      </w:hyperlink>
    </w:p>
    <w:p>
      <w:pPr>
        <w:pStyle w:val="Para 03"/>
      </w:pPr>
      <w:hyperlink w:anchor="P_A_R_T___1____C_U_S_T_O_M_I_Z_A_2">
        <w:r>
          <w:t>displaying 14</w:t>
        </w:r>
      </w:hyperlink>
      <w:r>
        <w:rPr>
          <w:rStyle w:val="Text8"/>
        </w:rPr>
        <w:t xml:space="preserve"> </w:t>
      </w:r>
      <w:hyperlink w:anchor="C_H_A_P_T_E_R___1_4______G_E_N_E">
        <w:r>
          <w:t>identifying data damage 87</w:t>
        </w:r>
      </w:hyperlink>
    </w:p>
    <w:p>
      <w:pPr>
        <w:pStyle w:val="Para 03"/>
      </w:pPr>
      <w:hyperlink w:anchor="C_H_A_P_T_E_R___3______M_I_C_R_O">
        <w:r>
          <w:t>setup tables, contents 25</w:t>
        </w:r>
      </w:hyperlink>
      <w:r>
        <w:rPr>
          <w:rStyle w:val="Text8"/>
        </w:rPr>
        <w:t xml:space="preserve"> </w:t>
      </w:r>
      <w:hyperlink w:anchor="C_H_A_P_T_E_R___1_2______L_A_U_N_3">
        <w:r>
          <w:t>launch files 79</w:t>
        </w:r>
      </w:hyperlink>
    </w:p>
    <w:p>
      <w:pPr>
        <w:pStyle w:val="Para 03"/>
      </w:pPr>
      <w:hyperlink w:anchor="C_H_A_P_T_E_R___3______M_I_C_R_O_1">
        <w:r>
          <w:t>SmartList, access to objects 27</w:t>
        </w:r>
      </w:hyperlink>
      <w:r>
        <w:rPr>
          <w:rStyle w:val="Text8"/>
        </w:rPr>
        <w:t xml:space="preserve"> </w:t>
      </w:r>
      <w:hyperlink w:anchor="Chapter_16__Process_server_troub_1">
        <w:r>
          <w:t>process servers 101</w:t>
        </w:r>
      </w:hyperlink>
    </w:p>
    <w:p>
      <w:pPr>
        <w:pStyle w:val="Para 03"/>
      </w:pPr>
      <w:hyperlink w:anchor="C_H_A_P_T_E_R___4______M_A_I_N_T_1">
        <w:r>
          <w:t>SQL Maintenance window, displaying 33</w:t>
        </w:r>
      </w:hyperlink>
      <w:r>
        <w:rPr>
          <w:rStyle w:val="Text8"/>
        </w:rPr>
        <w:t xml:space="preserve"> </w:t>
      </w:r>
      <w:hyperlink w:anchor="P_A_R_T___5____T_R_O_U_B_L_E_S_H_4">
        <w:r>
          <w:t>reconciling data 94</w:t>
        </w:r>
      </w:hyperlink>
    </w:p>
    <w:p>
      <w:pPr>
        <w:pStyle w:val="Para 03"/>
      </w:pPr>
      <w:r>
        <w:rPr>
          <w:rStyle w:val="Text2"/>
        </w:rPr>
        <w:t>stored procedures</w:t>
      </w:r>
      <w:r>
        <w:rPr>
          <w:rStyle w:val="Text8"/>
        </w:rPr>
        <w:t xml:space="preserve"> </w:t>
      </w:r>
      <w:hyperlink w:anchor="C_H_A_P_T_E_R___1_5______D_A_T_A_1">
        <w:r>
          <w:t>restoring backups 95</w:t>
        </w:r>
      </w:hyperlink>
    </w:p>
    <w:p>
      <w:pPr>
        <w:pStyle w:val="Para 03"/>
      </w:pPr>
      <w:hyperlink w:anchor="Chapter_5__Database_Maintenance_1">
        <w:r>
          <w:t>defined 35</w:t>
        </w:r>
      </w:hyperlink>
    </w:p>
    <w:p>
      <w:pPr>
        <w:pStyle w:val="Para 03"/>
      </w:pPr>
      <w:hyperlink w:anchor="P_A_R_T___2____R_O_U_T_I_N_E___M_4">
        <w:r>
          <w:t>recompiling 34</w:t>
        </w:r>
      </w:hyperlink>
      <w:r>
        <w:rPr>
          <w:rStyle w:val="Text8"/>
        </w:rPr>
        <w:t xml:space="preserve"> </w:t>
      </w:r>
      <w:r>
        <w:rPr>
          <w:rStyle w:val="Text17"/>
        </w:rPr>
        <w:t>U</w:t>
      </w:r>
    </w:p>
    <w:p>
      <w:pPr>
        <w:pStyle w:val="Para 02"/>
      </w:pPr>
      <w:r>
        <w:t>subtable types</w:t>
      </w:r>
      <w:r>
        <w:rPr>
          <w:rStyle w:val="Text4"/>
        </w:rPr>
        <w:t xml:space="preserve"> </w:t>
      </w:r>
      <w:r>
        <w:t>updates</w:t>
      </w:r>
    </w:p>
    <w:p>
      <w:pPr>
        <w:pStyle w:val="Para 03"/>
      </w:pPr>
      <w:hyperlink w:anchor="P_A_R_T___2____R_O_U_T_I_N_E___M_1">
        <w:r>
          <w:t>abbreviations 26</w:t>
        </w:r>
      </w:hyperlink>
      <w:r>
        <w:rPr>
          <w:rStyle w:val="Text8"/>
        </w:rPr>
        <w:t xml:space="preserve"> </w:t>
      </w:r>
      <w:hyperlink w:anchor="Chapter_6__Client_updates_1">
        <w:r>
          <w:t>checking version information 37</w:t>
        </w:r>
      </w:hyperlink>
    </w:p>
    <w:p>
      <w:pPr>
        <w:pStyle w:val="Para 03"/>
      </w:pPr>
      <w:hyperlink w:anchor="P_A_R_T___2____R_O_U_T_I_N_E___M_1">
        <w:r>
          <w:t>defined 26</w:t>
        </w:r>
      </w:hyperlink>
      <w:r>
        <w:rPr>
          <w:rStyle w:val="Text8"/>
        </w:rPr>
        <w:t xml:space="preserve"> </w:t>
      </w:r>
      <w:hyperlink w:anchor="Chapter_6__Client_updates_1">
        <w:r>
          <w:t>defined 37</w:t>
        </w:r>
      </w:hyperlink>
    </w:p>
    <w:p>
      <w:pPr>
        <w:pStyle w:val="Para 03"/>
      </w:pPr>
      <w:hyperlink w:anchor="P_A_R_T___5____T_R_O_U_B_L_E_S_H_2">
        <w:r>
          <w:t>support, before you call 90</w:t>
        </w:r>
      </w:hyperlink>
      <w:r>
        <w:rPr>
          <w:rStyle w:val="Text8"/>
        </w:rPr>
        <w:t xml:space="preserve"> </w:t>
      </w:r>
      <w:hyperlink w:anchor="P_A_R_T_2____R_O_U_T_I_N_E___M_A_1">
        <w:r>
          <w:t>installing automatically for clients 38</w:t>
        </w:r>
      </w:hyperlink>
    </w:p>
    <w:p>
      <w:pPr>
        <w:pStyle w:val="Para 03"/>
      </w:pPr>
      <w:hyperlink w:anchor="I_N_T_R_O_D_U_C_T_I_O_N">
        <w:r>
          <w:t>symbols, used in manual 3</w:t>
        </w:r>
      </w:hyperlink>
      <w:r>
        <w:rPr>
          <w:rStyle w:val="Text8"/>
        </w:rPr>
        <w:t xml:space="preserve"> </w:t>
      </w:r>
      <w:hyperlink w:anchor="I_N_T_R_O_D_U_C_T_I_O_N_1">
        <w:r>
          <w:t xml:space="preserve">upgrade information, accessing on the </w:t>
        </w:r>
      </w:hyperlink>
    </w:p>
    <w:p>
      <w:pPr>
        <w:pStyle w:val="Para 03"/>
      </w:pPr>
      <w:hyperlink w:anchor="I_N_T_R_O_D_U_C_T_I_O_N_1">
        <w:r>
          <w:t xml:space="preserve">system requirements, accessing on the </w:t>
        </w:r>
      </w:hyperlink>
      <w:hyperlink w:anchor="I_N_T_R_O_D_U_C_T_I_O_N_1">
        <w:r>
          <w:rPr>
            <w:rStyle w:val="Text4"/>
          </w:rPr>
          <w:t xml:space="preserve"> </w:t>
        </w:r>
      </w:hyperlink>
      <w:hyperlink w:anchor="I_N_T_R_O_D_U_C_T_I_O_N_1">
        <w:r>
          <w:t>Web 4</w:t>
        </w:r>
      </w:hyperlink>
    </w:p>
    <w:p>
      <w:pPr>
        <w:pStyle w:val="Para 03"/>
      </w:pPr>
      <w:hyperlink w:anchor="I_N_T_R_O_D_U_C_T_I_O_N_1">
        <w:r>
          <w:t>Web 4</w:t>
        </w:r>
      </w:hyperlink>
      <w:r>
        <w:rPr>
          <w:rStyle w:val="Text8"/>
        </w:rPr>
        <w:t xml:space="preserve"> </w:t>
      </w:r>
      <w:hyperlink w:anchor="P_A_R_T___3____D_I_S_T_R_I_B_U_T_5">
        <w:r>
          <w:t>User Preferences window, displaying 56</w:t>
        </w:r>
      </w:hyperlink>
    </w:p>
    <w:p>
      <w:pPr>
        <w:pStyle w:val="Para 03"/>
      </w:pPr>
      <w:r>
        <w:rPr>
          <w:rStyle w:val="Text17"/>
        </w:rPr>
        <w:t>T</w:t>
      </w:r>
      <w:r>
        <w:rPr>
          <w:rStyle w:val="Text8"/>
        </w:rPr>
        <w:t xml:space="preserve"> </w:t>
      </w:r>
      <w:hyperlink w:anchor="C_H_A_P_T_E_R___9______R_E_M_O_T_1">
        <w:r>
          <w:t>users, enabling remote processes 55</w:t>
        </w:r>
      </w:hyperlink>
      <w:r>
        <w:rPr>
          <w:rStyle w:val="Text8"/>
        </w:rPr>
        <w:t xml:space="preserve"> </w:t>
      </w:r>
      <w:r>
        <w:rPr>
          <w:rStyle w:val="Text2"/>
        </w:rPr>
        <w:t>table groups</w:t>
      </w:r>
      <w:r>
        <w:rPr>
          <w:rStyle w:val="Text8"/>
        </w:rPr>
        <w:t xml:space="preserve"> </w:t>
      </w:r>
      <w:r>
        <w:rPr>
          <w:rStyle w:val="Text17"/>
        </w:rPr>
        <w:t>V</w:t>
      </w:r>
    </w:p>
    <w:p>
      <w:pPr>
        <w:pStyle w:val="Para 03"/>
      </w:pPr>
      <w:hyperlink w:anchor="P_A_R_T___2____R_O_U_T_I_N_E___M">
        <w:r>
          <w:t>description 24</w:t>
        </w:r>
      </w:hyperlink>
      <w:r>
        <w:rPr>
          <w:rStyle w:val="Text8"/>
        </w:rPr>
        <w:t xml:space="preserve"> </w:t>
      </w:r>
      <w:hyperlink w:anchor="Chapter_5__Database_Maintenance_1">
        <w:r>
          <w:t>views, defined 35</w:t>
        </w:r>
      </w:hyperlink>
    </w:p>
    <w:p>
      <w:pPr>
        <w:pStyle w:val="Para 03"/>
      </w:pPr>
      <w:hyperlink w:anchor="P_A_R_T___2____R_O_U_T_I_N_E___M">
        <w:r>
          <w:t>example 24</w:t>
        </w:r>
      </w:hyperlink>
      <w:r>
        <w:rPr>
          <w:rStyle w:val="Text8"/>
        </w:rPr>
        <w:t xml:space="preserve"> </w:t>
      </w:r>
      <w:r>
        <w:rPr>
          <w:rStyle w:val="Text17"/>
        </w:rPr>
        <w:t>W</w:t>
      </w:r>
    </w:p>
    <w:p>
      <w:pPr>
        <w:pStyle w:val="Para 02"/>
      </w:pPr>
      <w:r>
        <w:t>tables</w:t>
      </w:r>
    </w:p>
    <w:p>
      <w:pPr>
        <w:pStyle w:val="Para 03"/>
      </w:pPr>
      <w:hyperlink w:anchor="P_A_R_T___5____T_R_O_U_B_L_E_S_H_3">
        <w:r>
          <w:t>checking links 92</w:t>
        </w:r>
      </w:hyperlink>
      <w:r>
        <w:rPr>
          <w:rStyle w:val="Text8"/>
        </w:rPr>
        <w:t xml:space="preserve"> </w:t>
      </w:r>
      <w:hyperlink w:anchor="I_N_T_R_O_D_U_C_T_I_O_N_1">
        <w:r>
          <w:t>what’s new, accessing 4</w:t>
        </w:r>
      </w:hyperlink>
    </w:p>
    <w:p>
      <w:pPr>
        <w:pStyle w:val="Para 03"/>
      </w:pPr>
      <w:hyperlink w:anchor="C_H_A_P_T_E_R___1_5______D_A_T_A_2">
        <w:r>
          <w:t>clearing data 97</w:t>
        </w:r>
      </w:hyperlink>
      <w:r>
        <w:rPr>
          <w:rStyle w:val="Text8"/>
        </w:rPr>
        <w:t xml:space="preserve"> </w:t>
      </w:r>
      <w:hyperlink w:anchor="Chapter_1__System_customization">
        <w:r>
          <w:t>windows, in routine checklists 7</w:t>
        </w:r>
      </w:hyperlink>
    </w:p>
    <w:p>
      <w:pPr>
        <w:pStyle w:val="Para 03"/>
      </w:pPr>
      <w:hyperlink w:anchor="Chapter_15__Data_recovery_1">
        <w:r>
          <w:t>data recovery 91</w:t>
        </w:r>
      </w:hyperlink>
      <w:r>
        <w:rPr>
          <w:rStyle w:val="Text8"/>
        </w:rPr>
        <w:t xml:space="preserve"> </w:t>
      </w:r>
      <w:hyperlink w:anchor="C_H_A_P_T_E_R___3______M_I_C_R_O">
        <w:r>
          <w:t>work tables, contents 25</w:t>
        </w:r>
      </w:hyperlink>
    </w:p>
    <w:p>
      <w:pPr>
        <w:pStyle w:val="Para 03"/>
      </w:pPr>
      <w:hyperlink w:anchor="C_H_A_P_T_E_R___1_4______G_E_N_E">
        <w:r>
          <w:t>detecting damage 87</w:t>
        </w:r>
      </w:hyperlink>
    </w:p>
    <w:p>
      <w:pPr>
        <w:pStyle w:val="Para 03"/>
      </w:pPr>
      <w:hyperlink w:anchor="P_A_R_T___5____T_R_O_U_B_L_E_S_H_1">
        <w:r>
          <w:t>determining which are damaged 88</w:t>
        </w:r>
      </w:hyperlink>
    </w:p>
    <w:p>
      <w:pPr>
        <w:pStyle w:val="Para 03"/>
      </w:pPr>
      <w:hyperlink w:anchor="C_H_A_P_T_E_R___3______M_I_C_R_O_1">
        <w:r>
          <w:t>effects of denying access 27</w:t>
        </w:r>
      </w:hyperlink>
    </w:p>
    <w:p>
      <w:pPr>
        <w:pStyle w:val="Para 03"/>
      </w:pPr>
      <w:hyperlink w:anchor="Chapter_14__General_troubleshoot_1">
        <w:r>
          <w:t>finding field information 85</w:t>
        </w:r>
      </w:hyperlink>
    </w:p>
    <w:p>
      <w:pPr>
        <w:pStyle w:val="Para 03"/>
      </w:pPr>
      <w:hyperlink w:anchor="C_H_A_P_T_E_R___3______M_I_C_R_O">
        <w:r>
          <w:t>history 25</w:t>
        </w:r>
      </w:hyperlink>
    </w:p>
    <w:p>
      <w:pPr>
        <w:pStyle w:val="Para 03"/>
      </w:pPr>
      <w:hyperlink w:anchor="Chapter_3__Microsoft_Dynamics_GP">
        <w:r>
          <w:t>how data is stored 23</w:t>
        </w:r>
      </w:hyperlink>
    </w:p>
    <w:p>
      <w:pPr>
        <w:pStyle w:val="Para 03"/>
      </w:pPr>
      <w:hyperlink w:anchor="P_A_R_T___2____R_O_U_T_I_N_E___M">
        <w:r>
          <w:t>logical tables 24</w:t>
        </w:r>
      </w:hyperlink>
    </w:p>
    <w:p>
      <w:pPr>
        <w:pStyle w:val="Para 03"/>
      </w:pPr>
      <w:hyperlink w:anchor="C_H_A_P_T_E_R___3______M_I_C_R_O">
        <w:r>
          <w:t>main 25</w:t>
        </w:r>
      </w:hyperlink>
    </w:p>
    <w:p>
      <w:pPr>
        <w:pStyle w:val="Para 03"/>
      </w:pPr>
      <w:hyperlink w:anchor="C_H_A_P_T_E_R___3______M_I_C_R_O">
        <w:r>
          <w:t>master 25</w:t>
        </w:r>
      </w:hyperlink>
    </w:p>
    <w:p>
      <w:pPr>
        <w:pStyle w:val="Para 03"/>
      </w:pPr>
      <w:hyperlink w:anchor="P_A_R_T___2____R_O_U_T_I_N_E___M">
        <w:r>
          <w:t>names 24</w:t>
        </w:r>
      </w:hyperlink>
    </w:p>
    <w:p>
      <w:pPr>
        <w:pStyle w:val="Para 03"/>
      </w:pPr>
      <w:hyperlink w:anchor="P_A_R_T___2____R_O_U_T_I_N_E___M">
        <w:r>
          <w:t>naming conventions 24</w:t>
        </w:r>
      </w:hyperlink>
    </w:p>
    <w:p>
      <w:pPr>
        <w:pStyle w:val="Para 03"/>
      </w:pPr>
      <w:hyperlink w:anchor="C_H_A_P_T_E_R___3______M_I_C_R_O">
        <w:r>
          <w:t>open 25</w:t>
        </w:r>
      </w:hyperlink>
    </w:p>
    <w:p>
      <w:pPr>
        <w:pStyle w:val="Para 03"/>
      </w:pPr>
      <w:hyperlink w:anchor="P_A_R_T___2____R_O_U_T_I_N_E___M">
        <w:r>
          <w:t>overview 24</w:t>
        </w:r>
      </w:hyperlink>
    </w:p>
    <w:p>
      <w:pPr>
        <w:pStyle w:val="Para 03"/>
      </w:pPr>
      <w:hyperlink w:anchor="P_A_R_T___5____T_R_O_U_B_L_E_S_H_4">
        <w:r>
          <w:t>reconciling 94</w:t>
        </w:r>
      </w:hyperlink>
    </w:p>
    <w:p>
      <w:pPr>
        <w:pStyle w:val="Para 03"/>
      </w:pPr>
      <w:hyperlink w:anchor="C_H_A_P_T_E_R___3______M_I_C_R_O_1">
        <w:r>
          <w:t>report effects 27</w:t>
        </w:r>
      </w:hyperlink>
    </w:p>
    <w:p>
      <w:pPr>
        <w:pStyle w:val="Para 03"/>
      </w:pPr>
      <w:hyperlink w:anchor="C_H_A_P_T_E_R___1_5______D_A_T_A_1">
        <w:r>
          <w:t>restoring backups 95</w:t>
        </w:r>
      </w:hyperlink>
    </w:p>
    <w:p>
      <w:pPr>
        <w:pStyle w:val="Para 03"/>
      </w:pPr>
      <w:hyperlink w:anchor="C_H_A_P_T_E_R___3______M_I_C_R_O">
        <w:r>
          <w:t>setup 25</w:t>
        </w:r>
      </w:hyperlink>
    </w:p>
    <w:p>
      <w:pPr>
        <w:pStyle w:val="Para 03"/>
      </w:pPr>
      <w:hyperlink w:anchor="C_H_A_P_T_E_R___3______M_I_C_R_O_1">
        <w:r>
          <w:t>SmartList effects 27</w:t>
        </w:r>
      </w:hyperlink>
    </w:p>
    <w:p>
      <w:pPr>
        <w:pStyle w:val="Para 03"/>
      </w:pPr>
      <w:hyperlink w:anchor="P_A_R_T___2____R_O_U_T_I_N_E___M_1">
        <w:r>
          <w:t>subtable types 26</w:t>
        </w:r>
      </w:hyperlink>
    </w:p>
    <w:p>
      <w:pPr>
        <w:pStyle w:val="Para 03"/>
      </w:pPr>
      <w:hyperlink w:anchor="P_A_R_T___2____R_O_U_T_I_N_E___M">
        <w:r>
          <w:t>table groups 24</w:t>
        </w:r>
      </w:hyperlink>
    </w:p>
    <w:p>
      <w:pPr>
        <w:pStyle w:val="Para 47"/>
      </w:pPr>
      <w:r>
        <w:t/>
      </w:r>
    </w:p>
    <w:p>
      <w:pPr>
        <w:pStyle w:val="Para 06"/>
      </w:pPr>
      <w:r>
        <w:t>S Y S T E M A D M I N I S T R A T O R ’ S G U I D E</w:t>
      </w:r>
      <w:r>
        <w:rPr>
          <w:rStyle w:val="Text4"/>
        </w:rPr>
        <w:t xml:space="preserve"> </w:t>
      </w:r>
      <w:r>
        <w:t>107</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ind w:firstLineChars="1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2" w:type="paragraph">
    <w:name w:val="Para 02"/>
    <w:qFormat/>
    <w:basedOn w:val="Normal"/>
    <w:pPr>
      <w:spacing w:beforeLines="100" w:afterLines="100" w:line="288" w:lineRule="atLeast"/>
      <w:jc w:val="left"/>
    </w:pPr>
    <w:rPr>
      <w:sz w:val="19"/>
      <w:szCs w:val="19"/>
    </w:rPr>
  </w:style>
  <w:style w:styleId="Para 03" w:type="paragraph">
    <w:name w:val="Para 03"/>
    <w:qFormat/>
    <w:basedOn w:val="Normal"/>
    <w:pPr>
      <w:spacing w:beforeLines="100" w:afterLines="100" w:line="288" w:lineRule="atLeast"/>
      <w:jc w:val="left"/>
    </w:pPr>
    <w:rPr>
      <w:sz w:val="19"/>
      <w:szCs w:val="19"/>
      <w:color w:val="0000FF"/>
      <w:u w:val="solid"/>
    </w:rPr>
  </w:style>
  <w:style w:styleId="Para 04" w:type="paragraph">
    <w:name w:val="Para 04"/>
    <w:qFormat/>
    <w:basedOn w:val="Normal"/>
    <w:pPr>
      <w:spacing w:beforeLines="100" w:afterLines="100" w:line="288" w:lineRule="atLeast"/>
      <w:jc w:val="left"/>
    </w:pPr>
    <w:rPr>
      <w:sz w:val="31"/>
      <w:szCs w:val="31"/>
      <w:b w:val="on"/>
      <w:bCs w:val="on"/>
    </w:rPr>
  </w:style>
  <w:style w:styleId="Para 05" w:type="paragraph">
    <w:name w:val="Para 05"/>
    <w:qFormat/>
    <w:basedOn w:val="Normal"/>
    <w:pPr>
      <w:spacing w:beforeLines="100" w:afterLines="100" w:line="288" w:lineRule="atLeast"/>
      <w:jc w:val="left"/>
    </w:pPr>
    <w:rPr>
      <w:i w:val="on"/>
      <w:iCs w:val="on"/>
      <w:color w:val="0000FF"/>
      <w:u w:val="solid"/>
    </w:rPr>
  </w:style>
  <w:style w:styleId="Para 06" w:type="paragraph">
    <w:name w:val="Para 06"/>
    <w:qFormat/>
    <w:basedOn w:val="Normal"/>
    <w:pPr>
      <w:jc w:val="right"/>
    </w:pPr>
    <w:rPr>
      <w:sz w:val="19"/>
      <w:szCs w:val="19"/>
    </w:rPr>
  </w:style>
  <w:style w:styleId="Para 07" w:type="paragraph">
    <w:name w:val="Para 07"/>
    <w:qFormat/>
    <w:basedOn w:val="Normal"/>
    <w:pPr>
      <w:ind w:firstLineChars="100"/>
    </w:pPr>
    <w:rPr>
      <w:i w:val="on"/>
      <w:iCs w:val="on"/>
    </w:rPr>
  </w:style>
  <w:style w:styleId="Para 08" w:type="paragraph">
    <w:name w:val="Para 08"/>
    <w:qFormat/>
    <w:basedOn w:val="Normal"/>
    <w:pPr>
      <w:spacing w:beforeLines="100" w:afterLines="100" w:line="288" w:lineRule="atLeast"/>
      <w:jc w:val="left"/>
    </w:pPr>
    <w:rPr>
      <w:i w:val="on"/>
      <w:iCs w:val="on"/>
    </w:rPr>
  </w:style>
  <w:style w:styleId="Para 09" w:type="paragraph">
    <w:name w:val="Para 09"/>
    <w:qFormat/>
    <w:basedOn w:val="Normal"/>
    <w:pPr>
      <w:jc w:val="center"/>
    </w:pPr>
    <w:rPr>
      <w:sz w:val="19"/>
      <w:szCs w:val="19"/>
    </w:rPr>
  </w:style>
  <w:style w:styleId="Para 10" w:type="paragraph">
    <w:name w:val="Para 10"/>
    <w:qFormat/>
    <w:basedOn w:val="Normal"/>
    <w:pPr>
      <w:ind w:leftChars="1000"/>
    </w:pPr>
    <w:rPr>
      <w:sz w:val="19"/>
      <w:szCs w:val="19"/>
    </w:rPr>
  </w:style>
  <w:style w:styleId="Para 11" w:type="paragraph">
    <w:name w:val="Para 11"/>
    <w:qFormat/>
    <w:basedOn w:val="Normal"/>
    <w:pPr>
      <w:spacing w:beforeLines="100" w:afterLines="100" w:line="288" w:lineRule="atLeast"/>
      <w:jc w:val="left"/>
    </w:pPr>
    <w:rPr>
      <w:sz w:val="19"/>
      <w:szCs w:val="19"/>
      <w:b w:val="on"/>
      <w:bCs w:val="on"/>
    </w:rPr>
  </w:style>
  <w:style w:styleId="Para 12" w:type="paragraph">
    <w:name w:val="Para 12"/>
    <w:qFormat/>
    <w:basedOn w:val="Normal"/>
    <w:pPr>
      <w:spacing w:beforeLines="100" w:afterLines="100" w:line="288" w:lineRule="atLeast"/>
      <w:jc w:val="left"/>
    </w:pPr>
    <w:rPr>
      <w:color w:val="0000FF"/>
      <w:u w:val="solid"/>
    </w:rPr>
  </w:style>
  <w:style w:styleId="Heading 1" w:type="paragraph">
    <w:name w:val="Heading 1"/>
    <w:qFormat/>
    <w:basedOn w:val="Normal"/>
    <w:pPr>
      <w:spacing w:beforeLines="83" w:afterLines="83" w:line="480" w:lineRule="atLeast"/>
      <w:outlineLvl w:val="1"/>
    </w:pPr>
    <w:rPr>
      <w:sz w:val="48"/>
      <w:szCs w:val="48"/>
      <w:b w:val="on"/>
      <w:bCs w:val="on"/>
    </w:rPr>
  </w:style>
  <w:style w:styleId="Para 14" w:type="paragraph">
    <w:name w:val="Para 14"/>
    <w:qFormat/>
    <w:basedOn w:val="Normal"/>
    <w:pPr>
      <w:spacing w:beforeLines="83" w:afterLines="83" w:line="480" w:lineRule="atLeast"/>
    </w:pPr>
    <w:rPr>
      <w:sz w:val="31"/>
      <w:szCs w:val="31"/>
      <w:b w:val="on"/>
      <w:bCs w:val="on"/>
    </w:rPr>
  </w:style>
  <w:style w:styleId="Para 15" w:type="paragraph">
    <w:name w:val="Para 15"/>
    <w:qFormat/>
    <w:basedOn w:val="Normal"/>
    <w:pPr>
      <w:ind w:leftChars="800"/>
    </w:pPr>
    <w:rPr>
      <w:sz w:val="19"/>
      <w:szCs w:val="19"/>
    </w:rPr>
  </w:style>
  <w:style w:styleId="Para 16" w:type="paragraph">
    <w:name w:val="Para 16"/>
    <w:qFormat/>
    <w:basedOn w:val="Normal"/>
    <w:pPr>
      <w:ind w:leftChars="200"/>
    </w:pPr>
    <w:rPr>
      <w:sz w:val="19"/>
      <w:szCs w:val="19"/>
    </w:rPr>
  </w:style>
  <w:style w:styleId="Para 17" w:type="paragraph">
    <w:name w:val="Para 17"/>
    <w:qFormat/>
    <w:basedOn w:val="Normal"/>
    <w:pPr>
      <w:ind w:firstLineChars="100"/>
    </w:pPr>
    <w:rPr>
      <w:i w:val="on"/>
      <w:iCs w:val="on"/>
      <w:color w:val="0000FF"/>
      <w:u w:val="solid"/>
    </w:rPr>
  </w:style>
  <w:style w:styleId="Para 18" w:type="paragraph">
    <w:name w:val="Para 18"/>
    <w:qFormat/>
    <w:basedOn w:val="Normal"/>
    <w:pPr>
      <w:jc w:val="righ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9" w:type="paragraph">
    <w:name w:val="Para 19"/>
    <w:qFormat/>
    <w:basedOn w:val="Normal"/>
    <w:pPr>
      <w:jc w:val="right"/>
    </w:pPr>
    <w:rPr>
      <w:sz w:val="19"/>
      <w:szCs w:val="19"/>
      <w:color w:val="0000FF"/>
      <w:u w:val="solid"/>
    </w:rPr>
  </w:style>
  <w:style w:styleId="Para 20" w:type="paragraph">
    <w:name w:val="Para 20"/>
    <w:qFormat/>
    <w:basedOn w:val="Normal"/>
    <w:pPr>
      <w:jc w:val="right"/>
    </w:pPr>
    <w:rPr>
      <w:sz w:val="31"/>
      <w:szCs w:val="31"/>
      <w:b w:val="on"/>
      <w:bCs w:val="on"/>
    </w:rPr>
  </w:style>
  <w:style w:styleId="Para 21" w:type="paragraph">
    <w:name w:val="Para 21"/>
    <w:qFormat/>
    <w:basedOn w:val="Normal"/>
    <w:pPr>
      <w:spacing w:beforeLines="100" w:afterLines="100" w:line="288" w:lineRule="atLeast"/>
      <w:jc w:val="left"/>
    </w:pPr>
    <w:rPr>
      <w:sz w:val="48"/>
      <w:szCs w:val="48"/>
      <w:b w:val="on"/>
      <w:bCs w:val="on"/>
    </w:rPr>
  </w:style>
  <w:style w:styleId="Para 22" w:type="paragraph">
    <w:name w:val="Para 22"/>
    <w:qFormat/>
    <w:basedOn w:val="Normal"/>
    <w:pPr>
      <w:jc w:val="right"/>
    </w:pPr>
    <w:rPr>
      <w:sz w:val="19"/>
      <w:szCs w:val="19"/>
      <w:b w:val="on"/>
      <w:bCs w:val="on"/>
    </w:rPr>
  </w:style>
  <w:style w:styleId="Para 23" w:type="paragraph">
    <w:name w:val="Para 23"/>
    <w:qFormat/>
    <w:basedOn w:val="Normal"/>
    <w:pPr>
      <w:spacing w:beforeLines="83" w:afterLines="83" w:line="480" w:lineRule="atLeast"/>
      <w:jc w:val="right"/>
    </w:pPr>
    <w:rPr>
      <w:sz w:val="31"/>
      <w:szCs w:val="31"/>
      <w:b w:val="on"/>
      <w:bCs w:val="on"/>
    </w:rPr>
  </w:style>
  <w:style w:styleId="Para 24" w:type="paragraph">
    <w:name w:val="Para 24"/>
    <w:qFormat/>
    <w:basedOn w:val="Normal"/>
    <w:pPr>
      <w:jc w:val="center"/>
    </w:pPr>
    <w:rPr>
      <w:sz w:val="19"/>
      <w:szCs w:val="19"/>
      <w:b w:val="on"/>
      <w:bCs w:val="on"/>
    </w:rPr>
  </w:style>
  <w:style w:styleId="Para 25" w:type="paragraph">
    <w:name w:val="Para 25"/>
    <w:qFormat/>
    <w:basedOn w:val="Normal"/>
    <w:pPr>
      <w:ind w:leftChars="200"/>
    </w:pPr>
    <w:rPr>
      <w:sz w:val="19"/>
      <w:szCs w:val="19"/>
      <w:b w:val="on"/>
      <w:bCs w:val="on"/>
    </w:rPr>
  </w:style>
  <w:style w:styleId="Para 26" w:type="paragraph">
    <w:name w:val="Para 26"/>
    <w:qFormat/>
    <w:basedOn w:val="Normal"/>
    <w:pPr>
      <w:ind w:firstLineChars="100"/>
    </w:pPr>
    <w:rPr>
      <w:color w:val="0000FF"/>
      <w:u w:val="solid"/>
    </w:rPr>
  </w:style>
  <w:style w:styleId="Para 27" w:type="paragraph">
    <w:name w:val="Para 27"/>
    <w:qFormat/>
    <w:basedOn w:val="Normal"/>
    <w:pPr>
      <w:ind w:leftChars="700"/>
    </w:pPr>
    <w:rPr>
      <w:sz w:val="19"/>
      <w:szCs w:val="19"/>
    </w:rPr>
  </w:style>
  <w:style w:styleId="Para 28" w:type="paragraph">
    <w:name w:val="Para 28"/>
    <w:qFormat/>
    <w:basedOn w:val="Normal"/>
    <w:pPr>
      <w:ind w:leftChars="3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9" w:type="paragraph">
    <w:name w:val="Para 29"/>
    <w:qFormat/>
    <w:basedOn w:val="Normal"/>
    <w:pPr>
      <w:spacing w:beforeLines="100" w:afterLines="100" w:line="288" w:lineRule="atLeast"/>
      <w:jc w:val="left"/>
    </w:pPr>
    <w:rPr>
      <w:sz w:val="43"/>
      <w:szCs w:val="43"/>
      <w:b w:val="on"/>
      <w:bCs w:val="on"/>
    </w:rPr>
  </w:style>
  <w:style w:styleId="Para 30" w:type="paragraph">
    <w:name w:val="Para 30"/>
    <w:qFormat/>
    <w:basedOn w:val="Normal"/>
    <w:pPr>
      <w:ind w:leftChars="1200"/>
    </w:pPr>
    <w:rPr>
      <w:sz w:val="19"/>
      <w:szCs w:val="19"/>
    </w:rPr>
  </w:style>
  <w:style w:styleId="Para 31" w:type="paragraph">
    <w:name w:val="Para 31"/>
    <w:qFormat/>
    <w:basedOn w:val="Normal"/>
    <w:pPr>
      <w:ind w:leftChars="1100"/>
    </w:pPr>
    <w:rPr>
      <w:sz w:val="19"/>
      <w:szCs w:val="19"/>
    </w:rPr>
  </w:style>
  <w:style w:styleId="Para 32" w:type="paragraph">
    <w:name w:val="Para 32"/>
    <w:qFormat/>
    <w:basedOn w:val="Normal"/>
    <w:pPr>
      <w:jc w:val="right"/>
    </w:pPr>
    <w:rPr>
      <w:sz w:val="43"/>
      <w:szCs w:val="43"/>
    </w:rPr>
  </w:style>
  <w:style w:styleId="Para 33" w:type="paragraph">
    <w:name w:val="Para 33"/>
    <w:qFormat/>
    <w:basedOn w:val="Normal"/>
    <w:pPr>
      <w:jc w:val="right"/>
    </w:pPr>
    <w:rPr>
      <w:sz w:val="48"/>
      <w:szCs w:val="48"/>
      <w:b w:val="on"/>
      <w:bCs w:val="on"/>
    </w:rPr>
  </w:style>
  <w:style w:styleId="Para 34" w:type="paragraph">
    <w:name w:val="Para 34"/>
    <w:qFormat/>
    <w:basedOn w:val="Normal"/>
    <w:pPr>
      <w:jc w:val="right"/>
    </w:pPr>
    <w:rPr>
      <w:sz w:val="31"/>
      <w:szCs w:val="31"/>
    </w:rPr>
  </w:style>
  <w:style w:styleId="Para 35" w:type="paragraph">
    <w:name w:val="Para 35"/>
    <w:qFormat/>
    <w:basedOn w:val="Normal"/>
    <w:pPr>
      <w:spacing w:beforeLines="83" w:afterLines="83" w:line="480" w:lineRule="atLeast"/>
    </w:pPr>
    <w:rPr>
      <w:sz w:val="40"/>
      <w:szCs w:val="40"/>
      <w:b w:val="on"/>
      <w:bCs w:val="on"/>
      <w:color w:val="0000FF"/>
      <w:u w:val="solid"/>
    </w:rPr>
  </w:style>
  <w:style w:styleId="Para 36" w:type="paragraph">
    <w:name w:val="Para 36"/>
    <w:qFormat/>
    <w:basedOn w:val="Normal"/>
    <w:pPr>
      <w:spacing w:beforeLines="83" w:afterLines="83" w:line="480" w:lineRule="atLeast"/>
    </w:pPr>
    <w:rPr>
      <w:sz w:val="40"/>
      <w:szCs w:val="40"/>
      <w:b w:val="on"/>
      <w:bCs w:val="on"/>
    </w:rPr>
  </w:style>
  <w:style w:styleId="Para 37" w:type="paragraph">
    <w:name w:val="Para 37"/>
    <w:qFormat/>
    <w:basedOn w:val="Normal"/>
    <w:pPr>
      <w:spacing w:beforeLines="83" w:afterLines="83" w:line="480" w:lineRule="atLeast"/>
      <w:jc w:val="right"/>
    </w:pPr>
    <w:rPr>
      <w:sz w:val="44"/>
      <w:szCs w:val="44"/>
      <w:b w:val="on"/>
      <w:bCs w:val="on"/>
    </w:rPr>
  </w:style>
  <w:style w:styleId="Para 38" w:type="paragraph">
    <w:name w:val="Para 38"/>
    <w:qFormat/>
    <w:basedOn w:val="Normal"/>
    <w:pPr>
      <w:spacing w:beforeLines="83" w:afterLines="83" w:line="480" w:lineRule="atLeast"/>
    </w:pPr>
    <w:rPr>
      <w:sz w:val="44"/>
      <w:szCs w:val="44"/>
      <w:b w:val="on"/>
      <w:bCs w:val="on"/>
    </w:rPr>
  </w:style>
  <w:style w:styleId="Para 39" w:type="paragraph">
    <w:name w:val="Para 39"/>
    <w:qFormat/>
    <w:basedOn w:val="Normal"/>
    <w:pPr>
      <w:ind w:leftChars="800"/>
    </w:pPr>
    <w:rPr>
      <w:sz w:val="19"/>
      <w:szCs w:val="19"/>
      <w:b w:val="on"/>
      <w:bCs w:val="on"/>
    </w:rPr>
  </w:style>
  <w:style w:styleId="Para 40" w:type="paragraph">
    <w:name w:val="Para 40"/>
    <w:qFormat/>
    <w:basedOn w:val="Normal"/>
    <w:pPr>
      <w:ind w:leftChars="1300"/>
    </w:pPr>
    <w:rPr>
      <w:sz w:val="19"/>
      <w:szCs w:val="19"/>
    </w:rPr>
  </w:style>
  <w:style w:styleId="Para 41" w:type="paragraph">
    <w:name w:val="Para 41"/>
    <w:qFormat/>
    <w:basedOn w:val="Normal"/>
    <w:pPr>
      <w:ind w:leftChars="1400"/>
    </w:pPr>
    <w:rPr>
      <w:sz w:val="19"/>
      <w:szCs w:val="19"/>
    </w:rPr>
  </w:style>
  <w:style w:styleId="Para 42" w:type="paragraph">
    <w:name w:val="Para 42"/>
    <w:qFormat/>
    <w:basedOn w:val="Normal"/>
    <w:pPr>
      <w:ind w:leftChars="400"/>
    </w:pPr>
    <w:rPr>
      <w:sz w:val="19"/>
      <w:szCs w:val="19"/>
    </w:rPr>
  </w:style>
  <w:style w:styleId="Para 43" w:type="paragraph">
    <w:name w:val="Para 43"/>
    <w:qFormat/>
    <w:basedOn w:val="Normal"/>
    <w:pPr>
      <w:ind w:leftChars="300"/>
    </w:pPr>
    <w:rPr>
      <w:sz w:val="19"/>
      <w:szCs w:val="19"/>
    </w:rPr>
  </w:style>
  <w:style w:styleId="Para 44" w:type="paragraph">
    <w:name w:val="Para 44"/>
    <w:qFormat/>
    <w:basedOn w:val="Normal"/>
    <w:pPr>
      <w:ind w:leftChars="300"/>
    </w:pPr>
    <w:rPr>
      <w:sz w:val="19"/>
      <w:szCs w:val="19"/>
      <w:color w:val="0000FF"/>
      <w:u w:val="solid"/>
    </w:rPr>
  </w:style>
  <w:style w:styleId="Para 45" w:type="paragraph">
    <w:name w:val="Para 45"/>
    <w:qFormat/>
    <w:basedOn w:val="Normal"/>
    <w:pPr>
      <w:ind w:leftChars="200"/>
    </w:pPr>
    <w:rPr>
      <w:sz w:val="19"/>
      <w:szCs w:val="19"/>
      <w:color w:val="0000FF"/>
      <w:u w:val="solid"/>
    </w:rPr>
  </w:style>
  <w:style w:styleId="Para 46" w:type="paragraph">
    <w:name w:val="Para 46"/>
    <w:qFormat/>
    <w:basedOn w:val="Normal"/>
    <w:pPr>
      <w:ind w:leftChars="400"/>
    </w:pPr>
    <w:rPr>
      <w:sz w:val="19"/>
      <w:szCs w:val="19"/>
      <w:color w:val="0000FF"/>
      <w:u w:val="solid"/>
    </w:rPr>
  </w:style>
  <w:style w:styleId="Para 47" w:type="paragraph">
    <w:name w:val="Para 47"/>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0 Text"/>
    <w:rPr>
      <w:color w:val="0000FF"/>
      <w:u w:val="solid" w:color="auto"/>
    </w:rPr>
  </w:style>
  <w:style w:styleId="Text1" w:type="character">
    <w:name w:val="01 Text"/>
    <w:rPr>
      <w:b w:val="on"/>
      <w:bCs w:val="on"/>
    </w:rPr>
  </w:style>
  <w:style w:styleId="Text2" w:type="character">
    <w:name w:val="02 Text"/>
    <w:rPr>
      <w:color w:val="000000"/>
      <w:u w:val="none"/>
    </w:rPr>
  </w:style>
  <w:style w:styleId="Text3" w:type="character">
    <w:name w:val="03 Text"/>
    <w:rPr>
      <w:i w:val="on"/>
      <w:iCs w:val="on"/>
      <w:color w:val="0000FF"/>
      <w:u w:val="solid" w:color="auto"/>
    </w:rPr>
  </w:style>
  <w:style w:styleId="Text4" w:type="character">
    <w:name w:val="04 Text"/>
    <w:rPr>
      <w:sz w:val="24"/>
      <w:szCs w:val="24"/>
    </w:rPr>
  </w:style>
  <w:style w:styleId="Text5" w:type="character">
    <w:name w:val="05 Text"/>
    <w:rPr>
      <w:i w:val="on"/>
      <w:iCs w:val="on"/>
    </w:rPr>
  </w:style>
  <w:style w:styleId="Text6" w:type="character">
    <w:name w:val="06 Text"/>
    <w:rPr>
      <w:i w:val="on"/>
      <w:iCs w:val="on"/>
      <w:color w:val="000000"/>
      <w:u w:val="none"/>
    </w:rPr>
  </w:style>
  <w:style w:styleId="Text7" w:type="character">
    <w:name w:val="07 Text"/>
    <w:rPr>
      <w:sz w:val="40"/>
      <w:szCs w:val="40"/>
      <w:color w:val="0000FF"/>
      <w:u w:val="solid" w:color="auto"/>
    </w:rPr>
  </w:style>
  <w:style w:styleId="Text8" w:type="character">
    <w:name w:val="08 Text"/>
    <w:rPr>
      <w:sz w:val="24"/>
      <w:szCs w:val="24"/>
      <w:color w:val="000000"/>
      <w:u w:val="none"/>
    </w:rPr>
  </w:style>
  <w:style w:styleId="Text9" w:type="character">
    <w:name w:val="09 Text"/>
    <w:rPr>
      <w:b w:val="on"/>
      <w:bCs w:val="on"/>
      <w:color w:val="000000"/>
      <w:u w:val="none"/>
    </w:rPr>
  </w:style>
  <w:style w:styleId="Text10" w:type="character">
    <w:name w:val="10 Text"/>
    <w:rPr>
      <w:sz w:val="31"/>
      <w:szCs w:val="31"/>
      <w:b w:val="on"/>
      <w:bCs w:val="on"/>
      <w:color w:val="0000FF"/>
      <w:u w:val="solid" w:color="auto"/>
    </w:rPr>
  </w:style>
  <w:style w:styleId="Text11" w:type="character">
    <w:name w:val="11 Text"/>
    <w:rPr>
      <w:sz w:val="24"/>
      <w:szCs w:val="24"/>
      <w:b w:val="on"/>
      <w:bCs w:val="on"/>
      <w:color w:val="0000FF"/>
      <w:u w:val="solid" w:color="auto"/>
    </w:rPr>
  </w:style>
  <w:style w:styleId="Text12" w:type="character">
    <w:name w:val="12 Text"/>
    <w:rPr>
      <w:b w:val="on"/>
      <w:bCs w:val="on"/>
      <w:color w:val="0000FF"/>
      <w:u w:val="solid" w:color="auto"/>
    </w:rPr>
  </w:style>
  <w:style w:styleId="Text13" w:type="character">
    <w:name w:val="13 Text"/>
    <w:rPr>
      <w:sz w:val="40"/>
      <w:szCs w:val="40"/>
    </w:rPr>
  </w:style>
  <w:style w:styleId="Text14" w:type="character">
    <w:name w:val="14 Text"/>
    <w:rPr>
      <w:color w:val="0000FF"/>
    </w:rPr>
  </w:style>
  <w:style w:styleId="Text15" w:type="character">
    <w:name w:val="15 Text"/>
    <w:rPr>
      <w:sz w:val="31"/>
      <w:szCs w:val="31"/>
      <w:color w:val="000000"/>
      <w:u w:val="none"/>
    </w:rPr>
  </w:style>
  <w:style w:styleId="Text16" w:type="character">
    <w:name w:val="16 Text"/>
    <w:rPr>
      <w:sz w:val="24"/>
      <w:szCs w:val="24"/>
      <w:b w:val="on"/>
      <w:bCs w:val="on"/>
    </w:rPr>
  </w:style>
  <w:style w:styleId="Text17" w:type="character">
    <w:name w:val="17 Text"/>
    <w:rPr>
      <w:sz w:val="31"/>
      <w:szCs w:val="31"/>
      <w:b w:val="on"/>
      <w:bCs w:val="on"/>
      <w:color w:val="000000"/>
      <w:u w:val="none"/>
    </w:rPr>
  </w:style>
  <w:style w:styleId="Text18" w:type="character">
    <w:name w:val="18 Text"/>
    <w:rPr>
      <w:sz w:val="31"/>
      <w:szCs w:val="31"/>
      <w:b w:val="on"/>
      <w:bCs w:val="on"/>
    </w:rPr>
  </w:style>
  <w:style w:styleId="Text19" w:type="character">
    <w:name w:val="19 Text"/>
    <w:rPr>
      <w:sz w:val="43"/>
      <w:szCs w:val="43"/>
      <w:b w:val="on"/>
      <w:bCs w:val="on"/>
    </w:rPr>
  </w:style>
  <w:style w:styleId="Text20" w:type="character">
    <w:name w:val="20 Text"/>
    <w:rPr>
      <w:i w:val="on"/>
      <w:iCs w:val="on"/>
      <w:u w:val="none"/>
    </w:rPr>
  </w:style>
  <w:style w:styleId="Text21" w:type="character">
    <w:name w:val="21 Text"/>
    <w:rPr>
      <w:sz w:val="15"/>
      <w:szCs w:val="15"/>
    </w:rPr>
  </w:style>
  <w:style w:styleId="Text22" w:type="character">
    <w:name w:val="22 Text"/>
    <w:rPr>
      <w:i w:val="on"/>
      <w:iCs w:val="on"/>
      <w:color w:val="0000FF"/>
    </w:rPr>
  </w:style>
  <w:style w:styleId="Text23" w:type="character">
    <w:name w:val="23 Text"/>
    <w:rPr>
      <w:sz w:val="31"/>
      <w:szCs w:val="31"/>
      <w:color w:val="0000FF"/>
      <w:u w:val="solid" w:color="auto"/>
    </w:rPr>
  </w:style>
  <w:style w:styleId="Text24" w:type="character">
    <w:name w:val="24 Text"/>
    <w:rPr>
      <w:sz w:val="19"/>
      <w:szCs w:val="19"/>
    </w:rPr>
  </w:style>
  <w:style w:styleId="0 Block" w:type="paragraph">
    <w:name w:val="0 Block"/>
    <w:pPr>
      <w:spacing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9_1.png"/><Relationship Id="rId7" Type="http://schemas.openxmlformats.org/officeDocument/2006/relationships/image" Target="media/index-13_1.png"/><Relationship Id="rId8" Type="http://schemas.openxmlformats.org/officeDocument/2006/relationships/image" Target="media/index-14_1.png"/><Relationship Id="rId9" Type="http://schemas.openxmlformats.org/officeDocument/2006/relationships/image" Target="media/index-15_1.png"/><Relationship Id="rId10" Type="http://schemas.openxmlformats.org/officeDocument/2006/relationships/image" Target="media/index-15_2.png"/><Relationship Id="rId11" Type="http://schemas.openxmlformats.org/officeDocument/2006/relationships/image" Target="media/index-19_1.png"/><Relationship Id="rId12" Type="http://schemas.openxmlformats.org/officeDocument/2006/relationships/image" Target="media/index-20_1.png"/><Relationship Id="rId13" Type="http://schemas.openxmlformats.org/officeDocument/2006/relationships/image" Target="media/index-20_2.png"/><Relationship Id="rId14" Type="http://schemas.openxmlformats.org/officeDocument/2006/relationships/image" Target="media/index-21_1.png"/><Relationship Id="rId15" Type="http://schemas.openxmlformats.org/officeDocument/2006/relationships/image" Target="media/index-24_1.png"/><Relationship Id="rId16" Type="http://schemas.openxmlformats.org/officeDocument/2006/relationships/image" Target="media/index-25_1.png"/><Relationship Id="rId17" Type="http://schemas.openxmlformats.org/officeDocument/2006/relationships/image" Target="media/index-25_2.png"/><Relationship Id="rId18" Type="http://schemas.openxmlformats.org/officeDocument/2006/relationships/image" Target="media/index-29_1.png"/><Relationship Id="rId19" Type="http://schemas.openxmlformats.org/officeDocument/2006/relationships/image" Target="media/index-38_1.png"/><Relationship Id="rId20" Type="http://schemas.openxmlformats.org/officeDocument/2006/relationships/image" Target="media/index-38_2.png"/><Relationship Id="rId21" Type="http://schemas.openxmlformats.org/officeDocument/2006/relationships/image" Target="media/index-39_1.png"/><Relationship Id="rId22" Type="http://schemas.openxmlformats.org/officeDocument/2006/relationships/image" Target="media/index-42_1.png"/><Relationship Id="rId23" Type="http://schemas.openxmlformats.org/officeDocument/2006/relationships/image" Target="media/index-58_1.png"/><Relationship Id="rId24" Type="http://schemas.openxmlformats.org/officeDocument/2006/relationships/image" Target="media/index-59_1.png"/><Relationship Id="rId25" Type="http://schemas.openxmlformats.org/officeDocument/2006/relationships/image" Target="media/index-60_1.png"/><Relationship Id="rId26" Type="http://schemas.openxmlformats.org/officeDocument/2006/relationships/image" Target="media/index-61_1.png"/><Relationship Id="rId27" Type="http://schemas.openxmlformats.org/officeDocument/2006/relationships/image" Target="media/index-62_1.png"/><Relationship Id="rId28" Type="http://schemas.openxmlformats.org/officeDocument/2006/relationships/image" Target="media/index-63_1.png"/><Relationship Id="rId29" Type="http://schemas.openxmlformats.org/officeDocument/2006/relationships/image" Target="media/index-68_1.png"/><Relationship Id="rId30" Type="http://schemas.openxmlformats.org/officeDocument/2006/relationships/image" Target="media/index-69_1.png"/><Relationship Id="rId31" Type="http://schemas.openxmlformats.org/officeDocument/2006/relationships/image" Target="media/index-70_1.png"/><Relationship Id="rId32" Type="http://schemas.openxmlformats.org/officeDocument/2006/relationships/image" Target="media/index-71_1.png"/><Relationship Id="rId33" Type="http://schemas.openxmlformats.org/officeDocument/2006/relationships/image" Target="media/index-76_1.png"/><Relationship Id="rId34" Type="http://schemas.openxmlformats.org/officeDocument/2006/relationships/image" Target="media/index-76_2.png"/><Relationship Id="rId35" Type="http://schemas.openxmlformats.org/officeDocument/2006/relationships/image" Target="media/index-76_3.png"/><Relationship Id="rId36" Type="http://schemas.openxmlformats.org/officeDocument/2006/relationships/image" Target="media/index-76_4.png"/><Relationship Id="rId37" Type="http://schemas.openxmlformats.org/officeDocument/2006/relationships/image" Target="media/index-76_5.png"/><Relationship Id="rId38" Type="http://schemas.openxmlformats.org/officeDocument/2006/relationships/image" Target="media/index-80_1.png"/><Relationship Id="rId39" Type="http://schemas.openxmlformats.org/officeDocument/2006/relationships/image" Target="media/index-81_1.png"/><Relationship Id="rId40" Type="http://schemas.openxmlformats.org/officeDocument/2006/relationships/image" Target="media/index-81_2.png"/><Relationship Id="rId41" Type="http://schemas.openxmlformats.org/officeDocument/2006/relationships/image" Target="media/index-83_1.png"/><Relationship Id="rId42" Type="http://schemas.openxmlformats.org/officeDocument/2006/relationships/image" Target="media/index-99_1.png"/><Relationship Id="rId43" Type="http://schemas.openxmlformats.org/officeDocument/2006/relationships/image" Target="media/index-100_1.png"/><Relationship Id="rId44" Type="http://schemas.openxmlformats.org/officeDocument/2006/relationships/image" Target="media/index-102_1.png"/><Relationship Id="rId45" Type="http://schemas.openxmlformats.org/officeDocument/2006/relationships/image" Target="media/index-103_1.png"/><Relationship Id="rId46" Type="http://schemas.openxmlformats.org/officeDocument/2006/relationships/image" Target="media/cover.jpeg"/><Relationship Id="rId47" Type="http://schemas.openxmlformats.org/officeDocument/2006/relationships/hyperlink" Target="https://mbs.microsoft.com/customersource" TargetMode="External"/><Relationship Id="rId48" Type="http://schemas.openxmlformats.org/officeDocument/2006/relationships/hyperlink" Target="http://www.microsoft.com/"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08.0007</AppVersion>
  <DocSecurity>0</DocSecurity>
  <HyperlinksChanged>false</HyperlinksChanged>
  <LinksUpToDate>true</LinksUpToDate>
  <ScaleCrop>false</ScaleCrop>
  <SharedDoc>false</SharedDoc>
  <Company>WindowsMode.com</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2025-08-22T12:46:56Z</dcterms:created>
  <dcterms:modified xsi:type="dcterms:W3CDTF">2025-08-22T12:46:56Z</dcterms:modified>
  <dc:title>System Administrator's Guide</dc:title>
  <dc:creator>Microsoft Business Solutions</dc:creator>
  <cp:keywords>Admin, Commands, DevOPs, Enterprises, System Administrator's Guide, Windows, Windows Server</cp:keywords>
  <dc:description>&lt;div&gt;
&lt;p&gt;&lt;strong&gt;This PDF was created for free by &lt;/strong&gt;&lt;a href="https://www.windowsmode.com"&gt;&lt;strong style="color: #6cb4ee"&gt;WindowsMode.com&lt;/strong&gt;&lt;/a&gt;&lt;strong&gt; - Visit our site for more downloads like software and games we recommend and yes, more Windows eBooks!&lt;/strong&gt;&lt;/p&gt;&lt;/div&gt;</dc:description>
  <dc:language>en</dc:language>
</cp:coreProperties>
</file>